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2775" w:rsidRPr="00CC2F1A" w:rsidRDefault="00812775" w:rsidP="00812775">
      <w:pPr>
        <w:spacing w:after="0" w:line="240" w:lineRule="auto"/>
        <w:jc w:val="center"/>
        <w:rPr>
          <w:rFonts w:ascii="Arial Black" w:hAnsi="Arial Black"/>
          <w:sz w:val="28"/>
          <w:szCs w:val="28"/>
        </w:rPr>
      </w:pPr>
      <w:bookmarkStart w:id="0" w:name="_GoBack"/>
      <w:bookmarkEnd w:id="0"/>
      <w:r>
        <w:rPr>
          <w:rFonts w:ascii="Arial Black" w:hAnsi="Arial Black"/>
          <w:noProof/>
          <w:sz w:val="28"/>
          <w:szCs w:val="28"/>
          <w:lang w:val="es-EC" w:eastAsia="es-EC"/>
        </w:rPr>
        <w:drawing>
          <wp:anchor distT="0" distB="0" distL="114300" distR="114300" simplePos="0" relativeHeight="251660288" behindDoc="0" locked="0" layoutInCell="1" allowOverlap="1">
            <wp:simplePos x="0" y="0"/>
            <wp:positionH relativeFrom="column">
              <wp:posOffset>5135880</wp:posOffset>
            </wp:positionH>
            <wp:positionV relativeFrom="paragraph">
              <wp:posOffset>-130175</wp:posOffset>
            </wp:positionV>
            <wp:extent cx="598170" cy="534670"/>
            <wp:effectExtent l="19050" t="0" r="0" b="0"/>
            <wp:wrapNone/>
            <wp:docPr id="2" name="Imagen 1" descr="Imagen 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Imagen 006"/>
                    <pic:cNvPicPr>
                      <a:picLocks noChangeAspect="1" noChangeArrowheads="1"/>
                    </pic:cNvPicPr>
                  </pic:nvPicPr>
                  <pic:blipFill>
                    <a:blip r:embed="rId7"/>
                    <a:srcRect l="4449" t="13387" r="2966" b="19948"/>
                    <a:stretch>
                      <a:fillRect/>
                    </a:stretch>
                  </pic:blipFill>
                  <pic:spPr bwMode="auto">
                    <a:xfrm>
                      <a:off x="0" y="0"/>
                      <a:ext cx="598170" cy="534670"/>
                    </a:xfrm>
                    <a:prstGeom prst="rect">
                      <a:avLst/>
                    </a:prstGeom>
                    <a:noFill/>
                    <a:ln w="9525">
                      <a:noFill/>
                      <a:miter lim="800000"/>
                      <a:headEnd/>
                      <a:tailEnd/>
                    </a:ln>
                  </pic:spPr>
                </pic:pic>
              </a:graphicData>
            </a:graphic>
          </wp:anchor>
        </w:drawing>
      </w:r>
      <w:r>
        <w:rPr>
          <w:rFonts w:ascii="Arial Black" w:hAnsi="Arial Black"/>
          <w:noProof/>
          <w:sz w:val="28"/>
          <w:szCs w:val="28"/>
          <w:lang w:val="es-EC" w:eastAsia="es-EC"/>
        </w:rPr>
        <w:drawing>
          <wp:anchor distT="0" distB="0" distL="114300" distR="114300" simplePos="0" relativeHeight="251661312" behindDoc="0" locked="0" layoutInCell="1" allowOverlap="1">
            <wp:simplePos x="0" y="0"/>
            <wp:positionH relativeFrom="column">
              <wp:posOffset>-125730</wp:posOffset>
            </wp:positionH>
            <wp:positionV relativeFrom="paragraph">
              <wp:posOffset>-196850</wp:posOffset>
            </wp:positionV>
            <wp:extent cx="726440" cy="597535"/>
            <wp:effectExtent l="19050" t="0" r="0" b="0"/>
            <wp:wrapNone/>
            <wp:docPr id="3" name="Imagen 3" descr="UT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UTM2"/>
                    <pic:cNvPicPr>
                      <a:picLocks noChangeAspect="1" noChangeArrowheads="1"/>
                    </pic:cNvPicPr>
                  </pic:nvPicPr>
                  <pic:blipFill>
                    <a:blip r:embed="rId8"/>
                    <a:srcRect/>
                    <a:stretch>
                      <a:fillRect/>
                    </a:stretch>
                  </pic:blipFill>
                  <pic:spPr bwMode="auto">
                    <a:xfrm>
                      <a:off x="0" y="0"/>
                      <a:ext cx="726440" cy="597535"/>
                    </a:xfrm>
                    <a:prstGeom prst="rect">
                      <a:avLst/>
                    </a:prstGeom>
                    <a:noFill/>
                    <a:ln w="9525">
                      <a:noFill/>
                      <a:miter lim="800000"/>
                      <a:headEnd/>
                      <a:tailEnd/>
                    </a:ln>
                  </pic:spPr>
                </pic:pic>
              </a:graphicData>
            </a:graphic>
          </wp:anchor>
        </w:drawing>
      </w:r>
      <w:r>
        <w:rPr>
          <w:rFonts w:ascii="Arial Black" w:hAnsi="Arial Black"/>
          <w:sz w:val="28"/>
          <w:szCs w:val="28"/>
        </w:rPr>
        <w:t>U</w:t>
      </w:r>
      <w:r w:rsidRPr="00CC2F1A">
        <w:rPr>
          <w:rFonts w:ascii="Arial Black" w:hAnsi="Arial Black"/>
          <w:sz w:val="28"/>
          <w:szCs w:val="28"/>
        </w:rPr>
        <w:t>NIVERSIDAD TÉCNICA DE MACHALA</w:t>
      </w:r>
    </w:p>
    <w:p w:rsidR="00812775" w:rsidRDefault="00812775" w:rsidP="00812775">
      <w:pPr>
        <w:spacing w:after="0" w:line="240" w:lineRule="auto"/>
        <w:jc w:val="center"/>
        <w:rPr>
          <w:rFonts w:ascii="Verdana" w:eastAsia="Arial Unicode MS" w:hAnsi="Verdana" w:cs="Arial Unicode MS"/>
          <w:b/>
        </w:rPr>
      </w:pPr>
      <w:r w:rsidRPr="00CC2F1A">
        <w:rPr>
          <w:rFonts w:ascii="Verdana" w:eastAsia="Arial Unicode MS" w:hAnsi="Verdana" w:cs="Arial Unicode MS"/>
          <w:b/>
        </w:rPr>
        <w:t>FACULTAD DE CIENCIAS EMPRESARIALES</w:t>
      </w:r>
    </w:p>
    <w:p w:rsidR="00812775" w:rsidRDefault="006303CD" w:rsidP="00812775">
      <w:pPr>
        <w:spacing w:after="0" w:line="80" w:lineRule="atLeast"/>
        <w:jc w:val="center"/>
        <w:rPr>
          <w:rFonts w:ascii="Verdana" w:eastAsia="Arial Unicode MS" w:hAnsi="Verdana" w:cs="Arial Unicode MS"/>
          <w:b/>
          <w:sz w:val="18"/>
          <w:szCs w:val="18"/>
        </w:rPr>
      </w:pPr>
      <w:hyperlink r:id="rId9" w:history="1">
        <w:r w:rsidR="00812775" w:rsidRPr="00AE0B15">
          <w:rPr>
            <w:rStyle w:val="Hipervnculo"/>
            <w:rFonts w:ascii="Verdana" w:eastAsia="Arial Unicode MS" w:hAnsi="Verdana" w:cs="Arial Unicode MS"/>
            <w:b/>
            <w:sz w:val="18"/>
            <w:szCs w:val="18"/>
          </w:rPr>
          <w:t>www.fceutm.edu.ec</w:t>
        </w:r>
      </w:hyperlink>
    </w:p>
    <w:p w:rsidR="00812775" w:rsidRDefault="00812775" w:rsidP="00812775">
      <w:pPr>
        <w:spacing w:after="0" w:line="80" w:lineRule="atLeast"/>
        <w:jc w:val="center"/>
        <w:rPr>
          <w:rFonts w:ascii="Verdana" w:eastAsia="Arial Unicode MS" w:hAnsi="Verdana" w:cs="Arial Unicode MS"/>
          <w:b/>
          <w:sz w:val="18"/>
          <w:szCs w:val="18"/>
        </w:rPr>
      </w:pPr>
      <w:r w:rsidRPr="00463ECD">
        <w:rPr>
          <w:rFonts w:ascii="Verdana" w:eastAsia="Arial Unicode MS" w:hAnsi="Verdana" w:cs="Arial Unicode MS"/>
          <w:b/>
          <w:sz w:val="18"/>
          <w:szCs w:val="18"/>
        </w:rPr>
        <w:t>CENTRO DE PLANIFICACION Y COORDINACION ACADÉMICA (CEPYCA)</w:t>
      </w:r>
    </w:p>
    <w:p w:rsidR="00812775" w:rsidRDefault="00812775" w:rsidP="00812775">
      <w:pPr>
        <w:spacing w:after="0" w:line="240" w:lineRule="auto"/>
        <w:jc w:val="center"/>
        <w:rPr>
          <w:rFonts w:ascii="Verdana" w:eastAsia="Arial Unicode MS" w:hAnsi="Verdana" w:cs="Arial Unicode MS"/>
          <w:b/>
          <w:sz w:val="18"/>
          <w:szCs w:val="18"/>
        </w:rPr>
      </w:pPr>
      <w:r>
        <w:rPr>
          <w:rFonts w:ascii="Verdana" w:eastAsia="Arial Unicode MS" w:hAnsi="Verdana" w:cs="Arial Unicode MS"/>
          <w:b/>
          <w:sz w:val="18"/>
          <w:szCs w:val="18"/>
        </w:rPr>
        <w:t>ESCUELA DE CONTABILIDAD Y AUDITORIA</w:t>
      </w:r>
    </w:p>
    <w:p w:rsidR="00812775" w:rsidRPr="00463ECD" w:rsidRDefault="00812775" w:rsidP="00812775">
      <w:pPr>
        <w:spacing w:after="0" w:line="240" w:lineRule="auto"/>
        <w:jc w:val="center"/>
        <w:rPr>
          <w:rFonts w:ascii="Verdana" w:eastAsia="Arial Unicode MS" w:hAnsi="Verdana" w:cs="Arial Unicode MS"/>
          <w:b/>
          <w:sz w:val="18"/>
          <w:szCs w:val="18"/>
        </w:rPr>
      </w:pPr>
    </w:p>
    <w:p w:rsidR="00812775" w:rsidRDefault="00812775" w:rsidP="00812775">
      <w:pPr>
        <w:spacing w:after="0" w:line="80" w:lineRule="atLeast"/>
        <w:jc w:val="center"/>
        <w:rPr>
          <w:rFonts w:ascii="Verdana" w:eastAsia="Arial Unicode MS" w:hAnsi="Verdana" w:cs="Arial Unicode MS"/>
          <w:b/>
          <w:sz w:val="18"/>
          <w:szCs w:val="18"/>
        </w:rPr>
      </w:pPr>
      <w:r>
        <w:rPr>
          <w:rFonts w:ascii="Verdana" w:eastAsia="Arial Unicode MS" w:hAnsi="Verdana" w:cs="Arial Unicode MS"/>
          <w:b/>
          <w:sz w:val="18"/>
          <w:szCs w:val="18"/>
        </w:rPr>
        <w:t xml:space="preserve">SÍLABO </w:t>
      </w:r>
    </w:p>
    <w:p w:rsidR="00812775" w:rsidRDefault="00812775" w:rsidP="00812775">
      <w:pPr>
        <w:spacing w:after="0" w:line="80" w:lineRule="atLeast"/>
        <w:jc w:val="center"/>
        <w:rPr>
          <w:rFonts w:ascii="Verdana" w:eastAsia="Arial Unicode MS" w:hAnsi="Verdana" w:cs="Arial Unicode MS"/>
          <w:b/>
          <w:sz w:val="18"/>
          <w:szCs w:val="18"/>
        </w:rPr>
      </w:pPr>
    </w:p>
    <w:tbl>
      <w:tblPr>
        <w:tblW w:w="8400" w:type="dxa"/>
        <w:tblInd w:w="59" w:type="dxa"/>
        <w:tblCellMar>
          <w:left w:w="70" w:type="dxa"/>
          <w:right w:w="70" w:type="dxa"/>
        </w:tblCellMar>
        <w:tblLook w:val="04A0" w:firstRow="1" w:lastRow="0" w:firstColumn="1" w:lastColumn="0" w:noHBand="0" w:noVBand="1"/>
      </w:tblPr>
      <w:tblGrid>
        <w:gridCol w:w="4870"/>
        <w:gridCol w:w="1710"/>
        <w:gridCol w:w="1820"/>
      </w:tblGrid>
      <w:tr w:rsidR="00812775" w:rsidRPr="00D82229" w:rsidTr="00D9581C">
        <w:trPr>
          <w:trHeight w:val="330"/>
        </w:trPr>
        <w:tc>
          <w:tcPr>
            <w:tcW w:w="8400" w:type="dxa"/>
            <w:gridSpan w:val="3"/>
            <w:tcBorders>
              <w:top w:val="single" w:sz="8" w:space="0" w:color="auto"/>
              <w:left w:val="single" w:sz="8" w:space="0" w:color="auto"/>
              <w:bottom w:val="single" w:sz="8" w:space="0" w:color="auto"/>
              <w:right w:val="single" w:sz="8" w:space="0" w:color="000000"/>
            </w:tcBorders>
            <w:shd w:val="clear" w:color="000000" w:fill="DDD9C3"/>
            <w:noWrap/>
            <w:vAlign w:val="bottom"/>
            <w:hideMark/>
          </w:tcPr>
          <w:p w:rsidR="00812775" w:rsidRPr="00D82229" w:rsidRDefault="00812775" w:rsidP="00D9581C">
            <w:pPr>
              <w:spacing w:after="0" w:line="240" w:lineRule="auto"/>
              <w:rPr>
                <w:rFonts w:ascii="Times New Roman" w:eastAsia="Times New Roman" w:hAnsi="Times New Roman"/>
                <w:b/>
                <w:bCs/>
                <w:color w:val="000000"/>
                <w:sz w:val="24"/>
                <w:szCs w:val="24"/>
                <w:lang w:eastAsia="es-ES"/>
              </w:rPr>
            </w:pPr>
            <w:r w:rsidRPr="00D82229">
              <w:rPr>
                <w:rFonts w:ascii="Times New Roman" w:eastAsia="Times New Roman" w:hAnsi="Times New Roman"/>
                <w:b/>
                <w:bCs/>
                <w:color w:val="000000"/>
                <w:sz w:val="24"/>
                <w:szCs w:val="24"/>
                <w:lang w:eastAsia="es-ES"/>
              </w:rPr>
              <w:t>1.- DATOS GENERALES</w:t>
            </w:r>
          </w:p>
        </w:tc>
      </w:tr>
      <w:tr w:rsidR="00812775" w:rsidRPr="00D82229" w:rsidTr="00D9581C">
        <w:trPr>
          <w:trHeight w:val="300"/>
        </w:trPr>
        <w:tc>
          <w:tcPr>
            <w:tcW w:w="8400" w:type="dxa"/>
            <w:gridSpan w:val="3"/>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812775" w:rsidRPr="00D82229" w:rsidRDefault="00812775" w:rsidP="00D9581C">
            <w:pPr>
              <w:spacing w:after="0" w:line="240" w:lineRule="auto"/>
              <w:rPr>
                <w:rFonts w:ascii="Times New Roman" w:eastAsia="Times New Roman" w:hAnsi="Times New Roman"/>
                <w:color w:val="000000"/>
                <w:lang w:eastAsia="es-ES"/>
              </w:rPr>
            </w:pPr>
            <w:r w:rsidRPr="00D82229">
              <w:rPr>
                <w:rFonts w:ascii="Times New Roman" w:eastAsia="Times New Roman" w:hAnsi="Times New Roman"/>
                <w:color w:val="000000"/>
                <w:lang w:eastAsia="es-ES"/>
              </w:rPr>
              <w:t>Facultad:</w:t>
            </w:r>
            <w:r>
              <w:rPr>
                <w:rFonts w:ascii="Times New Roman" w:eastAsia="Times New Roman" w:hAnsi="Times New Roman"/>
                <w:color w:val="000000"/>
                <w:lang w:eastAsia="es-ES"/>
              </w:rPr>
              <w:t xml:space="preserve"> Ciencias Empresariales</w:t>
            </w:r>
          </w:p>
        </w:tc>
      </w:tr>
      <w:tr w:rsidR="00812775" w:rsidRPr="00D82229" w:rsidTr="00D9581C">
        <w:trPr>
          <w:trHeight w:val="300"/>
        </w:trPr>
        <w:tc>
          <w:tcPr>
            <w:tcW w:w="8400" w:type="dxa"/>
            <w:gridSpan w:val="3"/>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812775" w:rsidRPr="00D82229" w:rsidRDefault="00812775" w:rsidP="00D9581C">
            <w:pPr>
              <w:spacing w:after="0" w:line="240" w:lineRule="auto"/>
              <w:rPr>
                <w:rFonts w:ascii="Times New Roman" w:eastAsia="Times New Roman" w:hAnsi="Times New Roman"/>
                <w:color w:val="000000"/>
                <w:lang w:eastAsia="es-ES"/>
              </w:rPr>
            </w:pPr>
            <w:r w:rsidRPr="00D82229">
              <w:rPr>
                <w:rFonts w:ascii="Times New Roman" w:eastAsia="Times New Roman" w:hAnsi="Times New Roman"/>
                <w:color w:val="000000"/>
                <w:lang w:eastAsia="es-ES"/>
              </w:rPr>
              <w:t>Escuela:</w:t>
            </w:r>
            <w:r>
              <w:rPr>
                <w:rFonts w:ascii="Times New Roman" w:eastAsia="Times New Roman" w:hAnsi="Times New Roman"/>
                <w:color w:val="000000"/>
                <w:lang w:eastAsia="es-ES"/>
              </w:rPr>
              <w:t xml:space="preserve">   Contabilidad Y Auditoria</w:t>
            </w:r>
          </w:p>
        </w:tc>
      </w:tr>
      <w:tr w:rsidR="00812775" w:rsidRPr="00D82229" w:rsidTr="00D9581C">
        <w:trPr>
          <w:trHeight w:val="300"/>
        </w:trPr>
        <w:tc>
          <w:tcPr>
            <w:tcW w:w="8400" w:type="dxa"/>
            <w:gridSpan w:val="3"/>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812775" w:rsidRPr="00D82229" w:rsidRDefault="00812775" w:rsidP="00D9581C">
            <w:pPr>
              <w:spacing w:after="0" w:line="240" w:lineRule="auto"/>
              <w:rPr>
                <w:rFonts w:ascii="Times New Roman" w:eastAsia="Times New Roman" w:hAnsi="Times New Roman"/>
                <w:color w:val="000000"/>
                <w:lang w:eastAsia="es-ES"/>
              </w:rPr>
            </w:pPr>
            <w:r w:rsidRPr="00D82229">
              <w:rPr>
                <w:rFonts w:ascii="Times New Roman" w:eastAsia="Times New Roman" w:hAnsi="Times New Roman"/>
                <w:color w:val="000000"/>
                <w:lang w:eastAsia="es-ES"/>
              </w:rPr>
              <w:t>Carrera:</w:t>
            </w:r>
            <w:r>
              <w:rPr>
                <w:rFonts w:ascii="Times New Roman" w:eastAsia="Times New Roman" w:hAnsi="Times New Roman"/>
                <w:color w:val="000000"/>
                <w:lang w:eastAsia="es-ES"/>
              </w:rPr>
              <w:t xml:space="preserve">   Contabilidad y Auditoría</w:t>
            </w:r>
          </w:p>
        </w:tc>
      </w:tr>
      <w:tr w:rsidR="00812775" w:rsidRPr="00D82229" w:rsidTr="00D9581C">
        <w:trPr>
          <w:trHeight w:val="300"/>
        </w:trPr>
        <w:tc>
          <w:tcPr>
            <w:tcW w:w="8400" w:type="dxa"/>
            <w:gridSpan w:val="3"/>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812775" w:rsidRPr="00D82229" w:rsidRDefault="00812775" w:rsidP="00D9581C">
            <w:pPr>
              <w:spacing w:after="0" w:line="240" w:lineRule="auto"/>
              <w:rPr>
                <w:rFonts w:ascii="Times New Roman" w:eastAsia="Times New Roman" w:hAnsi="Times New Roman"/>
                <w:color w:val="000000"/>
                <w:lang w:eastAsia="es-ES"/>
              </w:rPr>
            </w:pPr>
            <w:r w:rsidRPr="00D82229">
              <w:rPr>
                <w:rFonts w:ascii="Times New Roman" w:eastAsia="Times New Roman" w:hAnsi="Times New Roman"/>
                <w:color w:val="000000"/>
                <w:lang w:eastAsia="es-ES"/>
              </w:rPr>
              <w:t>Asignatura:</w:t>
            </w:r>
            <w:r>
              <w:rPr>
                <w:rFonts w:ascii="Times New Roman" w:eastAsia="Times New Roman" w:hAnsi="Times New Roman"/>
                <w:color w:val="000000"/>
                <w:lang w:eastAsia="es-ES"/>
              </w:rPr>
              <w:t xml:space="preserve"> Contabilidad I                                             Área: Especialización</w:t>
            </w:r>
          </w:p>
        </w:tc>
      </w:tr>
      <w:tr w:rsidR="00812775" w:rsidRPr="00D82229" w:rsidTr="00D9581C">
        <w:trPr>
          <w:trHeight w:val="300"/>
        </w:trPr>
        <w:tc>
          <w:tcPr>
            <w:tcW w:w="487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812775" w:rsidRPr="00D82229" w:rsidRDefault="00812775" w:rsidP="00D9581C">
            <w:pPr>
              <w:spacing w:after="0" w:line="240" w:lineRule="auto"/>
              <w:rPr>
                <w:rFonts w:eastAsia="Times New Roman"/>
                <w:color w:val="000000"/>
                <w:lang w:eastAsia="es-ES"/>
              </w:rPr>
            </w:pPr>
            <w:r w:rsidRPr="00D82229">
              <w:rPr>
                <w:rFonts w:eastAsia="Times New Roman"/>
                <w:color w:val="000000"/>
                <w:lang w:eastAsia="es-ES"/>
              </w:rPr>
              <w:t xml:space="preserve">Curso: </w:t>
            </w:r>
            <w:r>
              <w:rPr>
                <w:rFonts w:eastAsia="Times New Roman"/>
                <w:color w:val="000000"/>
                <w:lang w:eastAsia="es-ES"/>
              </w:rPr>
              <w:t>Primer Curso</w:t>
            </w:r>
          </w:p>
        </w:tc>
        <w:tc>
          <w:tcPr>
            <w:tcW w:w="3530" w:type="dxa"/>
            <w:gridSpan w:val="2"/>
            <w:tcBorders>
              <w:top w:val="single" w:sz="4" w:space="0" w:color="auto"/>
              <w:left w:val="nil"/>
              <w:bottom w:val="single" w:sz="4" w:space="0" w:color="auto"/>
              <w:right w:val="single" w:sz="8" w:space="0" w:color="000000"/>
            </w:tcBorders>
            <w:shd w:val="clear" w:color="auto" w:fill="auto"/>
            <w:noWrap/>
            <w:vAlign w:val="bottom"/>
            <w:hideMark/>
          </w:tcPr>
          <w:p w:rsidR="00812775" w:rsidRPr="00D82229" w:rsidRDefault="00812775" w:rsidP="00D9581C">
            <w:pPr>
              <w:spacing w:after="0" w:line="240" w:lineRule="auto"/>
              <w:rPr>
                <w:rFonts w:eastAsia="Times New Roman"/>
                <w:color w:val="000000"/>
                <w:lang w:eastAsia="es-ES"/>
              </w:rPr>
            </w:pPr>
            <w:r w:rsidRPr="00D82229">
              <w:rPr>
                <w:rFonts w:eastAsia="Times New Roman"/>
                <w:color w:val="000000"/>
                <w:lang w:eastAsia="es-ES"/>
              </w:rPr>
              <w:t>Paralelo:</w:t>
            </w:r>
            <w:r w:rsidR="00611E3E">
              <w:rPr>
                <w:rFonts w:eastAsia="Times New Roman"/>
                <w:color w:val="000000"/>
                <w:lang w:eastAsia="es-ES"/>
              </w:rPr>
              <w:t xml:space="preserve"> </w:t>
            </w:r>
            <w:r w:rsidR="00A36586">
              <w:rPr>
                <w:rFonts w:eastAsia="Times New Roman"/>
                <w:color w:val="000000"/>
                <w:lang w:eastAsia="es-ES"/>
              </w:rPr>
              <w:t>A</w:t>
            </w:r>
          </w:p>
        </w:tc>
      </w:tr>
      <w:tr w:rsidR="00812775" w:rsidRPr="00D82229" w:rsidTr="00D9581C">
        <w:trPr>
          <w:trHeight w:val="300"/>
        </w:trPr>
        <w:tc>
          <w:tcPr>
            <w:tcW w:w="487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812775" w:rsidRPr="00D82229" w:rsidRDefault="00812775" w:rsidP="00D9581C">
            <w:pPr>
              <w:spacing w:after="0" w:line="240" w:lineRule="auto"/>
              <w:rPr>
                <w:rFonts w:eastAsia="Times New Roman"/>
                <w:color w:val="000000"/>
                <w:lang w:eastAsia="es-ES"/>
              </w:rPr>
            </w:pPr>
            <w:r w:rsidRPr="00D82229">
              <w:rPr>
                <w:rFonts w:eastAsia="Times New Roman"/>
                <w:color w:val="000000"/>
                <w:lang w:eastAsia="es-ES"/>
              </w:rPr>
              <w:t>Sección:</w:t>
            </w:r>
            <w:r>
              <w:rPr>
                <w:rFonts w:eastAsia="Times New Roman"/>
                <w:color w:val="000000"/>
                <w:lang w:eastAsia="es-ES"/>
              </w:rPr>
              <w:t xml:space="preserve"> </w:t>
            </w:r>
            <w:r w:rsidR="00611E3E">
              <w:rPr>
                <w:rFonts w:eastAsia="Times New Roman"/>
                <w:color w:val="000000"/>
                <w:lang w:eastAsia="es-ES"/>
              </w:rPr>
              <w:t>Nocturna</w:t>
            </w:r>
          </w:p>
        </w:tc>
        <w:tc>
          <w:tcPr>
            <w:tcW w:w="3530" w:type="dxa"/>
            <w:gridSpan w:val="2"/>
            <w:tcBorders>
              <w:top w:val="single" w:sz="4" w:space="0" w:color="auto"/>
              <w:left w:val="nil"/>
              <w:bottom w:val="single" w:sz="4" w:space="0" w:color="auto"/>
              <w:right w:val="single" w:sz="8" w:space="0" w:color="000000"/>
            </w:tcBorders>
            <w:shd w:val="clear" w:color="auto" w:fill="auto"/>
            <w:noWrap/>
            <w:vAlign w:val="bottom"/>
            <w:hideMark/>
          </w:tcPr>
          <w:p w:rsidR="00812775" w:rsidRPr="00D82229" w:rsidRDefault="00812775" w:rsidP="00D9581C">
            <w:pPr>
              <w:spacing w:after="0" w:line="240" w:lineRule="auto"/>
              <w:rPr>
                <w:rFonts w:eastAsia="Times New Roman"/>
                <w:color w:val="000000"/>
                <w:lang w:eastAsia="es-ES"/>
              </w:rPr>
            </w:pPr>
            <w:r w:rsidRPr="00D82229">
              <w:rPr>
                <w:rFonts w:eastAsia="Times New Roman"/>
                <w:color w:val="000000"/>
                <w:lang w:eastAsia="es-ES"/>
              </w:rPr>
              <w:t>Modalidad:</w:t>
            </w:r>
            <w:r>
              <w:rPr>
                <w:rFonts w:eastAsia="Times New Roman"/>
                <w:color w:val="000000"/>
                <w:lang w:eastAsia="es-ES"/>
              </w:rPr>
              <w:t xml:space="preserve"> Presencial</w:t>
            </w:r>
          </w:p>
        </w:tc>
      </w:tr>
      <w:tr w:rsidR="00812775" w:rsidRPr="00D82229" w:rsidTr="00D9581C">
        <w:trPr>
          <w:trHeight w:val="300"/>
        </w:trPr>
        <w:tc>
          <w:tcPr>
            <w:tcW w:w="8400" w:type="dxa"/>
            <w:gridSpan w:val="3"/>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812775" w:rsidRPr="00D82229" w:rsidRDefault="00812775" w:rsidP="00D9581C">
            <w:pPr>
              <w:spacing w:after="0" w:line="240" w:lineRule="auto"/>
              <w:rPr>
                <w:rFonts w:ascii="Times New Roman" w:eastAsia="Times New Roman" w:hAnsi="Times New Roman"/>
                <w:color w:val="000000"/>
                <w:lang w:eastAsia="es-ES"/>
              </w:rPr>
            </w:pPr>
            <w:r w:rsidRPr="00D82229">
              <w:rPr>
                <w:rFonts w:ascii="Times New Roman" w:eastAsia="Times New Roman" w:hAnsi="Times New Roman"/>
                <w:color w:val="000000"/>
                <w:lang w:eastAsia="es-ES"/>
              </w:rPr>
              <w:t>Código:</w:t>
            </w:r>
            <w:r>
              <w:rPr>
                <w:rFonts w:ascii="Times New Roman" w:eastAsia="Times New Roman" w:hAnsi="Times New Roman"/>
                <w:color w:val="000000"/>
                <w:lang w:eastAsia="es-ES"/>
              </w:rPr>
              <w:t xml:space="preserve"> </w:t>
            </w:r>
          </w:p>
        </w:tc>
      </w:tr>
      <w:tr w:rsidR="00812775" w:rsidRPr="00D82229" w:rsidTr="00D9581C">
        <w:trPr>
          <w:trHeight w:val="300"/>
        </w:trPr>
        <w:tc>
          <w:tcPr>
            <w:tcW w:w="8400" w:type="dxa"/>
            <w:gridSpan w:val="3"/>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812775" w:rsidRPr="00D82229" w:rsidRDefault="00812775" w:rsidP="00D9581C">
            <w:pPr>
              <w:spacing w:after="0" w:line="240" w:lineRule="auto"/>
              <w:rPr>
                <w:rFonts w:ascii="Times New Roman" w:eastAsia="Times New Roman" w:hAnsi="Times New Roman"/>
                <w:color w:val="000000"/>
                <w:lang w:eastAsia="es-ES"/>
              </w:rPr>
            </w:pPr>
            <w:r w:rsidRPr="00D82229">
              <w:rPr>
                <w:rFonts w:ascii="Times New Roman" w:eastAsia="Times New Roman" w:hAnsi="Times New Roman"/>
                <w:color w:val="000000"/>
                <w:lang w:eastAsia="es-ES"/>
              </w:rPr>
              <w:t>Periodo Lectivo:</w:t>
            </w:r>
            <w:r w:rsidR="0032622A">
              <w:rPr>
                <w:rFonts w:ascii="Times New Roman" w:eastAsia="Times New Roman" w:hAnsi="Times New Roman"/>
                <w:color w:val="000000"/>
                <w:lang w:eastAsia="es-ES"/>
              </w:rPr>
              <w:t xml:space="preserve"> 2011</w:t>
            </w:r>
            <w:r>
              <w:rPr>
                <w:rFonts w:ascii="Times New Roman" w:eastAsia="Times New Roman" w:hAnsi="Times New Roman"/>
                <w:color w:val="000000"/>
                <w:lang w:eastAsia="es-ES"/>
              </w:rPr>
              <w:t>-201</w:t>
            </w:r>
            <w:r w:rsidR="0032622A">
              <w:rPr>
                <w:rFonts w:ascii="Times New Roman" w:eastAsia="Times New Roman" w:hAnsi="Times New Roman"/>
                <w:color w:val="000000"/>
                <w:lang w:eastAsia="es-ES"/>
              </w:rPr>
              <w:t>2</w:t>
            </w:r>
          </w:p>
        </w:tc>
      </w:tr>
      <w:tr w:rsidR="00812775" w:rsidRPr="00D82229" w:rsidTr="00D9581C">
        <w:trPr>
          <w:trHeight w:val="300"/>
        </w:trPr>
        <w:tc>
          <w:tcPr>
            <w:tcW w:w="8400" w:type="dxa"/>
            <w:gridSpan w:val="3"/>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812775" w:rsidRPr="00D82229" w:rsidRDefault="0032622A" w:rsidP="00D9581C">
            <w:pPr>
              <w:spacing w:after="0" w:line="240" w:lineRule="auto"/>
              <w:rPr>
                <w:rFonts w:ascii="Times New Roman" w:eastAsia="Times New Roman" w:hAnsi="Times New Roman"/>
                <w:color w:val="000000"/>
                <w:lang w:eastAsia="es-ES"/>
              </w:rPr>
            </w:pPr>
            <w:r w:rsidRPr="00D82229">
              <w:rPr>
                <w:rFonts w:ascii="Times New Roman" w:eastAsia="Times New Roman" w:hAnsi="Times New Roman"/>
                <w:color w:val="000000"/>
                <w:lang w:eastAsia="es-ES"/>
              </w:rPr>
              <w:t>Créditos</w:t>
            </w:r>
            <w:r w:rsidR="00812775" w:rsidRPr="00D82229">
              <w:rPr>
                <w:rFonts w:ascii="Times New Roman" w:eastAsia="Times New Roman" w:hAnsi="Times New Roman"/>
                <w:color w:val="000000"/>
                <w:lang w:eastAsia="es-ES"/>
              </w:rPr>
              <w:t>:</w:t>
            </w:r>
            <w:r w:rsidR="00812775">
              <w:rPr>
                <w:rFonts w:ascii="Times New Roman" w:eastAsia="Times New Roman" w:hAnsi="Times New Roman"/>
                <w:color w:val="000000"/>
                <w:lang w:eastAsia="es-ES"/>
              </w:rPr>
              <w:t xml:space="preserve"> </w:t>
            </w:r>
            <w:r>
              <w:rPr>
                <w:rFonts w:ascii="Times New Roman" w:eastAsia="Times New Roman" w:hAnsi="Times New Roman"/>
                <w:color w:val="000000"/>
                <w:lang w:eastAsia="es-ES"/>
              </w:rPr>
              <w:t>06</w:t>
            </w:r>
          </w:p>
        </w:tc>
      </w:tr>
      <w:tr w:rsidR="00812775" w:rsidRPr="00D82229" w:rsidTr="00D9581C">
        <w:trPr>
          <w:trHeight w:val="300"/>
        </w:trPr>
        <w:tc>
          <w:tcPr>
            <w:tcW w:w="8400" w:type="dxa"/>
            <w:gridSpan w:val="3"/>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812775" w:rsidRPr="00D82229" w:rsidRDefault="00812775" w:rsidP="00CE3763">
            <w:pPr>
              <w:spacing w:after="0" w:line="240" w:lineRule="auto"/>
              <w:rPr>
                <w:rFonts w:ascii="Times New Roman" w:eastAsia="Times New Roman" w:hAnsi="Times New Roman"/>
                <w:color w:val="000000"/>
                <w:lang w:eastAsia="es-ES"/>
              </w:rPr>
            </w:pPr>
            <w:r w:rsidRPr="00D82229">
              <w:rPr>
                <w:rFonts w:ascii="Times New Roman" w:eastAsia="Times New Roman" w:hAnsi="Times New Roman"/>
                <w:color w:val="000000"/>
                <w:lang w:eastAsia="es-ES"/>
              </w:rPr>
              <w:t>Total de horas anuales:</w:t>
            </w:r>
            <w:r w:rsidR="009E366E">
              <w:rPr>
                <w:rFonts w:ascii="Times New Roman" w:eastAsia="Times New Roman" w:hAnsi="Times New Roman"/>
                <w:color w:val="000000"/>
                <w:lang w:eastAsia="es-ES"/>
              </w:rPr>
              <w:t>0000</w:t>
            </w:r>
          </w:p>
        </w:tc>
      </w:tr>
      <w:tr w:rsidR="00812775" w:rsidRPr="00D82229" w:rsidTr="00D9581C">
        <w:trPr>
          <w:trHeight w:val="300"/>
        </w:trPr>
        <w:tc>
          <w:tcPr>
            <w:tcW w:w="487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812775" w:rsidRPr="00D82229" w:rsidRDefault="00812775" w:rsidP="00D9581C">
            <w:pPr>
              <w:spacing w:after="0" w:line="240" w:lineRule="auto"/>
              <w:rPr>
                <w:rFonts w:eastAsia="Times New Roman"/>
                <w:color w:val="000000"/>
                <w:lang w:eastAsia="es-ES"/>
              </w:rPr>
            </w:pPr>
            <w:r w:rsidRPr="00D82229">
              <w:rPr>
                <w:rFonts w:eastAsia="Times New Roman"/>
                <w:color w:val="000000"/>
                <w:lang w:eastAsia="es-ES"/>
              </w:rPr>
              <w:t>Total de horas semanales:</w:t>
            </w:r>
            <w:r>
              <w:rPr>
                <w:rFonts w:eastAsia="Times New Roman"/>
                <w:color w:val="000000"/>
                <w:lang w:eastAsia="es-ES"/>
              </w:rPr>
              <w:t xml:space="preserve"> 6</w:t>
            </w:r>
          </w:p>
        </w:tc>
        <w:tc>
          <w:tcPr>
            <w:tcW w:w="1710" w:type="dxa"/>
            <w:tcBorders>
              <w:top w:val="single" w:sz="4" w:space="0" w:color="auto"/>
              <w:left w:val="nil"/>
              <w:bottom w:val="single" w:sz="4" w:space="0" w:color="auto"/>
              <w:right w:val="single" w:sz="4" w:space="0" w:color="auto"/>
            </w:tcBorders>
            <w:shd w:val="clear" w:color="auto" w:fill="auto"/>
            <w:noWrap/>
            <w:vAlign w:val="bottom"/>
            <w:hideMark/>
          </w:tcPr>
          <w:p w:rsidR="00812775" w:rsidRPr="00D82229" w:rsidRDefault="00812775" w:rsidP="00CE3763">
            <w:pPr>
              <w:spacing w:after="0" w:line="240" w:lineRule="auto"/>
              <w:rPr>
                <w:rFonts w:eastAsia="Times New Roman"/>
                <w:color w:val="000000"/>
                <w:lang w:eastAsia="es-ES"/>
              </w:rPr>
            </w:pPr>
            <w:r w:rsidRPr="00D82229">
              <w:rPr>
                <w:rFonts w:eastAsia="Times New Roman"/>
                <w:color w:val="000000"/>
                <w:lang w:eastAsia="es-ES"/>
              </w:rPr>
              <w:t>Teóricas:</w:t>
            </w:r>
            <w:r w:rsidR="009E366E">
              <w:rPr>
                <w:rFonts w:eastAsia="Times New Roman"/>
                <w:color w:val="000000"/>
                <w:lang w:eastAsia="es-ES"/>
              </w:rPr>
              <w:t>0000</w:t>
            </w:r>
          </w:p>
        </w:tc>
        <w:tc>
          <w:tcPr>
            <w:tcW w:w="1820" w:type="dxa"/>
            <w:tcBorders>
              <w:top w:val="single" w:sz="4" w:space="0" w:color="auto"/>
              <w:left w:val="nil"/>
              <w:bottom w:val="single" w:sz="4" w:space="0" w:color="auto"/>
              <w:right w:val="single" w:sz="8" w:space="0" w:color="000000"/>
            </w:tcBorders>
            <w:shd w:val="clear" w:color="auto" w:fill="auto"/>
            <w:noWrap/>
            <w:vAlign w:val="bottom"/>
            <w:hideMark/>
          </w:tcPr>
          <w:p w:rsidR="00812775" w:rsidRPr="00D82229" w:rsidRDefault="00812775" w:rsidP="00CE3763">
            <w:pPr>
              <w:spacing w:after="0" w:line="240" w:lineRule="auto"/>
              <w:rPr>
                <w:rFonts w:eastAsia="Times New Roman"/>
                <w:color w:val="000000"/>
                <w:lang w:eastAsia="es-ES"/>
              </w:rPr>
            </w:pPr>
            <w:r w:rsidRPr="00D82229">
              <w:rPr>
                <w:rFonts w:eastAsia="Times New Roman"/>
                <w:color w:val="000000"/>
                <w:lang w:eastAsia="es-ES"/>
              </w:rPr>
              <w:t>Prácticas:</w:t>
            </w:r>
            <w:r w:rsidR="009E366E">
              <w:rPr>
                <w:rFonts w:eastAsia="Times New Roman"/>
                <w:color w:val="000000"/>
                <w:lang w:eastAsia="es-ES"/>
              </w:rPr>
              <w:t>0000</w:t>
            </w:r>
          </w:p>
        </w:tc>
      </w:tr>
      <w:tr w:rsidR="00812775" w:rsidRPr="00D82229" w:rsidTr="00D9581C">
        <w:trPr>
          <w:trHeight w:val="300"/>
        </w:trPr>
        <w:tc>
          <w:tcPr>
            <w:tcW w:w="487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812775" w:rsidRPr="00D82229" w:rsidRDefault="00812775" w:rsidP="00D9581C">
            <w:pPr>
              <w:spacing w:after="0" w:line="240" w:lineRule="auto"/>
              <w:rPr>
                <w:rFonts w:eastAsia="Times New Roman"/>
                <w:color w:val="000000"/>
                <w:lang w:eastAsia="es-ES"/>
              </w:rPr>
            </w:pPr>
            <w:r w:rsidRPr="00D82229">
              <w:rPr>
                <w:rFonts w:eastAsia="Times New Roman"/>
                <w:color w:val="000000"/>
                <w:lang w:eastAsia="es-ES"/>
              </w:rPr>
              <w:t>Fecha de Inicio:</w:t>
            </w:r>
            <w:r w:rsidR="0032622A">
              <w:rPr>
                <w:rFonts w:eastAsia="Times New Roman"/>
                <w:color w:val="000000"/>
                <w:lang w:eastAsia="es-ES"/>
              </w:rPr>
              <w:t xml:space="preserve"> 10</w:t>
            </w:r>
            <w:r>
              <w:rPr>
                <w:rFonts w:eastAsia="Times New Roman"/>
                <w:color w:val="000000"/>
                <w:lang w:eastAsia="es-ES"/>
              </w:rPr>
              <w:t>-05-201</w:t>
            </w:r>
            <w:r w:rsidR="0032622A">
              <w:rPr>
                <w:rFonts w:eastAsia="Times New Roman"/>
                <w:color w:val="000000"/>
                <w:lang w:eastAsia="es-ES"/>
              </w:rPr>
              <w:t>1</w:t>
            </w:r>
          </w:p>
        </w:tc>
        <w:tc>
          <w:tcPr>
            <w:tcW w:w="3530" w:type="dxa"/>
            <w:gridSpan w:val="2"/>
            <w:tcBorders>
              <w:top w:val="single" w:sz="4" w:space="0" w:color="auto"/>
              <w:left w:val="nil"/>
              <w:bottom w:val="single" w:sz="4" w:space="0" w:color="auto"/>
              <w:right w:val="single" w:sz="8" w:space="0" w:color="000000"/>
            </w:tcBorders>
            <w:shd w:val="clear" w:color="auto" w:fill="auto"/>
            <w:noWrap/>
            <w:vAlign w:val="bottom"/>
            <w:hideMark/>
          </w:tcPr>
          <w:p w:rsidR="00812775" w:rsidRPr="00D82229" w:rsidRDefault="00812775" w:rsidP="0032622A">
            <w:pPr>
              <w:spacing w:after="0" w:line="240" w:lineRule="auto"/>
              <w:rPr>
                <w:rFonts w:eastAsia="Times New Roman"/>
                <w:color w:val="000000"/>
                <w:lang w:eastAsia="es-ES"/>
              </w:rPr>
            </w:pPr>
            <w:r w:rsidRPr="00D82229">
              <w:rPr>
                <w:rFonts w:eastAsia="Times New Roman"/>
                <w:color w:val="000000"/>
                <w:lang w:eastAsia="es-ES"/>
              </w:rPr>
              <w:t>Fecha de Finalización:</w:t>
            </w:r>
            <w:r w:rsidR="0032622A">
              <w:rPr>
                <w:rFonts w:eastAsia="Times New Roman"/>
                <w:color w:val="000000"/>
                <w:lang w:eastAsia="es-ES"/>
              </w:rPr>
              <w:t xml:space="preserve"> 30-</w:t>
            </w:r>
            <w:r>
              <w:rPr>
                <w:rFonts w:eastAsia="Times New Roman"/>
                <w:color w:val="000000"/>
                <w:lang w:eastAsia="es-ES"/>
              </w:rPr>
              <w:t>0</w:t>
            </w:r>
            <w:r w:rsidR="0032622A">
              <w:rPr>
                <w:rFonts w:eastAsia="Times New Roman"/>
                <w:color w:val="000000"/>
                <w:lang w:eastAsia="es-ES"/>
              </w:rPr>
              <w:t>9</w:t>
            </w:r>
            <w:r>
              <w:rPr>
                <w:rFonts w:eastAsia="Times New Roman"/>
                <w:color w:val="000000"/>
                <w:lang w:eastAsia="es-ES"/>
              </w:rPr>
              <w:t>-2011</w:t>
            </w:r>
          </w:p>
        </w:tc>
      </w:tr>
      <w:tr w:rsidR="00812775" w:rsidRPr="00D82229" w:rsidTr="00D9581C">
        <w:trPr>
          <w:trHeight w:val="300"/>
        </w:trPr>
        <w:tc>
          <w:tcPr>
            <w:tcW w:w="8400" w:type="dxa"/>
            <w:gridSpan w:val="3"/>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812775" w:rsidRPr="00D82229" w:rsidRDefault="00812775" w:rsidP="00D9581C">
            <w:pPr>
              <w:spacing w:after="0" w:line="240" w:lineRule="auto"/>
              <w:rPr>
                <w:rFonts w:ascii="Times New Roman" w:eastAsia="Times New Roman" w:hAnsi="Times New Roman"/>
                <w:color w:val="000000"/>
                <w:lang w:eastAsia="es-ES"/>
              </w:rPr>
            </w:pPr>
            <w:r w:rsidRPr="00D82229">
              <w:rPr>
                <w:rFonts w:ascii="Times New Roman" w:eastAsia="Times New Roman" w:hAnsi="Times New Roman"/>
                <w:color w:val="000000"/>
                <w:lang w:eastAsia="es-ES"/>
              </w:rPr>
              <w:t>Prerrequisitos:</w:t>
            </w:r>
            <w:r>
              <w:rPr>
                <w:rFonts w:ascii="Times New Roman" w:eastAsia="Times New Roman" w:hAnsi="Times New Roman"/>
                <w:color w:val="000000"/>
                <w:lang w:eastAsia="es-ES"/>
              </w:rPr>
              <w:t xml:space="preserve"> Pre-Universitario</w:t>
            </w:r>
          </w:p>
        </w:tc>
      </w:tr>
      <w:tr w:rsidR="00812775" w:rsidRPr="00D82229" w:rsidTr="00D9581C">
        <w:trPr>
          <w:trHeight w:val="300"/>
        </w:trPr>
        <w:tc>
          <w:tcPr>
            <w:tcW w:w="8400" w:type="dxa"/>
            <w:gridSpan w:val="3"/>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812775" w:rsidRPr="00D82229" w:rsidRDefault="00812775" w:rsidP="00611E3E">
            <w:pPr>
              <w:spacing w:after="0" w:line="240" w:lineRule="auto"/>
              <w:rPr>
                <w:rFonts w:ascii="Times New Roman" w:eastAsia="Times New Roman" w:hAnsi="Times New Roman"/>
                <w:color w:val="000000"/>
                <w:lang w:eastAsia="es-ES"/>
              </w:rPr>
            </w:pPr>
            <w:r w:rsidRPr="00D82229">
              <w:rPr>
                <w:rFonts w:ascii="Times New Roman" w:eastAsia="Times New Roman" w:hAnsi="Times New Roman"/>
                <w:color w:val="000000"/>
                <w:lang w:eastAsia="es-ES"/>
              </w:rPr>
              <w:t>Docente:</w:t>
            </w:r>
            <w:r>
              <w:rPr>
                <w:rFonts w:ascii="Times New Roman" w:eastAsia="Times New Roman" w:hAnsi="Times New Roman"/>
                <w:color w:val="000000"/>
                <w:lang w:eastAsia="es-ES"/>
              </w:rPr>
              <w:t xml:space="preserve"> </w:t>
            </w:r>
            <w:r w:rsidR="00611E3E">
              <w:rPr>
                <w:rFonts w:ascii="Times New Roman" w:eastAsia="Times New Roman" w:hAnsi="Times New Roman"/>
                <w:color w:val="000000"/>
                <w:lang w:eastAsia="es-ES"/>
              </w:rPr>
              <w:t>Ing. Samuel Efraín Chuquirima Espinoza</w:t>
            </w:r>
          </w:p>
        </w:tc>
      </w:tr>
      <w:tr w:rsidR="00812775" w:rsidRPr="006E0113" w:rsidTr="00D9581C">
        <w:trPr>
          <w:trHeight w:val="315"/>
        </w:trPr>
        <w:tc>
          <w:tcPr>
            <w:tcW w:w="8400" w:type="dxa"/>
            <w:gridSpan w:val="3"/>
            <w:tcBorders>
              <w:top w:val="single" w:sz="4" w:space="0" w:color="auto"/>
              <w:left w:val="single" w:sz="8" w:space="0" w:color="auto"/>
              <w:bottom w:val="single" w:sz="8" w:space="0" w:color="auto"/>
              <w:right w:val="single" w:sz="8" w:space="0" w:color="000000"/>
            </w:tcBorders>
            <w:shd w:val="clear" w:color="auto" w:fill="auto"/>
            <w:noWrap/>
            <w:vAlign w:val="bottom"/>
            <w:hideMark/>
          </w:tcPr>
          <w:p w:rsidR="00812775" w:rsidRPr="00CE3763" w:rsidRDefault="00812775" w:rsidP="00611E3E">
            <w:pPr>
              <w:spacing w:after="0" w:line="240" w:lineRule="auto"/>
              <w:rPr>
                <w:rFonts w:ascii="Times New Roman" w:eastAsia="Times New Roman" w:hAnsi="Times New Roman"/>
                <w:color w:val="000000"/>
                <w:lang w:val="en-US" w:eastAsia="es-ES"/>
              </w:rPr>
            </w:pPr>
            <w:r w:rsidRPr="00CE3763">
              <w:rPr>
                <w:rFonts w:ascii="Times New Roman" w:eastAsia="Times New Roman" w:hAnsi="Times New Roman"/>
                <w:color w:val="000000"/>
                <w:lang w:val="en-US" w:eastAsia="es-ES"/>
              </w:rPr>
              <w:t xml:space="preserve">To mail: </w:t>
            </w:r>
            <w:r w:rsidR="00611E3E" w:rsidRPr="00CE3763">
              <w:rPr>
                <w:rFonts w:ascii="Times New Roman" w:eastAsia="Times New Roman" w:hAnsi="Times New Roman"/>
                <w:color w:val="000000"/>
                <w:lang w:val="en-US" w:eastAsia="es-ES"/>
              </w:rPr>
              <w:t>sachues</w:t>
            </w:r>
            <w:r w:rsidR="00CE3763" w:rsidRPr="00CE3763">
              <w:rPr>
                <w:rFonts w:ascii="Times New Roman" w:eastAsia="Times New Roman" w:hAnsi="Times New Roman"/>
                <w:color w:val="000000"/>
                <w:lang w:val="en-US" w:eastAsia="es-ES"/>
              </w:rPr>
              <w:t>@hotmail.com</w:t>
            </w:r>
          </w:p>
        </w:tc>
      </w:tr>
    </w:tbl>
    <w:p w:rsidR="00812775" w:rsidRPr="00CE3763" w:rsidRDefault="00812775" w:rsidP="00812775">
      <w:pPr>
        <w:spacing w:after="0" w:line="80" w:lineRule="atLeast"/>
        <w:jc w:val="center"/>
        <w:rPr>
          <w:rFonts w:ascii="Verdana" w:eastAsia="Arial Unicode MS" w:hAnsi="Verdana" w:cs="Arial Unicode MS"/>
          <w:b/>
          <w:sz w:val="18"/>
          <w:szCs w:val="18"/>
          <w:lang w:val="en-US"/>
        </w:rPr>
      </w:pPr>
    </w:p>
    <w:p w:rsidR="00812775" w:rsidRDefault="00812775" w:rsidP="00812775">
      <w:pPr>
        <w:rPr>
          <w:b/>
          <w:u w:val="single"/>
        </w:rPr>
      </w:pPr>
      <w:r>
        <w:rPr>
          <w:b/>
          <w:u w:val="single"/>
        </w:rPr>
        <w:t>2. FUNDAMENTACIÒN   Y DESCRIPCIÒN</w:t>
      </w:r>
    </w:p>
    <w:p w:rsidR="00812775" w:rsidRPr="00D2432D" w:rsidRDefault="00812775" w:rsidP="00812775">
      <w:pPr>
        <w:jc w:val="both"/>
      </w:pPr>
      <w:r w:rsidRPr="00D2432D">
        <w:t>E</w:t>
      </w:r>
      <w:r>
        <w:t xml:space="preserve">sta asignatura tiene como propósito desarrollar en el futuro profesional, </w:t>
      </w:r>
      <w:r w:rsidRPr="00D2432D">
        <w:t>el manejo de la información financiera de las empresas pública</w:t>
      </w:r>
      <w:r>
        <w:t>s</w:t>
      </w:r>
      <w:r w:rsidRPr="00D2432D">
        <w:t xml:space="preserve"> y privada</w:t>
      </w:r>
      <w:r>
        <w:t>s</w:t>
      </w:r>
      <w:r w:rsidRPr="00D2432D">
        <w:t xml:space="preserve">, </w:t>
      </w:r>
      <w:r>
        <w:t>así como de normatividad respectiva para hacer accesible la inversión.</w:t>
      </w:r>
    </w:p>
    <w:p w:rsidR="00812775" w:rsidRDefault="00812775" w:rsidP="00812775">
      <w:pPr>
        <w:jc w:val="both"/>
      </w:pPr>
      <w:r>
        <w:t>Corresponde a un área formativa, comprende el estudio de la Teoría y Práctica contable, los Principios y procedimientos, así como el manejo de los libros y registros contables, y como resultados de este proceso la elaboración de los estados financieros aplicando los Principios y Normas Contables vigentes. Este proceso desarrolla la técnica y habilidades en el manejo de la información contable para la recopilación y procesamiento de las transacciones mercantiles. Para obtener la información oportuna y confiable.</w:t>
      </w:r>
    </w:p>
    <w:p w:rsidR="00812775" w:rsidRPr="00E7653D" w:rsidRDefault="00812775" w:rsidP="00812775">
      <w:pPr>
        <w:spacing w:before="111" w:after="111" w:line="336" w:lineRule="auto"/>
      </w:pPr>
      <w:r w:rsidRPr="00D2432D">
        <w:rPr>
          <w:rFonts w:ascii="Tahoma" w:eastAsia="Times New Roman" w:hAnsi="Tahoma" w:cs="Tahoma"/>
          <w:color w:val="404040"/>
          <w:sz w:val="12"/>
          <w:szCs w:val="12"/>
          <w:lang w:eastAsia="es-ES"/>
        </w:rPr>
        <w:br/>
        <w:t> </w:t>
      </w:r>
    </w:p>
    <w:p w:rsidR="00812775" w:rsidRDefault="00812775" w:rsidP="00812775">
      <w:pPr>
        <w:rPr>
          <w:b/>
          <w:u w:val="single"/>
        </w:rPr>
      </w:pPr>
      <w:r>
        <w:rPr>
          <w:b/>
          <w:u w:val="single"/>
        </w:rPr>
        <w:t xml:space="preserve">3.- COMPETENCIA  GENERAL    </w:t>
      </w:r>
    </w:p>
    <w:p w:rsidR="00812775" w:rsidRPr="007D0C20" w:rsidRDefault="00812775" w:rsidP="00812775">
      <w:pPr>
        <w:rPr>
          <w:b/>
          <w:u w:val="single"/>
        </w:rPr>
      </w:pPr>
    </w:p>
    <w:p w:rsidR="00812775" w:rsidRDefault="00812775" w:rsidP="00812775">
      <w:pPr>
        <w:rPr>
          <w:bCs/>
        </w:rPr>
      </w:pPr>
      <w:r>
        <w:rPr>
          <w:bCs/>
        </w:rPr>
        <w:t>Desarrolla y aplica el proceso contable en una empresa: comercial, industrial y de servicios (con fines y sin fines de lucro) utilizando la normativa vigente,  con responsabilidad puntualidad y honestidad.</w:t>
      </w:r>
    </w:p>
    <w:p w:rsidR="00812775" w:rsidRDefault="00812775" w:rsidP="00812775">
      <w:pPr>
        <w:rPr>
          <w:bCs/>
        </w:rPr>
      </w:pPr>
    </w:p>
    <w:p w:rsidR="00812775" w:rsidRPr="00140B65" w:rsidRDefault="00812775" w:rsidP="00812775">
      <w:pPr>
        <w:rPr>
          <w:bCs/>
        </w:rPr>
      </w:pPr>
    </w:p>
    <w:p w:rsidR="00812775" w:rsidRDefault="00812775" w:rsidP="00812775">
      <w:pPr>
        <w:rPr>
          <w:b/>
          <w:u w:val="single"/>
        </w:rPr>
      </w:pPr>
      <w:r>
        <w:rPr>
          <w:b/>
          <w:u w:val="single"/>
        </w:rPr>
        <w:lastRenderedPageBreak/>
        <w:t>4. - PROGRAMACIÓN DE UNIDADES</w:t>
      </w:r>
    </w:p>
    <w:p w:rsidR="00DE7F57" w:rsidRDefault="00DE7F57" w:rsidP="00812775">
      <w:pPr>
        <w:rPr>
          <w:b/>
          <w:u w:val="single"/>
        </w:rPr>
      </w:pPr>
    </w:p>
    <w:tbl>
      <w:tblPr>
        <w:tblW w:w="10096" w:type="dxa"/>
        <w:tblInd w:w="-7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6"/>
        <w:gridCol w:w="2873"/>
        <w:gridCol w:w="76"/>
        <w:gridCol w:w="3083"/>
        <w:gridCol w:w="2258"/>
      </w:tblGrid>
      <w:tr w:rsidR="00812775" w:rsidRPr="001E7924" w:rsidTr="00966863">
        <w:tc>
          <w:tcPr>
            <w:tcW w:w="10096" w:type="dxa"/>
            <w:gridSpan w:val="5"/>
          </w:tcPr>
          <w:p w:rsidR="00DE7F57" w:rsidRDefault="00DE7F57" w:rsidP="00D9581C">
            <w:pPr>
              <w:autoSpaceDE w:val="0"/>
              <w:autoSpaceDN w:val="0"/>
              <w:adjustRightInd w:val="0"/>
              <w:spacing w:after="0" w:line="240" w:lineRule="auto"/>
              <w:jc w:val="center"/>
              <w:rPr>
                <w:rFonts w:ascii="Arial" w:hAnsi="Arial" w:cs="Arial"/>
                <w:b/>
                <w:bCs/>
                <w:sz w:val="20"/>
                <w:szCs w:val="20"/>
              </w:rPr>
            </w:pPr>
          </w:p>
          <w:p w:rsidR="00812775" w:rsidRDefault="00812775" w:rsidP="00D9581C">
            <w:pPr>
              <w:autoSpaceDE w:val="0"/>
              <w:autoSpaceDN w:val="0"/>
              <w:adjustRightInd w:val="0"/>
              <w:spacing w:after="0" w:line="240" w:lineRule="auto"/>
              <w:jc w:val="center"/>
              <w:rPr>
                <w:rFonts w:ascii="Arial" w:hAnsi="Arial" w:cs="Arial"/>
                <w:b/>
                <w:bCs/>
                <w:sz w:val="20"/>
                <w:szCs w:val="20"/>
              </w:rPr>
            </w:pPr>
            <w:r w:rsidRPr="001E7924">
              <w:rPr>
                <w:rFonts w:ascii="Arial" w:hAnsi="Arial" w:cs="Arial"/>
                <w:b/>
                <w:bCs/>
                <w:sz w:val="20"/>
                <w:szCs w:val="20"/>
              </w:rPr>
              <w:t xml:space="preserve">UNIDAD </w:t>
            </w:r>
            <w:r>
              <w:rPr>
                <w:rFonts w:ascii="Arial" w:hAnsi="Arial" w:cs="Arial"/>
                <w:b/>
                <w:bCs/>
                <w:sz w:val="20"/>
                <w:szCs w:val="20"/>
              </w:rPr>
              <w:t>Nº 1</w:t>
            </w:r>
          </w:p>
          <w:p w:rsidR="00DE7F57" w:rsidRDefault="00DE7F57" w:rsidP="00D9581C">
            <w:pPr>
              <w:autoSpaceDE w:val="0"/>
              <w:autoSpaceDN w:val="0"/>
              <w:adjustRightInd w:val="0"/>
              <w:spacing w:after="0" w:line="240" w:lineRule="auto"/>
              <w:jc w:val="center"/>
              <w:rPr>
                <w:rFonts w:ascii="Arial" w:hAnsi="Arial" w:cs="Arial"/>
                <w:b/>
                <w:bCs/>
                <w:sz w:val="20"/>
                <w:szCs w:val="20"/>
              </w:rPr>
            </w:pPr>
          </w:p>
          <w:p w:rsidR="00812775" w:rsidRPr="001E7924" w:rsidRDefault="00812775" w:rsidP="00D9581C">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GENERALIDADES</w:t>
            </w:r>
          </w:p>
          <w:p w:rsidR="00812775" w:rsidRPr="001E7924" w:rsidRDefault="00812775" w:rsidP="00D9581C">
            <w:pPr>
              <w:autoSpaceDE w:val="0"/>
              <w:autoSpaceDN w:val="0"/>
              <w:adjustRightInd w:val="0"/>
              <w:spacing w:after="0" w:line="240" w:lineRule="auto"/>
              <w:jc w:val="center"/>
              <w:rPr>
                <w:rFonts w:ascii="Arial" w:hAnsi="Arial" w:cs="Arial"/>
                <w:b/>
                <w:bCs/>
                <w:sz w:val="20"/>
                <w:szCs w:val="20"/>
              </w:rPr>
            </w:pPr>
          </w:p>
        </w:tc>
      </w:tr>
      <w:tr w:rsidR="00812775" w:rsidRPr="001E7924" w:rsidTr="00966863">
        <w:tc>
          <w:tcPr>
            <w:tcW w:w="10096" w:type="dxa"/>
            <w:gridSpan w:val="5"/>
          </w:tcPr>
          <w:p w:rsidR="00812775" w:rsidRDefault="00812775" w:rsidP="00D9581C">
            <w:pPr>
              <w:autoSpaceDE w:val="0"/>
              <w:autoSpaceDN w:val="0"/>
              <w:adjustRightInd w:val="0"/>
              <w:spacing w:after="0" w:line="240" w:lineRule="auto"/>
              <w:rPr>
                <w:rFonts w:ascii="Arial" w:hAnsi="Arial" w:cs="Arial"/>
                <w:b/>
                <w:bCs/>
                <w:sz w:val="20"/>
                <w:szCs w:val="20"/>
              </w:rPr>
            </w:pPr>
          </w:p>
          <w:p w:rsidR="00812775" w:rsidRDefault="00812775" w:rsidP="00DE7F57">
            <w:pPr>
              <w:autoSpaceDE w:val="0"/>
              <w:autoSpaceDN w:val="0"/>
              <w:adjustRightInd w:val="0"/>
              <w:spacing w:after="0" w:line="360" w:lineRule="auto"/>
              <w:rPr>
                <w:rFonts w:ascii="Arial" w:hAnsi="Arial" w:cs="Arial"/>
                <w:b/>
                <w:bCs/>
                <w:sz w:val="20"/>
                <w:szCs w:val="20"/>
              </w:rPr>
            </w:pPr>
            <w:r w:rsidRPr="001E7924">
              <w:rPr>
                <w:rFonts w:ascii="Arial" w:hAnsi="Arial" w:cs="Arial"/>
                <w:b/>
                <w:bCs/>
                <w:sz w:val="20"/>
                <w:szCs w:val="20"/>
              </w:rPr>
              <w:t>Competencia de la unidad de aprendizaje:</w:t>
            </w:r>
          </w:p>
          <w:p w:rsidR="00812775" w:rsidRPr="001E7924" w:rsidRDefault="00812775" w:rsidP="00DE7F57">
            <w:pPr>
              <w:autoSpaceDE w:val="0"/>
              <w:autoSpaceDN w:val="0"/>
              <w:adjustRightInd w:val="0"/>
              <w:spacing w:after="0" w:line="360" w:lineRule="auto"/>
              <w:rPr>
                <w:rFonts w:ascii="Arial" w:hAnsi="Arial" w:cs="Arial"/>
                <w:b/>
                <w:bCs/>
                <w:sz w:val="20"/>
                <w:szCs w:val="20"/>
              </w:rPr>
            </w:pPr>
            <w:r w:rsidRPr="001E7924">
              <w:rPr>
                <w:rFonts w:ascii="Arial" w:hAnsi="Arial" w:cs="Arial"/>
                <w:b/>
                <w:bCs/>
                <w:sz w:val="20"/>
                <w:szCs w:val="20"/>
              </w:rPr>
              <w:t xml:space="preserve"> </w:t>
            </w:r>
            <w:r>
              <w:rPr>
                <w:rFonts w:ascii="Arial" w:hAnsi="Arial" w:cs="Arial"/>
                <w:b/>
                <w:bCs/>
                <w:sz w:val="20"/>
                <w:szCs w:val="20"/>
              </w:rPr>
              <w:t>Maneja adecuadamente los aspectos conceptuales sobre la cuenta contable, para realizar aplicaciones pertinentes con responsabilidad.</w:t>
            </w:r>
          </w:p>
        </w:tc>
      </w:tr>
      <w:tr w:rsidR="00812775" w:rsidRPr="001E7924" w:rsidTr="00966863">
        <w:tc>
          <w:tcPr>
            <w:tcW w:w="1806" w:type="dxa"/>
          </w:tcPr>
          <w:p w:rsidR="00812775" w:rsidRPr="001E7924" w:rsidRDefault="00812775" w:rsidP="00D9581C">
            <w:pPr>
              <w:autoSpaceDE w:val="0"/>
              <w:autoSpaceDN w:val="0"/>
              <w:adjustRightInd w:val="0"/>
              <w:spacing w:after="0" w:line="240" w:lineRule="auto"/>
              <w:rPr>
                <w:rFonts w:ascii="Arial" w:hAnsi="Arial" w:cs="Arial"/>
                <w:b/>
                <w:bCs/>
                <w:sz w:val="20"/>
                <w:szCs w:val="20"/>
              </w:rPr>
            </w:pPr>
            <w:r w:rsidRPr="001E7924">
              <w:rPr>
                <w:rFonts w:ascii="Arial" w:hAnsi="Arial" w:cs="Arial"/>
                <w:b/>
                <w:bCs/>
                <w:sz w:val="20"/>
                <w:szCs w:val="20"/>
              </w:rPr>
              <w:t>N°. de Semana</w:t>
            </w:r>
          </w:p>
        </w:tc>
        <w:tc>
          <w:tcPr>
            <w:tcW w:w="2949" w:type="dxa"/>
            <w:gridSpan w:val="2"/>
          </w:tcPr>
          <w:p w:rsidR="00812775" w:rsidRPr="001E7924" w:rsidRDefault="00812775" w:rsidP="00D9581C">
            <w:pPr>
              <w:autoSpaceDE w:val="0"/>
              <w:autoSpaceDN w:val="0"/>
              <w:adjustRightInd w:val="0"/>
              <w:spacing w:after="0" w:line="240" w:lineRule="auto"/>
              <w:jc w:val="center"/>
              <w:rPr>
                <w:rFonts w:ascii="Arial" w:hAnsi="Arial" w:cs="Arial"/>
                <w:b/>
                <w:bCs/>
                <w:sz w:val="20"/>
                <w:szCs w:val="20"/>
              </w:rPr>
            </w:pPr>
            <w:r w:rsidRPr="001E7924">
              <w:rPr>
                <w:rFonts w:ascii="Arial" w:hAnsi="Arial" w:cs="Arial"/>
                <w:b/>
                <w:bCs/>
                <w:sz w:val="20"/>
                <w:szCs w:val="20"/>
              </w:rPr>
              <w:t>CONCEPTUAL</w:t>
            </w:r>
          </w:p>
        </w:tc>
        <w:tc>
          <w:tcPr>
            <w:tcW w:w="3083" w:type="dxa"/>
          </w:tcPr>
          <w:p w:rsidR="00812775" w:rsidRPr="001E7924" w:rsidRDefault="00812775" w:rsidP="00D9581C">
            <w:pPr>
              <w:autoSpaceDE w:val="0"/>
              <w:autoSpaceDN w:val="0"/>
              <w:adjustRightInd w:val="0"/>
              <w:spacing w:after="0" w:line="240" w:lineRule="auto"/>
              <w:jc w:val="center"/>
              <w:rPr>
                <w:rFonts w:ascii="Arial" w:hAnsi="Arial" w:cs="Arial"/>
                <w:b/>
                <w:bCs/>
                <w:sz w:val="20"/>
                <w:szCs w:val="20"/>
              </w:rPr>
            </w:pPr>
            <w:r w:rsidRPr="001E7924">
              <w:rPr>
                <w:rFonts w:ascii="Arial" w:hAnsi="Arial" w:cs="Arial"/>
                <w:b/>
                <w:bCs/>
                <w:sz w:val="20"/>
                <w:szCs w:val="20"/>
              </w:rPr>
              <w:t>PROCEDIMENTAL</w:t>
            </w:r>
          </w:p>
        </w:tc>
        <w:tc>
          <w:tcPr>
            <w:tcW w:w="2258" w:type="dxa"/>
          </w:tcPr>
          <w:p w:rsidR="00812775" w:rsidRPr="001E7924" w:rsidRDefault="00812775" w:rsidP="00D9581C">
            <w:pPr>
              <w:autoSpaceDE w:val="0"/>
              <w:autoSpaceDN w:val="0"/>
              <w:adjustRightInd w:val="0"/>
              <w:spacing w:after="0" w:line="240" w:lineRule="auto"/>
              <w:jc w:val="center"/>
              <w:rPr>
                <w:rFonts w:ascii="Arial" w:hAnsi="Arial" w:cs="Arial"/>
                <w:b/>
                <w:bCs/>
                <w:sz w:val="20"/>
                <w:szCs w:val="20"/>
              </w:rPr>
            </w:pPr>
            <w:r w:rsidRPr="001E7924">
              <w:rPr>
                <w:rFonts w:ascii="Arial" w:hAnsi="Arial" w:cs="Arial"/>
                <w:b/>
                <w:bCs/>
                <w:sz w:val="20"/>
                <w:szCs w:val="20"/>
              </w:rPr>
              <w:t>ACTITUDINAL</w:t>
            </w:r>
          </w:p>
        </w:tc>
      </w:tr>
      <w:tr w:rsidR="00812775" w:rsidRPr="001E7924" w:rsidTr="00966863">
        <w:tc>
          <w:tcPr>
            <w:tcW w:w="1806" w:type="dxa"/>
            <w:tcBorders>
              <w:bottom w:val="single" w:sz="4" w:space="0" w:color="auto"/>
            </w:tcBorders>
          </w:tcPr>
          <w:p w:rsidR="00812775" w:rsidRDefault="00812775" w:rsidP="00D9581C">
            <w:pPr>
              <w:autoSpaceDE w:val="0"/>
              <w:autoSpaceDN w:val="0"/>
              <w:adjustRightInd w:val="0"/>
              <w:spacing w:after="0" w:line="240" w:lineRule="auto"/>
              <w:rPr>
                <w:rFonts w:ascii="Arial" w:hAnsi="Arial" w:cs="Arial"/>
                <w:b/>
                <w:bCs/>
                <w:sz w:val="20"/>
                <w:szCs w:val="20"/>
              </w:rPr>
            </w:pPr>
          </w:p>
          <w:p w:rsidR="00812775" w:rsidRDefault="00812775" w:rsidP="00D9581C">
            <w:pPr>
              <w:autoSpaceDE w:val="0"/>
              <w:autoSpaceDN w:val="0"/>
              <w:adjustRightInd w:val="0"/>
              <w:spacing w:after="0" w:line="240" w:lineRule="auto"/>
              <w:rPr>
                <w:rFonts w:ascii="Arial" w:hAnsi="Arial" w:cs="Arial"/>
                <w:b/>
                <w:bCs/>
                <w:sz w:val="20"/>
                <w:szCs w:val="20"/>
              </w:rPr>
            </w:pPr>
          </w:p>
          <w:p w:rsidR="00812775" w:rsidRDefault="00812775" w:rsidP="00D9581C">
            <w:pPr>
              <w:autoSpaceDE w:val="0"/>
              <w:autoSpaceDN w:val="0"/>
              <w:adjustRightInd w:val="0"/>
              <w:spacing w:after="0" w:line="240" w:lineRule="auto"/>
              <w:rPr>
                <w:rFonts w:ascii="Arial" w:hAnsi="Arial" w:cs="Arial"/>
                <w:b/>
                <w:bCs/>
                <w:sz w:val="20"/>
                <w:szCs w:val="20"/>
              </w:rPr>
            </w:pPr>
          </w:p>
          <w:p w:rsidR="00812775" w:rsidRDefault="00812775" w:rsidP="00D9581C">
            <w:pPr>
              <w:autoSpaceDE w:val="0"/>
              <w:autoSpaceDN w:val="0"/>
              <w:adjustRightInd w:val="0"/>
              <w:spacing w:after="0" w:line="240" w:lineRule="auto"/>
              <w:rPr>
                <w:rFonts w:ascii="Arial" w:hAnsi="Arial" w:cs="Arial"/>
                <w:b/>
                <w:bCs/>
                <w:sz w:val="20"/>
                <w:szCs w:val="20"/>
              </w:rPr>
            </w:pPr>
          </w:p>
          <w:p w:rsidR="00812775" w:rsidRDefault="00812775" w:rsidP="00D9581C">
            <w:pPr>
              <w:autoSpaceDE w:val="0"/>
              <w:autoSpaceDN w:val="0"/>
              <w:adjustRightInd w:val="0"/>
              <w:spacing w:after="0" w:line="240" w:lineRule="auto"/>
              <w:rPr>
                <w:rFonts w:ascii="Arial" w:hAnsi="Arial" w:cs="Arial"/>
                <w:b/>
                <w:bCs/>
                <w:sz w:val="20"/>
                <w:szCs w:val="20"/>
              </w:rPr>
            </w:pPr>
          </w:p>
          <w:p w:rsidR="00812775" w:rsidRPr="001E7924" w:rsidRDefault="00812775" w:rsidP="00D9581C">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05</w:t>
            </w:r>
          </w:p>
        </w:tc>
        <w:tc>
          <w:tcPr>
            <w:tcW w:w="2949" w:type="dxa"/>
            <w:gridSpan w:val="2"/>
            <w:tcBorders>
              <w:bottom w:val="single" w:sz="4" w:space="0" w:color="auto"/>
            </w:tcBorders>
          </w:tcPr>
          <w:p w:rsidR="00812775" w:rsidRPr="00544623" w:rsidRDefault="00812775" w:rsidP="00D9581C">
            <w:pPr>
              <w:pStyle w:val="Prrafodelista"/>
              <w:spacing w:after="0" w:line="240" w:lineRule="auto"/>
              <w:ind w:left="0"/>
              <w:jc w:val="both"/>
              <w:rPr>
                <w:sz w:val="24"/>
                <w:szCs w:val="24"/>
              </w:rPr>
            </w:pPr>
            <w:r w:rsidRPr="00544623">
              <w:rPr>
                <w:sz w:val="24"/>
                <w:szCs w:val="24"/>
              </w:rPr>
              <w:t>La Cuenta Contable.</w:t>
            </w:r>
          </w:p>
          <w:p w:rsidR="00812775" w:rsidRPr="00544623" w:rsidRDefault="00812775" w:rsidP="00D9581C">
            <w:pPr>
              <w:pStyle w:val="Prrafodelista"/>
              <w:spacing w:after="0" w:line="240" w:lineRule="auto"/>
              <w:ind w:left="0"/>
              <w:jc w:val="both"/>
              <w:rPr>
                <w:sz w:val="24"/>
                <w:szCs w:val="24"/>
              </w:rPr>
            </w:pPr>
            <w:r>
              <w:rPr>
                <w:sz w:val="24"/>
                <w:szCs w:val="24"/>
              </w:rPr>
              <w:t>*</w:t>
            </w:r>
            <w:r w:rsidRPr="00544623">
              <w:rPr>
                <w:sz w:val="24"/>
                <w:szCs w:val="24"/>
              </w:rPr>
              <w:t>Partes de una Cuenta Contable.</w:t>
            </w:r>
          </w:p>
          <w:p w:rsidR="00812775" w:rsidRPr="00544623" w:rsidRDefault="00812775" w:rsidP="00D9581C">
            <w:pPr>
              <w:pStyle w:val="Prrafodelista"/>
              <w:spacing w:after="0" w:line="240" w:lineRule="auto"/>
              <w:ind w:left="0"/>
              <w:jc w:val="both"/>
              <w:rPr>
                <w:sz w:val="24"/>
                <w:szCs w:val="24"/>
              </w:rPr>
            </w:pPr>
            <w:r>
              <w:rPr>
                <w:sz w:val="24"/>
                <w:szCs w:val="24"/>
              </w:rPr>
              <w:t>*</w:t>
            </w:r>
            <w:r w:rsidRPr="00544623">
              <w:rPr>
                <w:sz w:val="24"/>
                <w:szCs w:val="24"/>
              </w:rPr>
              <w:t xml:space="preserve">Aumento o Disminución de </w:t>
            </w:r>
            <w:r>
              <w:rPr>
                <w:sz w:val="24"/>
                <w:szCs w:val="24"/>
              </w:rPr>
              <w:t xml:space="preserve">   </w:t>
            </w:r>
            <w:r w:rsidRPr="00544623">
              <w:rPr>
                <w:sz w:val="24"/>
                <w:szCs w:val="24"/>
              </w:rPr>
              <w:t>las Cuentas.</w:t>
            </w:r>
          </w:p>
          <w:p w:rsidR="00812775" w:rsidRPr="00544623" w:rsidRDefault="00812775" w:rsidP="00D9581C">
            <w:pPr>
              <w:pStyle w:val="Prrafodelista"/>
              <w:spacing w:after="0" w:line="240" w:lineRule="auto"/>
              <w:ind w:left="0"/>
              <w:jc w:val="both"/>
              <w:rPr>
                <w:sz w:val="24"/>
                <w:szCs w:val="24"/>
              </w:rPr>
            </w:pPr>
            <w:r>
              <w:rPr>
                <w:sz w:val="24"/>
                <w:szCs w:val="24"/>
              </w:rPr>
              <w:t>*</w:t>
            </w:r>
            <w:r w:rsidRPr="00544623">
              <w:rPr>
                <w:sz w:val="24"/>
                <w:szCs w:val="24"/>
              </w:rPr>
              <w:t>Saldos de las Cuentas.</w:t>
            </w:r>
          </w:p>
          <w:p w:rsidR="00812775" w:rsidRDefault="00812775" w:rsidP="00D9581C">
            <w:pPr>
              <w:pStyle w:val="Prrafodelista"/>
              <w:spacing w:after="0" w:line="240" w:lineRule="auto"/>
              <w:ind w:left="0"/>
              <w:jc w:val="both"/>
              <w:rPr>
                <w:sz w:val="24"/>
                <w:szCs w:val="24"/>
              </w:rPr>
            </w:pPr>
            <w:r>
              <w:rPr>
                <w:sz w:val="24"/>
                <w:szCs w:val="24"/>
              </w:rPr>
              <w:t>*</w:t>
            </w:r>
            <w:r w:rsidRPr="00544623">
              <w:rPr>
                <w:sz w:val="24"/>
                <w:szCs w:val="24"/>
              </w:rPr>
              <w:t>Clasificación de las cuentas.</w:t>
            </w:r>
          </w:p>
          <w:p w:rsidR="00812775" w:rsidRPr="00544623" w:rsidRDefault="00812775" w:rsidP="00D9581C">
            <w:pPr>
              <w:pStyle w:val="Prrafodelista"/>
              <w:spacing w:after="0" w:line="240" w:lineRule="auto"/>
              <w:ind w:left="0"/>
              <w:jc w:val="both"/>
              <w:rPr>
                <w:sz w:val="24"/>
                <w:szCs w:val="24"/>
              </w:rPr>
            </w:pPr>
            <w:r>
              <w:rPr>
                <w:sz w:val="24"/>
                <w:szCs w:val="24"/>
              </w:rPr>
              <w:t>*</w:t>
            </w:r>
            <w:r w:rsidRPr="00544623">
              <w:rPr>
                <w:sz w:val="24"/>
                <w:szCs w:val="24"/>
              </w:rPr>
              <w:t>Personificación de las Cuentas Contables.</w:t>
            </w:r>
          </w:p>
          <w:p w:rsidR="00812775" w:rsidRPr="00544623" w:rsidRDefault="00812775" w:rsidP="00D9581C">
            <w:pPr>
              <w:pStyle w:val="Prrafodelista"/>
              <w:spacing w:after="0" w:line="240" w:lineRule="auto"/>
              <w:ind w:left="0"/>
              <w:jc w:val="both"/>
              <w:rPr>
                <w:sz w:val="24"/>
                <w:szCs w:val="24"/>
              </w:rPr>
            </w:pPr>
            <w:r w:rsidRPr="00544623">
              <w:rPr>
                <w:sz w:val="24"/>
                <w:szCs w:val="24"/>
              </w:rPr>
              <w:t>El Inventario Inicial.</w:t>
            </w:r>
          </w:p>
          <w:p w:rsidR="00812775" w:rsidRDefault="00812775" w:rsidP="00D9581C">
            <w:pPr>
              <w:pStyle w:val="Prrafodelista"/>
              <w:spacing w:after="0" w:line="240" w:lineRule="auto"/>
              <w:ind w:left="0"/>
              <w:jc w:val="both"/>
              <w:rPr>
                <w:sz w:val="24"/>
                <w:szCs w:val="24"/>
              </w:rPr>
            </w:pPr>
            <w:r>
              <w:rPr>
                <w:sz w:val="24"/>
                <w:szCs w:val="24"/>
              </w:rPr>
              <w:t>*</w:t>
            </w:r>
            <w:r w:rsidRPr="00544623">
              <w:rPr>
                <w:sz w:val="24"/>
                <w:szCs w:val="24"/>
              </w:rPr>
              <w:t>Vista general a los Inventarios de acuerdo a las NIC 2.</w:t>
            </w:r>
          </w:p>
          <w:p w:rsidR="00812775" w:rsidRDefault="00812775" w:rsidP="00D9581C">
            <w:pPr>
              <w:pStyle w:val="Prrafodelista"/>
              <w:spacing w:after="0" w:line="240" w:lineRule="auto"/>
              <w:ind w:left="0"/>
              <w:jc w:val="both"/>
              <w:rPr>
                <w:sz w:val="24"/>
                <w:szCs w:val="24"/>
              </w:rPr>
            </w:pPr>
            <w:r w:rsidRPr="00544623">
              <w:rPr>
                <w:sz w:val="24"/>
                <w:szCs w:val="24"/>
              </w:rPr>
              <w:t>Plan General de Cuentas.</w:t>
            </w:r>
          </w:p>
          <w:p w:rsidR="00812775" w:rsidRPr="00544623" w:rsidRDefault="00812775" w:rsidP="00D9581C">
            <w:pPr>
              <w:pStyle w:val="Prrafodelista"/>
              <w:spacing w:after="0" w:line="240" w:lineRule="auto"/>
              <w:ind w:left="0"/>
              <w:jc w:val="both"/>
              <w:rPr>
                <w:sz w:val="24"/>
                <w:szCs w:val="24"/>
              </w:rPr>
            </w:pPr>
            <w:r>
              <w:rPr>
                <w:sz w:val="24"/>
                <w:szCs w:val="24"/>
              </w:rPr>
              <w:t>*</w:t>
            </w:r>
            <w:r w:rsidRPr="00544623">
              <w:rPr>
                <w:sz w:val="24"/>
                <w:szCs w:val="24"/>
              </w:rPr>
              <w:t>Estructura del Plan de Cuentas.</w:t>
            </w:r>
          </w:p>
          <w:p w:rsidR="00812775" w:rsidRPr="00544623" w:rsidRDefault="00812775" w:rsidP="00D9581C">
            <w:pPr>
              <w:pStyle w:val="Prrafodelista"/>
              <w:spacing w:after="0" w:line="240" w:lineRule="auto"/>
              <w:ind w:left="0"/>
              <w:jc w:val="both"/>
              <w:rPr>
                <w:sz w:val="24"/>
                <w:szCs w:val="24"/>
              </w:rPr>
            </w:pPr>
            <w:r>
              <w:rPr>
                <w:sz w:val="24"/>
                <w:szCs w:val="24"/>
              </w:rPr>
              <w:t>*</w:t>
            </w:r>
            <w:r w:rsidRPr="00544623">
              <w:rPr>
                <w:sz w:val="24"/>
                <w:szCs w:val="24"/>
              </w:rPr>
              <w:t>Codificación de las cuentas.</w:t>
            </w:r>
          </w:p>
          <w:p w:rsidR="00812775" w:rsidRDefault="00812775" w:rsidP="00D9581C">
            <w:pPr>
              <w:pStyle w:val="Prrafodelista"/>
              <w:spacing w:after="0" w:line="240" w:lineRule="auto"/>
              <w:ind w:left="0"/>
              <w:jc w:val="both"/>
              <w:rPr>
                <w:sz w:val="24"/>
                <w:szCs w:val="24"/>
              </w:rPr>
            </w:pPr>
            <w:r w:rsidRPr="00544623">
              <w:rPr>
                <w:sz w:val="24"/>
                <w:szCs w:val="24"/>
              </w:rPr>
              <w:t>Los Principios de Contabilidad de General Aceptación.</w:t>
            </w:r>
          </w:p>
          <w:p w:rsidR="00812775" w:rsidRDefault="00812775" w:rsidP="00D9581C">
            <w:pPr>
              <w:pStyle w:val="Prrafodelista"/>
              <w:spacing w:after="0" w:line="240" w:lineRule="auto"/>
              <w:ind w:left="0"/>
              <w:jc w:val="both"/>
              <w:rPr>
                <w:sz w:val="24"/>
                <w:szCs w:val="24"/>
              </w:rPr>
            </w:pPr>
            <w:r w:rsidRPr="00544623">
              <w:rPr>
                <w:sz w:val="24"/>
                <w:szCs w:val="24"/>
              </w:rPr>
              <w:t>El Proceso Contable.</w:t>
            </w:r>
          </w:p>
          <w:p w:rsidR="00812775" w:rsidRPr="00544623" w:rsidRDefault="00812775" w:rsidP="00D9581C">
            <w:pPr>
              <w:pStyle w:val="Prrafodelista"/>
              <w:spacing w:after="0" w:line="240" w:lineRule="auto"/>
              <w:ind w:left="0"/>
              <w:jc w:val="both"/>
              <w:rPr>
                <w:sz w:val="24"/>
                <w:szCs w:val="24"/>
              </w:rPr>
            </w:pPr>
            <w:r>
              <w:rPr>
                <w:sz w:val="24"/>
                <w:szCs w:val="24"/>
              </w:rPr>
              <w:t>*</w:t>
            </w:r>
            <w:r w:rsidRPr="00544623">
              <w:rPr>
                <w:sz w:val="24"/>
                <w:szCs w:val="24"/>
              </w:rPr>
              <w:t>El estado de Situación Inicial.</w:t>
            </w:r>
          </w:p>
          <w:p w:rsidR="00812775" w:rsidRPr="00544623" w:rsidRDefault="00812775" w:rsidP="00D9581C">
            <w:pPr>
              <w:pStyle w:val="Prrafodelista"/>
              <w:spacing w:after="0" w:line="240" w:lineRule="auto"/>
              <w:ind w:left="0"/>
              <w:jc w:val="both"/>
              <w:rPr>
                <w:sz w:val="24"/>
                <w:szCs w:val="24"/>
              </w:rPr>
            </w:pPr>
            <w:r>
              <w:rPr>
                <w:sz w:val="24"/>
                <w:szCs w:val="24"/>
              </w:rPr>
              <w:t>*</w:t>
            </w:r>
            <w:r w:rsidRPr="00544623">
              <w:rPr>
                <w:sz w:val="24"/>
                <w:szCs w:val="24"/>
              </w:rPr>
              <w:t>Formas de presentación.</w:t>
            </w:r>
          </w:p>
          <w:p w:rsidR="00812775" w:rsidRPr="00544623" w:rsidRDefault="00812775" w:rsidP="00D9581C">
            <w:pPr>
              <w:pStyle w:val="Prrafodelista"/>
              <w:spacing w:after="0" w:line="240" w:lineRule="auto"/>
              <w:ind w:left="0"/>
              <w:jc w:val="both"/>
              <w:rPr>
                <w:sz w:val="24"/>
                <w:szCs w:val="24"/>
              </w:rPr>
            </w:pPr>
            <w:r>
              <w:rPr>
                <w:sz w:val="24"/>
                <w:szCs w:val="24"/>
              </w:rPr>
              <w:t>*</w:t>
            </w:r>
            <w:r w:rsidRPr="00544623">
              <w:rPr>
                <w:sz w:val="24"/>
                <w:szCs w:val="24"/>
              </w:rPr>
              <w:t>Partes del Estado de Situación Inicial.</w:t>
            </w:r>
          </w:p>
          <w:p w:rsidR="00812775" w:rsidRPr="00544623" w:rsidRDefault="00812775" w:rsidP="00D9581C">
            <w:pPr>
              <w:pStyle w:val="Prrafodelista"/>
              <w:spacing w:after="0" w:line="240" w:lineRule="auto"/>
              <w:ind w:left="0"/>
              <w:jc w:val="both"/>
              <w:rPr>
                <w:sz w:val="24"/>
                <w:szCs w:val="24"/>
              </w:rPr>
            </w:pPr>
            <w:r>
              <w:rPr>
                <w:sz w:val="24"/>
                <w:szCs w:val="24"/>
              </w:rPr>
              <w:t>*</w:t>
            </w:r>
            <w:r w:rsidRPr="00544623">
              <w:rPr>
                <w:sz w:val="24"/>
                <w:szCs w:val="24"/>
              </w:rPr>
              <w:t>Ejercicio de Estado de Situación Inicial.</w:t>
            </w:r>
          </w:p>
          <w:p w:rsidR="00812775" w:rsidRDefault="00812775" w:rsidP="00D9581C">
            <w:pPr>
              <w:autoSpaceDE w:val="0"/>
              <w:autoSpaceDN w:val="0"/>
              <w:adjustRightInd w:val="0"/>
              <w:spacing w:after="0" w:line="240" w:lineRule="auto"/>
              <w:rPr>
                <w:sz w:val="24"/>
                <w:szCs w:val="24"/>
              </w:rPr>
            </w:pPr>
            <w:r>
              <w:rPr>
                <w:sz w:val="24"/>
                <w:szCs w:val="24"/>
              </w:rPr>
              <w:t>*</w:t>
            </w:r>
            <w:r w:rsidRPr="00544623">
              <w:rPr>
                <w:sz w:val="24"/>
                <w:szCs w:val="24"/>
              </w:rPr>
              <w:t xml:space="preserve">Aplicación de la Ley de </w:t>
            </w:r>
            <w:r>
              <w:rPr>
                <w:sz w:val="24"/>
                <w:szCs w:val="24"/>
              </w:rPr>
              <w:t>*</w:t>
            </w:r>
            <w:r w:rsidRPr="00544623">
              <w:rPr>
                <w:sz w:val="24"/>
                <w:szCs w:val="24"/>
              </w:rPr>
              <w:t>Régimen Tributario interno y su reglamento.</w:t>
            </w:r>
          </w:p>
          <w:p w:rsidR="00DE7F57" w:rsidRDefault="00DE7F57" w:rsidP="00D9581C">
            <w:pPr>
              <w:autoSpaceDE w:val="0"/>
              <w:autoSpaceDN w:val="0"/>
              <w:adjustRightInd w:val="0"/>
              <w:spacing w:after="0" w:line="240" w:lineRule="auto"/>
              <w:rPr>
                <w:sz w:val="24"/>
                <w:szCs w:val="24"/>
              </w:rPr>
            </w:pPr>
          </w:p>
          <w:p w:rsidR="00DE7F57" w:rsidRDefault="00DE7F57" w:rsidP="00D9581C">
            <w:pPr>
              <w:autoSpaceDE w:val="0"/>
              <w:autoSpaceDN w:val="0"/>
              <w:adjustRightInd w:val="0"/>
              <w:spacing w:after="0" w:line="240" w:lineRule="auto"/>
              <w:rPr>
                <w:sz w:val="24"/>
                <w:szCs w:val="24"/>
              </w:rPr>
            </w:pPr>
          </w:p>
          <w:p w:rsidR="00DE7F57" w:rsidRDefault="00DE7F57" w:rsidP="00D9581C">
            <w:pPr>
              <w:autoSpaceDE w:val="0"/>
              <w:autoSpaceDN w:val="0"/>
              <w:adjustRightInd w:val="0"/>
              <w:spacing w:after="0" w:line="240" w:lineRule="auto"/>
              <w:rPr>
                <w:sz w:val="24"/>
                <w:szCs w:val="24"/>
              </w:rPr>
            </w:pPr>
          </w:p>
          <w:p w:rsidR="00812775" w:rsidRPr="001E7924" w:rsidRDefault="00812775" w:rsidP="00D9581C">
            <w:pPr>
              <w:autoSpaceDE w:val="0"/>
              <w:autoSpaceDN w:val="0"/>
              <w:adjustRightInd w:val="0"/>
              <w:spacing w:after="0" w:line="240" w:lineRule="auto"/>
              <w:rPr>
                <w:rFonts w:ascii="Arial" w:hAnsi="Arial" w:cs="Arial"/>
                <w:b/>
                <w:bCs/>
                <w:sz w:val="20"/>
                <w:szCs w:val="20"/>
              </w:rPr>
            </w:pPr>
          </w:p>
        </w:tc>
        <w:tc>
          <w:tcPr>
            <w:tcW w:w="3083" w:type="dxa"/>
            <w:tcBorders>
              <w:bottom w:val="single" w:sz="4" w:space="0" w:color="auto"/>
            </w:tcBorders>
          </w:tcPr>
          <w:p w:rsidR="00812775" w:rsidRPr="00DA19E0" w:rsidRDefault="00812775" w:rsidP="00D9581C">
            <w:pPr>
              <w:autoSpaceDE w:val="0"/>
              <w:autoSpaceDN w:val="0"/>
              <w:adjustRightInd w:val="0"/>
              <w:spacing w:after="0" w:line="240" w:lineRule="auto"/>
              <w:rPr>
                <w:bCs/>
              </w:rPr>
            </w:pPr>
            <w:r>
              <w:rPr>
                <w:bCs/>
              </w:rPr>
              <w:t>*</w:t>
            </w:r>
            <w:r w:rsidRPr="00DA19E0">
              <w:rPr>
                <w:bCs/>
              </w:rPr>
              <w:t>Lee las informaciones proporcionadas para construir conceptos</w:t>
            </w:r>
          </w:p>
          <w:p w:rsidR="00812775" w:rsidRPr="00DA19E0" w:rsidRDefault="00812775" w:rsidP="00D9581C">
            <w:pPr>
              <w:autoSpaceDE w:val="0"/>
              <w:autoSpaceDN w:val="0"/>
              <w:adjustRightInd w:val="0"/>
              <w:spacing w:after="0" w:line="240" w:lineRule="auto"/>
              <w:rPr>
                <w:bCs/>
              </w:rPr>
            </w:pPr>
            <w:r w:rsidRPr="00DA19E0">
              <w:rPr>
                <w:bCs/>
              </w:rPr>
              <w:t xml:space="preserve">Analiza las informaciones  </w:t>
            </w:r>
          </w:p>
          <w:p w:rsidR="00812775" w:rsidRPr="00DA19E0" w:rsidRDefault="00812775" w:rsidP="00D9581C">
            <w:pPr>
              <w:autoSpaceDE w:val="0"/>
              <w:autoSpaceDN w:val="0"/>
              <w:adjustRightInd w:val="0"/>
              <w:spacing w:after="0" w:line="240" w:lineRule="auto"/>
              <w:rPr>
                <w:bCs/>
              </w:rPr>
            </w:pPr>
            <w:r w:rsidRPr="00DA19E0">
              <w:rPr>
                <w:bCs/>
              </w:rPr>
              <w:t>*Argumenta ideas centrales sobre información a través de Mapas conceptuales.</w:t>
            </w:r>
          </w:p>
          <w:p w:rsidR="00812775" w:rsidRPr="00DA19E0" w:rsidRDefault="00812775" w:rsidP="00D9581C">
            <w:pPr>
              <w:autoSpaceDE w:val="0"/>
              <w:autoSpaceDN w:val="0"/>
              <w:adjustRightInd w:val="0"/>
              <w:spacing w:after="0" w:line="240" w:lineRule="auto"/>
              <w:rPr>
                <w:bCs/>
              </w:rPr>
            </w:pPr>
          </w:p>
          <w:p w:rsidR="00812775" w:rsidRPr="00DA19E0" w:rsidRDefault="00812775" w:rsidP="00D9581C">
            <w:pPr>
              <w:autoSpaceDE w:val="0"/>
              <w:autoSpaceDN w:val="0"/>
              <w:adjustRightInd w:val="0"/>
              <w:spacing w:after="0" w:line="240" w:lineRule="auto"/>
              <w:rPr>
                <w:bCs/>
              </w:rPr>
            </w:pPr>
            <w:r w:rsidRPr="00DA19E0">
              <w:rPr>
                <w:bCs/>
              </w:rPr>
              <w:t>*Identificación de los elemento de una cuenta</w:t>
            </w:r>
          </w:p>
          <w:p w:rsidR="00812775" w:rsidRPr="00DA19E0" w:rsidRDefault="00812775" w:rsidP="00D9581C">
            <w:pPr>
              <w:autoSpaceDE w:val="0"/>
              <w:autoSpaceDN w:val="0"/>
              <w:adjustRightInd w:val="0"/>
              <w:spacing w:after="0" w:line="240" w:lineRule="auto"/>
              <w:rPr>
                <w:bCs/>
              </w:rPr>
            </w:pPr>
          </w:p>
          <w:p w:rsidR="00812775" w:rsidRPr="00DA19E0" w:rsidRDefault="00812775" w:rsidP="00D9581C">
            <w:pPr>
              <w:autoSpaceDE w:val="0"/>
              <w:autoSpaceDN w:val="0"/>
              <w:adjustRightInd w:val="0"/>
              <w:spacing w:after="0" w:line="240" w:lineRule="auto"/>
              <w:rPr>
                <w:bCs/>
              </w:rPr>
            </w:pPr>
            <w:r w:rsidRPr="00DA19E0">
              <w:rPr>
                <w:bCs/>
              </w:rPr>
              <w:t>Desarrolla ejercicios de aplicación de la teoría</w:t>
            </w:r>
          </w:p>
          <w:p w:rsidR="00812775" w:rsidRPr="00544623" w:rsidRDefault="00812775" w:rsidP="00D9581C">
            <w:pPr>
              <w:autoSpaceDE w:val="0"/>
              <w:autoSpaceDN w:val="0"/>
              <w:adjustRightInd w:val="0"/>
              <w:spacing w:after="0" w:line="240" w:lineRule="auto"/>
              <w:rPr>
                <w:b/>
                <w:bCs/>
              </w:rPr>
            </w:pPr>
          </w:p>
          <w:p w:rsidR="00812775" w:rsidRPr="001E7924" w:rsidRDefault="00812775" w:rsidP="00D9581C">
            <w:pPr>
              <w:autoSpaceDE w:val="0"/>
              <w:autoSpaceDN w:val="0"/>
              <w:adjustRightInd w:val="0"/>
              <w:spacing w:after="0" w:line="240" w:lineRule="auto"/>
              <w:rPr>
                <w:rFonts w:ascii="Arial" w:hAnsi="Arial" w:cs="Arial"/>
                <w:b/>
                <w:bCs/>
                <w:sz w:val="20"/>
                <w:szCs w:val="20"/>
              </w:rPr>
            </w:pPr>
          </w:p>
        </w:tc>
        <w:tc>
          <w:tcPr>
            <w:tcW w:w="2258" w:type="dxa"/>
            <w:tcBorders>
              <w:bottom w:val="single" w:sz="4" w:space="0" w:color="auto"/>
            </w:tcBorders>
          </w:tcPr>
          <w:p w:rsidR="00812775" w:rsidRDefault="00812775" w:rsidP="00D9581C">
            <w:pPr>
              <w:autoSpaceDE w:val="0"/>
              <w:autoSpaceDN w:val="0"/>
              <w:adjustRightInd w:val="0"/>
              <w:spacing w:after="0" w:line="240" w:lineRule="auto"/>
              <w:rPr>
                <w:rFonts w:ascii="Arial" w:hAnsi="Arial" w:cs="Arial"/>
                <w:bCs/>
                <w:sz w:val="20"/>
                <w:szCs w:val="20"/>
              </w:rPr>
            </w:pPr>
            <w:r>
              <w:rPr>
                <w:rFonts w:ascii="Arial" w:hAnsi="Arial" w:cs="Arial"/>
                <w:bCs/>
                <w:sz w:val="20"/>
                <w:szCs w:val="20"/>
              </w:rPr>
              <w:t>*D</w:t>
            </w:r>
            <w:r w:rsidRPr="0025016B">
              <w:rPr>
                <w:rFonts w:ascii="Arial" w:hAnsi="Arial" w:cs="Arial"/>
                <w:bCs/>
                <w:sz w:val="20"/>
                <w:szCs w:val="20"/>
              </w:rPr>
              <w:t>emuestra</w:t>
            </w:r>
            <w:r>
              <w:rPr>
                <w:rFonts w:ascii="Arial" w:hAnsi="Arial" w:cs="Arial"/>
                <w:bCs/>
                <w:sz w:val="20"/>
                <w:szCs w:val="20"/>
              </w:rPr>
              <w:t xml:space="preserve"> interés  en conocer los conceptos básicos de la unidad.</w:t>
            </w:r>
          </w:p>
          <w:p w:rsidR="00812775" w:rsidRDefault="00812775" w:rsidP="00D9581C">
            <w:pPr>
              <w:autoSpaceDE w:val="0"/>
              <w:autoSpaceDN w:val="0"/>
              <w:adjustRightInd w:val="0"/>
              <w:spacing w:after="0" w:line="240" w:lineRule="auto"/>
              <w:rPr>
                <w:rFonts w:ascii="Arial" w:hAnsi="Arial" w:cs="Arial"/>
                <w:bCs/>
                <w:sz w:val="20"/>
                <w:szCs w:val="20"/>
              </w:rPr>
            </w:pPr>
          </w:p>
          <w:p w:rsidR="00812775" w:rsidRDefault="00812775" w:rsidP="00D9581C">
            <w:pPr>
              <w:autoSpaceDE w:val="0"/>
              <w:autoSpaceDN w:val="0"/>
              <w:adjustRightInd w:val="0"/>
              <w:spacing w:after="0" w:line="240" w:lineRule="auto"/>
              <w:rPr>
                <w:rFonts w:ascii="Arial" w:hAnsi="Arial" w:cs="Arial"/>
                <w:bCs/>
                <w:sz w:val="20"/>
                <w:szCs w:val="20"/>
              </w:rPr>
            </w:pPr>
            <w:r>
              <w:rPr>
                <w:rFonts w:ascii="Arial" w:hAnsi="Arial" w:cs="Arial"/>
                <w:bCs/>
                <w:sz w:val="20"/>
                <w:szCs w:val="20"/>
              </w:rPr>
              <w:t>*Manifiesta la predisposición de trabajo en equipo.</w:t>
            </w:r>
          </w:p>
          <w:p w:rsidR="00812775" w:rsidRDefault="00812775" w:rsidP="00D9581C">
            <w:pPr>
              <w:autoSpaceDE w:val="0"/>
              <w:autoSpaceDN w:val="0"/>
              <w:adjustRightInd w:val="0"/>
              <w:spacing w:after="0" w:line="240" w:lineRule="auto"/>
              <w:rPr>
                <w:rFonts w:ascii="Arial" w:hAnsi="Arial" w:cs="Arial"/>
                <w:bCs/>
                <w:sz w:val="20"/>
                <w:szCs w:val="20"/>
              </w:rPr>
            </w:pPr>
          </w:p>
          <w:p w:rsidR="00812775" w:rsidRDefault="00812775" w:rsidP="00D9581C">
            <w:pPr>
              <w:autoSpaceDE w:val="0"/>
              <w:autoSpaceDN w:val="0"/>
              <w:adjustRightInd w:val="0"/>
              <w:spacing w:after="0" w:line="240" w:lineRule="auto"/>
              <w:rPr>
                <w:rFonts w:ascii="Arial" w:hAnsi="Arial" w:cs="Arial"/>
                <w:bCs/>
                <w:sz w:val="20"/>
                <w:szCs w:val="20"/>
              </w:rPr>
            </w:pPr>
            <w:r>
              <w:rPr>
                <w:rFonts w:ascii="Arial" w:hAnsi="Arial" w:cs="Arial"/>
                <w:bCs/>
                <w:sz w:val="20"/>
                <w:szCs w:val="20"/>
              </w:rPr>
              <w:t>*Asume la responsabilidad de Aplicar las Normas Contables.</w:t>
            </w:r>
          </w:p>
          <w:p w:rsidR="00812775" w:rsidRDefault="00812775" w:rsidP="00D9581C">
            <w:pPr>
              <w:autoSpaceDE w:val="0"/>
              <w:autoSpaceDN w:val="0"/>
              <w:adjustRightInd w:val="0"/>
              <w:spacing w:after="0" w:line="240" w:lineRule="auto"/>
              <w:rPr>
                <w:rFonts w:ascii="Arial" w:hAnsi="Arial" w:cs="Arial"/>
                <w:bCs/>
                <w:sz w:val="20"/>
                <w:szCs w:val="20"/>
              </w:rPr>
            </w:pPr>
            <w:r>
              <w:rPr>
                <w:rFonts w:ascii="Arial" w:hAnsi="Arial" w:cs="Arial"/>
                <w:bCs/>
                <w:sz w:val="20"/>
                <w:szCs w:val="20"/>
              </w:rPr>
              <w:t xml:space="preserve"> </w:t>
            </w:r>
          </w:p>
          <w:p w:rsidR="00812775" w:rsidRPr="0025016B" w:rsidRDefault="00812775" w:rsidP="00D9581C">
            <w:pPr>
              <w:autoSpaceDE w:val="0"/>
              <w:autoSpaceDN w:val="0"/>
              <w:adjustRightInd w:val="0"/>
              <w:spacing w:after="0" w:line="240" w:lineRule="auto"/>
              <w:rPr>
                <w:rFonts w:ascii="Arial" w:hAnsi="Arial" w:cs="Arial"/>
                <w:bCs/>
                <w:sz w:val="20"/>
                <w:szCs w:val="20"/>
              </w:rPr>
            </w:pPr>
          </w:p>
        </w:tc>
      </w:tr>
      <w:tr w:rsidR="00812775" w:rsidRPr="001E7924" w:rsidTr="00966863">
        <w:tc>
          <w:tcPr>
            <w:tcW w:w="10096" w:type="dxa"/>
            <w:gridSpan w:val="5"/>
          </w:tcPr>
          <w:p w:rsidR="00812775" w:rsidRDefault="00812775" w:rsidP="00D9581C">
            <w:pPr>
              <w:autoSpaceDE w:val="0"/>
              <w:autoSpaceDN w:val="0"/>
              <w:adjustRightInd w:val="0"/>
              <w:spacing w:after="0" w:line="240" w:lineRule="auto"/>
              <w:jc w:val="center"/>
              <w:rPr>
                <w:rFonts w:ascii="Arial" w:hAnsi="Arial" w:cs="Arial"/>
                <w:b/>
                <w:bCs/>
                <w:sz w:val="20"/>
                <w:szCs w:val="20"/>
              </w:rPr>
            </w:pPr>
          </w:p>
          <w:p w:rsidR="00812775" w:rsidRDefault="00812775" w:rsidP="00D9581C">
            <w:pPr>
              <w:autoSpaceDE w:val="0"/>
              <w:autoSpaceDN w:val="0"/>
              <w:adjustRightInd w:val="0"/>
              <w:spacing w:after="0" w:line="240" w:lineRule="auto"/>
              <w:jc w:val="center"/>
              <w:rPr>
                <w:rFonts w:ascii="Arial" w:hAnsi="Arial" w:cs="Arial"/>
                <w:b/>
                <w:bCs/>
                <w:sz w:val="20"/>
                <w:szCs w:val="20"/>
              </w:rPr>
            </w:pPr>
            <w:r w:rsidRPr="001E7924">
              <w:rPr>
                <w:rFonts w:ascii="Arial" w:hAnsi="Arial" w:cs="Arial"/>
                <w:b/>
                <w:bCs/>
                <w:sz w:val="20"/>
                <w:szCs w:val="20"/>
              </w:rPr>
              <w:t xml:space="preserve">UNIDAD </w:t>
            </w:r>
            <w:r>
              <w:rPr>
                <w:rFonts w:ascii="Arial" w:hAnsi="Arial" w:cs="Arial"/>
                <w:b/>
                <w:bCs/>
                <w:sz w:val="20"/>
                <w:szCs w:val="20"/>
              </w:rPr>
              <w:t>Nº 2</w:t>
            </w:r>
          </w:p>
          <w:p w:rsidR="00812775" w:rsidRPr="00544623" w:rsidRDefault="00812775" w:rsidP="00D9581C">
            <w:pPr>
              <w:spacing w:line="240" w:lineRule="auto"/>
              <w:ind w:left="720"/>
              <w:jc w:val="both"/>
              <w:rPr>
                <w:b/>
                <w:sz w:val="24"/>
                <w:szCs w:val="24"/>
              </w:rPr>
            </w:pPr>
            <w:r w:rsidRPr="00544623">
              <w:rPr>
                <w:b/>
                <w:sz w:val="24"/>
                <w:szCs w:val="24"/>
              </w:rPr>
              <w:t>PREPARACION DEL CIERRE DEL EJERCICIO Y LOS AJUSTES CONTABLES.</w:t>
            </w:r>
          </w:p>
          <w:p w:rsidR="00812775" w:rsidRDefault="00812775" w:rsidP="00D9581C">
            <w:pPr>
              <w:autoSpaceDE w:val="0"/>
              <w:autoSpaceDN w:val="0"/>
              <w:adjustRightInd w:val="0"/>
              <w:spacing w:after="0" w:line="240" w:lineRule="auto"/>
              <w:rPr>
                <w:rFonts w:ascii="Arial" w:hAnsi="Arial" w:cs="Arial"/>
                <w:b/>
                <w:bCs/>
                <w:sz w:val="20"/>
                <w:szCs w:val="20"/>
              </w:rPr>
            </w:pPr>
            <w:r w:rsidRPr="001E7924">
              <w:rPr>
                <w:rFonts w:ascii="Arial" w:hAnsi="Arial" w:cs="Arial"/>
                <w:b/>
                <w:bCs/>
                <w:sz w:val="20"/>
                <w:szCs w:val="20"/>
              </w:rPr>
              <w:t>Competencia de la unidad de aprendizaje:</w:t>
            </w:r>
          </w:p>
          <w:p w:rsidR="00812775" w:rsidRPr="001E7924" w:rsidRDefault="00812775" w:rsidP="00D9581C">
            <w:pPr>
              <w:autoSpaceDE w:val="0"/>
              <w:autoSpaceDN w:val="0"/>
              <w:adjustRightInd w:val="0"/>
              <w:spacing w:after="0" w:line="240" w:lineRule="auto"/>
              <w:rPr>
                <w:rFonts w:ascii="Arial" w:hAnsi="Arial" w:cs="Arial"/>
                <w:b/>
                <w:bCs/>
                <w:sz w:val="20"/>
                <w:szCs w:val="20"/>
              </w:rPr>
            </w:pPr>
            <w:r w:rsidRPr="001E7924">
              <w:rPr>
                <w:rFonts w:ascii="Arial" w:hAnsi="Arial" w:cs="Arial"/>
                <w:b/>
                <w:bCs/>
                <w:sz w:val="20"/>
                <w:szCs w:val="20"/>
              </w:rPr>
              <w:t xml:space="preserve"> </w:t>
            </w:r>
            <w:r>
              <w:rPr>
                <w:rFonts w:ascii="Arial" w:hAnsi="Arial" w:cs="Arial"/>
                <w:b/>
                <w:bCs/>
                <w:sz w:val="20"/>
                <w:szCs w:val="20"/>
              </w:rPr>
              <w:t>Aplica correctamente los ajustes contable para realizar el cierre de cuentas, actuando con responsabilidad en la preparación de los estados financieros</w:t>
            </w:r>
          </w:p>
          <w:p w:rsidR="00812775" w:rsidRPr="001E7924" w:rsidRDefault="00812775" w:rsidP="00D9581C">
            <w:pPr>
              <w:autoSpaceDE w:val="0"/>
              <w:autoSpaceDN w:val="0"/>
              <w:adjustRightInd w:val="0"/>
              <w:spacing w:after="0" w:line="240" w:lineRule="auto"/>
              <w:rPr>
                <w:rFonts w:ascii="Arial" w:hAnsi="Arial" w:cs="Arial"/>
                <w:b/>
                <w:bCs/>
                <w:sz w:val="20"/>
                <w:szCs w:val="20"/>
              </w:rPr>
            </w:pPr>
          </w:p>
        </w:tc>
      </w:tr>
      <w:tr w:rsidR="00812775" w:rsidRPr="001E7924" w:rsidTr="00966863">
        <w:tc>
          <w:tcPr>
            <w:tcW w:w="1806" w:type="dxa"/>
          </w:tcPr>
          <w:p w:rsidR="00812775" w:rsidRDefault="00812775" w:rsidP="00D9581C">
            <w:pPr>
              <w:autoSpaceDE w:val="0"/>
              <w:autoSpaceDN w:val="0"/>
              <w:adjustRightInd w:val="0"/>
              <w:spacing w:after="0" w:line="240" w:lineRule="auto"/>
              <w:rPr>
                <w:rFonts w:ascii="Arial" w:hAnsi="Arial" w:cs="Arial"/>
                <w:b/>
                <w:bCs/>
                <w:sz w:val="20"/>
                <w:szCs w:val="20"/>
              </w:rPr>
            </w:pPr>
            <w:r w:rsidRPr="001E7924">
              <w:rPr>
                <w:rFonts w:ascii="Arial" w:hAnsi="Arial" w:cs="Arial"/>
                <w:b/>
                <w:bCs/>
                <w:sz w:val="20"/>
                <w:szCs w:val="20"/>
              </w:rPr>
              <w:t>N°. de Semana</w:t>
            </w:r>
          </w:p>
          <w:p w:rsidR="00812775" w:rsidRDefault="00812775" w:rsidP="00D9581C">
            <w:pPr>
              <w:autoSpaceDE w:val="0"/>
              <w:autoSpaceDN w:val="0"/>
              <w:adjustRightInd w:val="0"/>
              <w:spacing w:after="0" w:line="240" w:lineRule="auto"/>
              <w:rPr>
                <w:rFonts w:ascii="Arial" w:hAnsi="Arial" w:cs="Arial"/>
                <w:b/>
                <w:bCs/>
                <w:sz w:val="20"/>
                <w:szCs w:val="20"/>
              </w:rPr>
            </w:pPr>
          </w:p>
          <w:p w:rsidR="00812775" w:rsidRDefault="00812775" w:rsidP="00D9581C">
            <w:pPr>
              <w:autoSpaceDE w:val="0"/>
              <w:autoSpaceDN w:val="0"/>
              <w:adjustRightInd w:val="0"/>
              <w:spacing w:after="0" w:line="240" w:lineRule="auto"/>
              <w:rPr>
                <w:rFonts w:ascii="Arial" w:hAnsi="Arial" w:cs="Arial"/>
                <w:b/>
                <w:bCs/>
                <w:sz w:val="20"/>
                <w:szCs w:val="20"/>
              </w:rPr>
            </w:pPr>
          </w:p>
          <w:p w:rsidR="00812775" w:rsidRDefault="00812775" w:rsidP="00D9581C">
            <w:pPr>
              <w:autoSpaceDE w:val="0"/>
              <w:autoSpaceDN w:val="0"/>
              <w:adjustRightInd w:val="0"/>
              <w:spacing w:after="0" w:line="240" w:lineRule="auto"/>
              <w:rPr>
                <w:rFonts w:ascii="Arial" w:hAnsi="Arial" w:cs="Arial"/>
                <w:b/>
                <w:bCs/>
                <w:sz w:val="20"/>
                <w:szCs w:val="20"/>
              </w:rPr>
            </w:pPr>
          </w:p>
          <w:p w:rsidR="00812775" w:rsidRDefault="00812775" w:rsidP="00D9581C">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04</w:t>
            </w:r>
          </w:p>
          <w:p w:rsidR="00812775" w:rsidRDefault="00812775" w:rsidP="00D9581C">
            <w:pPr>
              <w:autoSpaceDE w:val="0"/>
              <w:autoSpaceDN w:val="0"/>
              <w:adjustRightInd w:val="0"/>
              <w:spacing w:after="0" w:line="240" w:lineRule="auto"/>
              <w:rPr>
                <w:rFonts w:ascii="Arial" w:hAnsi="Arial" w:cs="Arial"/>
                <w:b/>
                <w:bCs/>
                <w:sz w:val="20"/>
                <w:szCs w:val="20"/>
              </w:rPr>
            </w:pPr>
          </w:p>
          <w:p w:rsidR="00812775" w:rsidRDefault="00812775" w:rsidP="00D9581C">
            <w:pPr>
              <w:autoSpaceDE w:val="0"/>
              <w:autoSpaceDN w:val="0"/>
              <w:adjustRightInd w:val="0"/>
              <w:spacing w:after="0" w:line="240" w:lineRule="auto"/>
              <w:rPr>
                <w:rFonts w:ascii="Arial" w:hAnsi="Arial" w:cs="Arial"/>
                <w:b/>
                <w:bCs/>
                <w:sz w:val="20"/>
                <w:szCs w:val="20"/>
              </w:rPr>
            </w:pPr>
          </w:p>
          <w:p w:rsidR="00812775" w:rsidRDefault="00812775" w:rsidP="00D9581C">
            <w:pPr>
              <w:autoSpaceDE w:val="0"/>
              <w:autoSpaceDN w:val="0"/>
              <w:adjustRightInd w:val="0"/>
              <w:spacing w:after="0" w:line="240" w:lineRule="auto"/>
              <w:rPr>
                <w:rFonts w:ascii="Arial" w:hAnsi="Arial" w:cs="Arial"/>
                <w:b/>
                <w:bCs/>
                <w:sz w:val="20"/>
                <w:szCs w:val="20"/>
              </w:rPr>
            </w:pPr>
          </w:p>
          <w:p w:rsidR="00812775" w:rsidRDefault="00812775" w:rsidP="00D9581C">
            <w:pPr>
              <w:autoSpaceDE w:val="0"/>
              <w:autoSpaceDN w:val="0"/>
              <w:adjustRightInd w:val="0"/>
              <w:spacing w:after="0" w:line="240" w:lineRule="auto"/>
              <w:rPr>
                <w:rFonts w:ascii="Arial" w:hAnsi="Arial" w:cs="Arial"/>
                <w:b/>
                <w:bCs/>
                <w:sz w:val="20"/>
                <w:szCs w:val="20"/>
              </w:rPr>
            </w:pPr>
          </w:p>
          <w:p w:rsidR="00812775" w:rsidRDefault="00812775" w:rsidP="00D9581C">
            <w:pPr>
              <w:autoSpaceDE w:val="0"/>
              <w:autoSpaceDN w:val="0"/>
              <w:adjustRightInd w:val="0"/>
              <w:spacing w:after="0" w:line="240" w:lineRule="auto"/>
              <w:rPr>
                <w:rFonts w:ascii="Arial" w:hAnsi="Arial" w:cs="Arial"/>
                <w:b/>
                <w:bCs/>
                <w:sz w:val="20"/>
                <w:szCs w:val="20"/>
              </w:rPr>
            </w:pPr>
          </w:p>
          <w:p w:rsidR="00812775" w:rsidRDefault="00812775" w:rsidP="00D9581C">
            <w:pPr>
              <w:autoSpaceDE w:val="0"/>
              <w:autoSpaceDN w:val="0"/>
              <w:adjustRightInd w:val="0"/>
              <w:spacing w:after="0" w:line="240" w:lineRule="auto"/>
              <w:rPr>
                <w:rFonts w:ascii="Arial" w:hAnsi="Arial" w:cs="Arial"/>
                <w:b/>
                <w:bCs/>
                <w:sz w:val="20"/>
                <w:szCs w:val="20"/>
              </w:rPr>
            </w:pPr>
          </w:p>
          <w:p w:rsidR="00812775" w:rsidRDefault="00812775" w:rsidP="00D9581C">
            <w:pPr>
              <w:autoSpaceDE w:val="0"/>
              <w:autoSpaceDN w:val="0"/>
              <w:adjustRightInd w:val="0"/>
              <w:spacing w:after="0" w:line="240" w:lineRule="auto"/>
              <w:rPr>
                <w:rFonts w:ascii="Arial" w:hAnsi="Arial" w:cs="Arial"/>
                <w:b/>
                <w:bCs/>
                <w:sz w:val="20"/>
                <w:szCs w:val="20"/>
              </w:rPr>
            </w:pPr>
          </w:p>
          <w:p w:rsidR="00812775" w:rsidRDefault="00812775" w:rsidP="00D9581C">
            <w:pPr>
              <w:autoSpaceDE w:val="0"/>
              <w:autoSpaceDN w:val="0"/>
              <w:adjustRightInd w:val="0"/>
              <w:spacing w:after="0" w:line="240" w:lineRule="auto"/>
              <w:rPr>
                <w:rFonts w:ascii="Arial" w:hAnsi="Arial" w:cs="Arial"/>
                <w:b/>
                <w:bCs/>
                <w:sz w:val="20"/>
                <w:szCs w:val="20"/>
              </w:rPr>
            </w:pPr>
          </w:p>
          <w:p w:rsidR="00812775" w:rsidRDefault="00812775" w:rsidP="00D9581C">
            <w:pPr>
              <w:autoSpaceDE w:val="0"/>
              <w:autoSpaceDN w:val="0"/>
              <w:adjustRightInd w:val="0"/>
              <w:spacing w:after="0" w:line="240" w:lineRule="auto"/>
              <w:rPr>
                <w:rFonts w:ascii="Arial" w:hAnsi="Arial" w:cs="Arial"/>
                <w:b/>
                <w:bCs/>
                <w:sz w:val="20"/>
                <w:szCs w:val="20"/>
              </w:rPr>
            </w:pPr>
          </w:p>
          <w:p w:rsidR="00812775" w:rsidRDefault="00812775" w:rsidP="00D9581C">
            <w:pPr>
              <w:autoSpaceDE w:val="0"/>
              <w:autoSpaceDN w:val="0"/>
              <w:adjustRightInd w:val="0"/>
              <w:spacing w:after="0" w:line="240" w:lineRule="auto"/>
              <w:rPr>
                <w:rFonts w:ascii="Arial" w:hAnsi="Arial" w:cs="Arial"/>
                <w:b/>
                <w:bCs/>
                <w:sz w:val="20"/>
                <w:szCs w:val="20"/>
              </w:rPr>
            </w:pPr>
          </w:p>
          <w:p w:rsidR="00812775" w:rsidRDefault="00812775" w:rsidP="00D9581C">
            <w:pPr>
              <w:autoSpaceDE w:val="0"/>
              <w:autoSpaceDN w:val="0"/>
              <w:adjustRightInd w:val="0"/>
              <w:spacing w:after="0" w:line="240" w:lineRule="auto"/>
              <w:rPr>
                <w:rFonts w:ascii="Arial" w:hAnsi="Arial" w:cs="Arial"/>
                <w:b/>
                <w:bCs/>
                <w:sz w:val="20"/>
                <w:szCs w:val="20"/>
              </w:rPr>
            </w:pPr>
          </w:p>
          <w:p w:rsidR="00812775" w:rsidRDefault="00812775" w:rsidP="00D9581C">
            <w:pPr>
              <w:autoSpaceDE w:val="0"/>
              <w:autoSpaceDN w:val="0"/>
              <w:adjustRightInd w:val="0"/>
              <w:spacing w:after="0" w:line="240" w:lineRule="auto"/>
              <w:rPr>
                <w:rFonts w:ascii="Arial" w:hAnsi="Arial" w:cs="Arial"/>
                <w:b/>
                <w:bCs/>
                <w:sz w:val="20"/>
                <w:szCs w:val="20"/>
              </w:rPr>
            </w:pPr>
          </w:p>
          <w:p w:rsidR="00812775" w:rsidRDefault="00812775" w:rsidP="00D9581C">
            <w:pPr>
              <w:autoSpaceDE w:val="0"/>
              <w:autoSpaceDN w:val="0"/>
              <w:adjustRightInd w:val="0"/>
              <w:spacing w:after="0" w:line="240" w:lineRule="auto"/>
              <w:rPr>
                <w:rFonts w:ascii="Arial" w:hAnsi="Arial" w:cs="Arial"/>
                <w:b/>
                <w:bCs/>
                <w:sz w:val="20"/>
                <w:szCs w:val="20"/>
              </w:rPr>
            </w:pPr>
          </w:p>
          <w:p w:rsidR="00812775" w:rsidRDefault="00812775" w:rsidP="00D9581C">
            <w:pPr>
              <w:autoSpaceDE w:val="0"/>
              <w:autoSpaceDN w:val="0"/>
              <w:adjustRightInd w:val="0"/>
              <w:spacing w:after="0" w:line="240" w:lineRule="auto"/>
              <w:rPr>
                <w:rFonts w:ascii="Arial" w:hAnsi="Arial" w:cs="Arial"/>
                <w:b/>
                <w:bCs/>
                <w:sz w:val="20"/>
                <w:szCs w:val="20"/>
              </w:rPr>
            </w:pPr>
          </w:p>
          <w:p w:rsidR="00812775" w:rsidRDefault="00812775" w:rsidP="00D9581C">
            <w:pPr>
              <w:autoSpaceDE w:val="0"/>
              <w:autoSpaceDN w:val="0"/>
              <w:adjustRightInd w:val="0"/>
              <w:spacing w:after="0" w:line="240" w:lineRule="auto"/>
              <w:rPr>
                <w:rFonts w:ascii="Arial" w:hAnsi="Arial" w:cs="Arial"/>
                <w:b/>
                <w:bCs/>
                <w:sz w:val="20"/>
                <w:szCs w:val="20"/>
              </w:rPr>
            </w:pPr>
          </w:p>
          <w:p w:rsidR="00812775" w:rsidRDefault="00812775" w:rsidP="00D9581C">
            <w:pPr>
              <w:autoSpaceDE w:val="0"/>
              <w:autoSpaceDN w:val="0"/>
              <w:adjustRightInd w:val="0"/>
              <w:spacing w:after="0" w:line="240" w:lineRule="auto"/>
              <w:rPr>
                <w:rFonts w:ascii="Arial" w:hAnsi="Arial" w:cs="Arial"/>
                <w:b/>
                <w:bCs/>
                <w:sz w:val="20"/>
                <w:szCs w:val="20"/>
              </w:rPr>
            </w:pPr>
          </w:p>
          <w:p w:rsidR="00812775" w:rsidRDefault="00812775" w:rsidP="00D9581C">
            <w:pPr>
              <w:autoSpaceDE w:val="0"/>
              <w:autoSpaceDN w:val="0"/>
              <w:adjustRightInd w:val="0"/>
              <w:spacing w:after="0" w:line="240" w:lineRule="auto"/>
              <w:rPr>
                <w:rFonts w:ascii="Arial" w:hAnsi="Arial" w:cs="Arial"/>
                <w:b/>
                <w:bCs/>
                <w:sz w:val="20"/>
                <w:szCs w:val="20"/>
              </w:rPr>
            </w:pPr>
          </w:p>
          <w:p w:rsidR="00812775" w:rsidRDefault="00812775" w:rsidP="00D9581C">
            <w:pPr>
              <w:autoSpaceDE w:val="0"/>
              <w:autoSpaceDN w:val="0"/>
              <w:adjustRightInd w:val="0"/>
              <w:spacing w:after="0" w:line="240" w:lineRule="auto"/>
              <w:rPr>
                <w:rFonts w:ascii="Arial" w:hAnsi="Arial" w:cs="Arial"/>
                <w:b/>
                <w:bCs/>
                <w:sz w:val="20"/>
                <w:szCs w:val="20"/>
              </w:rPr>
            </w:pPr>
          </w:p>
          <w:p w:rsidR="00812775" w:rsidRPr="001E7924" w:rsidRDefault="00812775" w:rsidP="00D9581C">
            <w:pPr>
              <w:autoSpaceDE w:val="0"/>
              <w:autoSpaceDN w:val="0"/>
              <w:adjustRightInd w:val="0"/>
              <w:spacing w:after="0" w:line="240" w:lineRule="auto"/>
              <w:rPr>
                <w:rFonts w:ascii="Arial" w:hAnsi="Arial" w:cs="Arial"/>
                <w:b/>
                <w:bCs/>
                <w:sz w:val="20"/>
                <w:szCs w:val="20"/>
              </w:rPr>
            </w:pPr>
          </w:p>
        </w:tc>
        <w:tc>
          <w:tcPr>
            <w:tcW w:w="2873" w:type="dxa"/>
          </w:tcPr>
          <w:p w:rsidR="00812775" w:rsidRDefault="00812775" w:rsidP="00D9581C">
            <w:pPr>
              <w:autoSpaceDE w:val="0"/>
              <w:autoSpaceDN w:val="0"/>
              <w:adjustRightInd w:val="0"/>
              <w:spacing w:after="0" w:line="240" w:lineRule="auto"/>
              <w:jc w:val="center"/>
              <w:rPr>
                <w:rFonts w:ascii="Arial" w:hAnsi="Arial" w:cs="Arial"/>
                <w:b/>
                <w:bCs/>
                <w:sz w:val="20"/>
                <w:szCs w:val="20"/>
              </w:rPr>
            </w:pPr>
            <w:r w:rsidRPr="001E7924">
              <w:rPr>
                <w:rFonts w:ascii="Arial" w:hAnsi="Arial" w:cs="Arial"/>
                <w:b/>
                <w:bCs/>
                <w:sz w:val="20"/>
                <w:szCs w:val="20"/>
              </w:rPr>
              <w:t>CONCEPTUAL</w:t>
            </w:r>
          </w:p>
          <w:p w:rsidR="00812775" w:rsidRDefault="00812775" w:rsidP="00D9581C">
            <w:pPr>
              <w:autoSpaceDE w:val="0"/>
              <w:autoSpaceDN w:val="0"/>
              <w:adjustRightInd w:val="0"/>
              <w:spacing w:after="0" w:line="240" w:lineRule="auto"/>
              <w:jc w:val="center"/>
              <w:rPr>
                <w:rFonts w:ascii="Arial" w:hAnsi="Arial" w:cs="Arial"/>
                <w:b/>
                <w:bCs/>
                <w:sz w:val="20"/>
                <w:szCs w:val="20"/>
              </w:rPr>
            </w:pPr>
          </w:p>
          <w:p w:rsidR="00812775" w:rsidRDefault="00812775" w:rsidP="00D9581C">
            <w:pPr>
              <w:pStyle w:val="Prrafodelista"/>
              <w:spacing w:line="240" w:lineRule="auto"/>
              <w:ind w:left="0"/>
              <w:jc w:val="both"/>
              <w:rPr>
                <w:sz w:val="24"/>
                <w:szCs w:val="24"/>
              </w:rPr>
            </w:pPr>
            <w:r w:rsidRPr="00544623">
              <w:rPr>
                <w:sz w:val="24"/>
                <w:szCs w:val="24"/>
              </w:rPr>
              <w:t>Concepto e importancia.</w:t>
            </w:r>
          </w:p>
          <w:p w:rsidR="00812775" w:rsidRDefault="00812775" w:rsidP="00D9581C">
            <w:pPr>
              <w:pStyle w:val="Prrafodelista"/>
              <w:spacing w:line="240" w:lineRule="auto"/>
              <w:ind w:left="0"/>
              <w:jc w:val="both"/>
              <w:rPr>
                <w:sz w:val="24"/>
                <w:szCs w:val="24"/>
              </w:rPr>
            </w:pPr>
            <w:r>
              <w:rPr>
                <w:sz w:val="24"/>
                <w:szCs w:val="24"/>
              </w:rPr>
              <w:t>*</w:t>
            </w:r>
            <w:r w:rsidRPr="00544623">
              <w:rPr>
                <w:sz w:val="24"/>
                <w:szCs w:val="24"/>
              </w:rPr>
              <w:t>Ajuste de la cuenta de Mercaderías.</w:t>
            </w:r>
          </w:p>
          <w:p w:rsidR="00812775" w:rsidRPr="00544623" w:rsidRDefault="00812775" w:rsidP="00D9581C">
            <w:pPr>
              <w:pStyle w:val="Prrafodelista"/>
              <w:spacing w:line="240" w:lineRule="auto"/>
              <w:ind w:left="0"/>
              <w:jc w:val="both"/>
              <w:rPr>
                <w:sz w:val="24"/>
                <w:szCs w:val="24"/>
              </w:rPr>
            </w:pPr>
            <w:r>
              <w:rPr>
                <w:sz w:val="24"/>
                <w:szCs w:val="24"/>
              </w:rPr>
              <w:t>*</w:t>
            </w:r>
            <w:r w:rsidRPr="00544623">
              <w:rPr>
                <w:sz w:val="24"/>
                <w:szCs w:val="24"/>
              </w:rPr>
              <w:t>Ajuste de Cargos y Créditos Diferidos.</w:t>
            </w:r>
          </w:p>
          <w:p w:rsidR="00812775" w:rsidRPr="00544623" w:rsidRDefault="00812775" w:rsidP="00D9581C">
            <w:pPr>
              <w:pStyle w:val="Prrafodelista"/>
              <w:spacing w:line="240" w:lineRule="auto"/>
              <w:ind w:left="0"/>
              <w:jc w:val="both"/>
              <w:rPr>
                <w:sz w:val="24"/>
                <w:szCs w:val="24"/>
              </w:rPr>
            </w:pPr>
            <w:r>
              <w:rPr>
                <w:sz w:val="24"/>
                <w:szCs w:val="24"/>
              </w:rPr>
              <w:t>*</w:t>
            </w:r>
            <w:r w:rsidRPr="00544623">
              <w:rPr>
                <w:sz w:val="24"/>
                <w:szCs w:val="24"/>
              </w:rPr>
              <w:t>Ajuste de Ingresos y Gastos Diferidos.</w:t>
            </w:r>
          </w:p>
          <w:p w:rsidR="00812775" w:rsidRPr="00544623" w:rsidRDefault="00812775" w:rsidP="00D9581C">
            <w:pPr>
              <w:pStyle w:val="Prrafodelista"/>
              <w:spacing w:line="240" w:lineRule="auto"/>
              <w:ind w:left="0"/>
              <w:jc w:val="both"/>
              <w:rPr>
                <w:sz w:val="24"/>
                <w:szCs w:val="24"/>
              </w:rPr>
            </w:pPr>
            <w:r>
              <w:rPr>
                <w:sz w:val="24"/>
                <w:szCs w:val="24"/>
              </w:rPr>
              <w:t>*</w:t>
            </w:r>
            <w:r w:rsidRPr="00544623">
              <w:rPr>
                <w:sz w:val="24"/>
                <w:szCs w:val="24"/>
              </w:rPr>
              <w:t>Reserva para Créditos Incobrables.</w:t>
            </w:r>
          </w:p>
          <w:p w:rsidR="00812775" w:rsidRPr="00DE7F57" w:rsidRDefault="00812775" w:rsidP="00DE7F57">
            <w:pPr>
              <w:pStyle w:val="Prrafodelista"/>
              <w:spacing w:line="240" w:lineRule="auto"/>
              <w:ind w:left="0"/>
              <w:jc w:val="both"/>
              <w:rPr>
                <w:sz w:val="24"/>
                <w:szCs w:val="24"/>
              </w:rPr>
            </w:pPr>
            <w:r>
              <w:rPr>
                <w:sz w:val="24"/>
                <w:szCs w:val="24"/>
              </w:rPr>
              <w:t>*</w:t>
            </w:r>
            <w:r w:rsidRPr="00544623">
              <w:rPr>
                <w:sz w:val="24"/>
                <w:szCs w:val="24"/>
              </w:rPr>
              <w:t>La Depreciación y Amortización: cálculos y contabilización.</w:t>
            </w:r>
          </w:p>
        </w:tc>
        <w:tc>
          <w:tcPr>
            <w:tcW w:w="3159" w:type="dxa"/>
            <w:gridSpan w:val="2"/>
          </w:tcPr>
          <w:p w:rsidR="00812775" w:rsidRDefault="00812775" w:rsidP="00D9581C">
            <w:pPr>
              <w:autoSpaceDE w:val="0"/>
              <w:autoSpaceDN w:val="0"/>
              <w:adjustRightInd w:val="0"/>
              <w:spacing w:after="0" w:line="240" w:lineRule="auto"/>
              <w:jc w:val="center"/>
              <w:rPr>
                <w:rFonts w:ascii="Arial" w:hAnsi="Arial" w:cs="Arial"/>
                <w:b/>
                <w:bCs/>
                <w:sz w:val="20"/>
                <w:szCs w:val="20"/>
              </w:rPr>
            </w:pPr>
            <w:r w:rsidRPr="001E7924">
              <w:rPr>
                <w:rFonts w:ascii="Arial" w:hAnsi="Arial" w:cs="Arial"/>
                <w:b/>
                <w:bCs/>
                <w:sz w:val="20"/>
                <w:szCs w:val="20"/>
              </w:rPr>
              <w:t>PROCEDIMENTAL</w:t>
            </w:r>
          </w:p>
          <w:p w:rsidR="00812775" w:rsidRDefault="00812775" w:rsidP="00D9581C">
            <w:pPr>
              <w:autoSpaceDE w:val="0"/>
              <w:autoSpaceDN w:val="0"/>
              <w:adjustRightInd w:val="0"/>
              <w:spacing w:after="0" w:line="240" w:lineRule="auto"/>
              <w:jc w:val="center"/>
              <w:rPr>
                <w:rFonts w:ascii="Arial" w:hAnsi="Arial" w:cs="Arial"/>
                <w:b/>
                <w:bCs/>
                <w:sz w:val="20"/>
                <w:szCs w:val="20"/>
              </w:rPr>
            </w:pPr>
          </w:p>
          <w:p w:rsidR="00812775" w:rsidRDefault="00812775" w:rsidP="00D9581C">
            <w:pPr>
              <w:autoSpaceDE w:val="0"/>
              <w:autoSpaceDN w:val="0"/>
              <w:adjustRightInd w:val="0"/>
              <w:spacing w:after="0" w:line="240" w:lineRule="auto"/>
              <w:rPr>
                <w:rFonts w:ascii="Arial" w:hAnsi="Arial" w:cs="Arial"/>
                <w:bCs/>
                <w:sz w:val="20"/>
                <w:szCs w:val="20"/>
              </w:rPr>
            </w:pPr>
            <w:r>
              <w:rPr>
                <w:rFonts w:ascii="Arial" w:hAnsi="Arial" w:cs="Arial"/>
                <w:bCs/>
                <w:sz w:val="20"/>
                <w:szCs w:val="20"/>
              </w:rPr>
              <w:t>*</w:t>
            </w:r>
            <w:r w:rsidRPr="00CB069E">
              <w:rPr>
                <w:rFonts w:ascii="Arial" w:hAnsi="Arial" w:cs="Arial"/>
                <w:bCs/>
                <w:sz w:val="20"/>
                <w:szCs w:val="20"/>
              </w:rPr>
              <w:t xml:space="preserve">Analiza la información </w:t>
            </w:r>
          </w:p>
          <w:p w:rsidR="00812775" w:rsidRDefault="00812775" w:rsidP="00D9581C">
            <w:pPr>
              <w:autoSpaceDE w:val="0"/>
              <w:autoSpaceDN w:val="0"/>
              <w:adjustRightInd w:val="0"/>
              <w:spacing w:after="0" w:line="240" w:lineRule="auto"/>
              <w:rPr>
                <w:rFonts w:ascii="Arial" w:hAnsi="Arial" w:cs="Arial"/>
                <w:bCs/>
                <w:sz w:val="20"/>
                <w:szCs w:val="20"/>
              </w:rPr>
            </w:pPr>
          </w:p>
          <w:p w:rsidR="00812775" w:rsidRDefault="00812775" w:rsidP="00D9581C">
            <w:pPr>
              <w:autoSpaceDE w:val="0"/>
              <w:autoSpaceDN w:val="0"/>
              <w:adjustRightInd w:val="0"/>
              <w:spacing w:after="0" w:line="240" w:lineRule="auto"/>
              <w:rPr>
                <w:rFonts w:ascii="Arial" w:hAnsi="Arial" w:cs="Arial"/>
                <w:bCs/>
                <w:sz w:val="20"/>
                <w:szCs w:val="20"/>
              </w:rPr>
            </w:pPr>
            <w:r>
              <w:rPr>
                <w:rFonts w:ascii="Arial" w:hAnsi="Arial" w:cs="Arial"/>
                <w:bCs/>
                <w:sz w:val="20"/>
                <w:szCs w:val="20"/>
              </w:rPr>
              <w:t>* Clasifica las cuentas que deben ser ajustadas.</w:t>
            </w:r>
          </w:p>
          <w:p w:rsidR="00812775" w:rsidRDefault="00812775" w:rsidP="00D9581C">
            <w:pPr>
              <w:autoSpaceDE w:val="0"/>
              <w:autoSpaceDN w:val="0"/>
              <w:adjustRightInd w:val="0"/>
              <w:spacing w:after="0" w:line="240" w:lineRule="auto"/>
              <w:rPr>
                <w:rFonts w:ascii="Arial" w:hAnsi="Arial" w:cs="Arial"/>
                <w:bCs/>
                <w:sz w:val="20"/>
                <w:szCs w:val="20"/>
              </w:rPr>
            </w:pPr>
          </w:p>
          <w:p w:rsidR="00812775" w:rsidRDefault="00812775" w:rsidP="00D9581C">
            <w:pPr>
              <w:autoSpaceDE w:val="0"/>
              <w:autoSpaceDN w:val="0"/>
              <w:adjustRightInd w:val="0"/>
              <w:spacing w:after="0" w:line="240" w:lineRule="auto"/>
              <w:rPr>
                <w:rFonts w:ascii="Arial" w:hAnsi="Arial" w:cs="Arial"/>
                <w:bCs/>
                <w:sz w:val="20"/>
                <w:szCs w:val="20"/>
              </w:rPr>
            </w:pPr>
            <w:r>
              <w:rPr>
                <w:rFonts w:ascii="Arial" w:hAnsi="Arial" w:cs="Arial"/>
                <w:bCs/>
                <w:sz w:val="20"/>
                <w:szCs w:val="20"/>
              </w:rPr>
              <w:t>*Verifica las cuentas que pertenecen al Balance de Comprobación Ajustado</w:t>
            </w:r>
          </w:p>
          <w:p w:rsidR="00812775" w:rsidRDefault="00812775" w:rsidP="00D9581C">
            <w:pPr>
              <w:autoSpaceDE w:val="0"/>
              <w:autoSpaceDN w:val="0"/>
              <w:adjustRightInd w:val="0"/>
              <w:spacing w:after="0" w:line="240" w:lineRule="auto"/>
              <w:rPr>
                <w:rFonts w:ascii="Arial" w:hAnsi="Arial" w:cs="Arial"/>
                <w:bCs/>
                <w:sz w:val="20"/>
                <w:szCs w:val="20"/>
              </w:rPr>
            </w:pPr>
          </w:p>
          <w:p w:rsidR="00812775" w:rsidRPr="00CB069E" w:rsidRDefault="00812775" w:rsidP="00D9581C">
            <w:pPr>
              <w:autoSpaceDE w:val="0"/>
              <w:autoSpaceDN w:val="0"/>
              <w:adjustRightInd w:val="0"/>
              <w:spacing w:after="0" w:line="240" w:lineRule="auto"/>
              <w:rPr>
                <w:rFonts w:ascii="Arial" w:hAnsi="Arial" w:cs="Arial"/>
                <w:bCs/>
                <w:sz w:val="20"/>
                <w:szCs w:val="20"/>
              </w:rPr>
            </w:pPr>
            <w:r>
              <w:rPr>
                <w:rFonts w:ascii="Arial" w:hAnsi="Arial" w:cs="Arial"/>
                <w:bCs/>
                <w:sz w:val="20"/>
                <w:szCs w:val="20"/>
              </w:rPr>
              <w:t>* Identifica las cuentas que deben ser cerradas</w:t>
            </w:r>
          </w:p>
        </w:tc>
        <w:tc>
          <w:tcPr>
            <w:tcW w:w="2258" w:type="dxa"/>
          </w:tcPr>
          <w:p w:rsidR="00812775" w:rsidRDefault="00812775" w:rsidP="00D9581C">
            <w:pPr>
              <w:autoSpaceDE w:val="0"/>
              <w:autoSpaceDN w:val="0"/>
              <w:adjustRightInd w:val="0"/>
              <w:spacing w:after="0" w:line="240" w:lineRule="auto"/>
              <w:jc w:val="center"/>
              <w:rPr>
                <w:rFonts w:ascii="Arial" w:hAnsi="Arial" w:cs="Arial"/>
                <w:b/>
                <w:bCs/>
                <w:sz w:val="20"/>
                <w:szCs w:val="20"/>
              </w:rPr>
            </w:pPr>
            <w:r w:rsidRPr="001E7924">
              <w:rPr>
                <w:rFonts w:ascii="Arial" w:hAnsi="Arial" w:cs="Arial"/>
                <w:b/>
                <w:bCs/>
                <w:sz w:val="20"/>
                <w:szCs w:val="20"/>
              </w:rPr>
              <w:t>ACTITUDINAL</w:t>
            </w:r>
          </w:p>
          <w:p w:rsidR="00812775" w:rsidRDefault="00812775" w:rsidP="00D9581C">
            <w:pPr>
              <w:autoSpaceDE w:val="0"/>
              <w:autoSpaceDN w:val="0"/>
              <w:adjustRightInd w:val="0"/>
              <w:spacing w:after="0" w:line="240" w:lineRule="auto"/>
              <w:jc w:val="center"/>
              <w:rPr>
                <w:rFonts w:ascii="Arial" w:hAnsi="Arial" w:cs="Arial"/>
                <w:b/>
                <w:bCs/>
                <w:sz w:val="20"/>
                <w:szCs w:val="20"/>
              </w:rPr>
            </w:pPr>
          </w:p>
          <w:p w:rsidR="00812775" w:rsidRDefault="00812775" w:rsidP="00D9581C">
            <w:pPr>
              <w:autoSpaceDE w:val="0"/>
              <w:autoSpaceDN w:val="0"/>
              <w:adjustRightInd w:val="0"/>
              <w:spacing w:after="0" w:line="240" w:lineRule="auto"/>
              <w:rPr>
                <w:rFonts w:ascii="Arial" w:hAnsi="Arial" w:cs="Arial"/>
                <w:bCs/>
                <w:sz w:val="20"/>
                <w:szCs w:val="20"/>
              </w:rPr>
            </w:pPr>
            <w:r>
              <w:rPr>
                <w:rFonts w:ascii="Arial" w:hAnsi="Arial" w:cs="Arial"/>
                <w:bCs/>
                <w:sz w:val="20"/>
                <w:szCs w:val="20"/>
              </w:rPr>
              <w:t>*</w:t>
            </w:r>
            <w:r w:rsidRPr="00CB069E">
              <w:rPr>
                <w:rFonts w:ascii="Arial" w:hAnsi="Arial" w:cs="Arial"/>
                <w:bCs/>
                <w:sz w:val="20"/>
                <w:szCs w:val="20"/>
              </w:rPr>
              <w:t>Participa con responsabilidad en la clasificación de las cuentas</w:t>
            </w:r>
            <w:r>
              <w:rPr>
                <w:rFonts w:ascii="Arial" w:hAnsi="Arial" w:cs="Arial"/>
                <w:bCs/>
                <w:sz w:val="20"/>
                <w:szCs w:val="20"/>
              </w:rPr>
              <w:t>.</w:t>
            </w:r>
          </w:p>
          <w:p w:rsidR="00812775" w:rsidRDefault="00812775" w:rsidP="00D9581C">
            <w:pPr>
              <w:autoSpaceDE w:val="0"/>
              <w:autoSpaceDN w:val="0"/>
              <w:adjustRightInd w:val="0"/>
              <w:spacing w:after="0" w:line="240" w:lineRule="auto"/>
              <w:rPr>
                <w:rFonts w:ascii="Arial" w:hAnsi="Arial" w:cs="Arial"/>
                <w:bCs/>
                <w:sz w:val="20"/>
                <w:szCs w:val="20"/>
              </w:rPr>
            </w:pPr>
          </w:p>
          <w:p w:rsidR="00812775" w:rsidRPr="00CB069E" w:rsidRDefault="00812775" w:rsidP="00D9581C">
            <w:pPr>
              <w:autoSpaceDE w:val="0"/>
              <w:autoSpaceDN w:val="0"/>
              <w:adjustRightInd w:val="0"/>
              <w:spacing w:after="0" w:line="240" w:lineRule="auto"/>
              <w:rPr>
                <w:rFonts w:ascii="Arial" w:hAnsi="Arial" w:cs="Arial"/>
                <w:bCs/>
                <w:sz w:val="20"/>
                <w:szCs w:val="20"/>
              </w:rPr>
            </w:pPr>
            <w:r>
              <w:rPr>
                <w:rFonts w:ascii="Arial" w:hAnsi="Arial" w:cs="Arial"/>
                <w:bCs/>
                <w:sz w:val="20"/>
                <w:szCs w:val="20"/>
              </w:rPr>
              <w:t>*Asume con honestidad en la presentación del cierre de cuentas</w:t>
            </w:r>
          </w:p>
        </w:tc>
      </w:tr>
      <w:tr w:rsidR="00812775" w:rsidRPr="001E7924" w:rsidTr="00966863">
        <w:tc>
          <w:tcPr>
            <w:tcW w:w="10096" w:type="dxa"/>
            <w:gridSpan w:val="5"/>
          </w:tcPr>
          <w:p w:rsidR="00812775" w:rsidRDefault="00812775" w:rsidP="00D9581C">
            <w:pPr>
              <w:autoSpaceDE w:val="0"/>
              <w:autoSpaceDN w:val="0"/>
              <w:adjustRightInd w:val="0"/>
              <w:spacing w:after="0" w:line="240" w:lineRule="auto"/>
              <w:jc w:val="center"/>
              <w:rPr>
                <w:rFonts w:ascii="Arial" w:hAnsi="Arial" w:cs="Arial"/>
                <w:b/>
                <w:bCs/>
                <w:sz w:val="20"/>
                <w:szCs w:val="20"/>
              </w:rPr>
            </w:pPr>
          </w:p>
          <w:p w:rsidR="00812775" w:rsidRDefault="00812775" w:rsidP="00D9581C">
            <w:pPr>
              <w:autoSpaceDE w:val="0"/>
              <w:autoSpaceDN w:val="0"/>
              <w:adjustRightInd w:val="0"/>
              <w:spacing w:after="0" w:line="240" w:lineRule="auto"/>
              <w:jc w:val="center"/>
              <w:rPr>
                <w:rFonts w:ascii="Arial" w:hAnsi="Arial" w:cs="Arial"/>
                <w:b/>
                <w:bCs/>
                <w:sz w:val="20"/>
                <w:szCs w:val="20"/>
              </w:rPr>
            </w:pPr>
            <w:r w:rsidRPr="001E7924">
              <w:rPr>
                <w:rFonts w:ascii="Arial" w:hAnsi="Arial" w:cs="Arial"/>
                <w:b/>
                <w:bCs/>
                <w:sz w:val="20"/>
                <w:szCs w:val="20"/>
              </w:rPr>
              <w:t xml:space="preserve">UNIDAD </w:t>
            </w:r>
            <w:r>
              <w:rPr>
                <w:rFonts w:ascii="Arial" w:hAnsi="Arial" w:cs="Arial"/>
                <w:b/>
                <w:bCs/>
                <w:sz w:val="20"/>
                <w:szCs w:val="20"/>
              </w:rPr>
              <w:t>Nº 3</w:t>
            </w:r>
          </w:p>
          <w:p w:rsidR="00812775" w:rsidRPr="00544623" w:rsidRDefault="00812775" w:rsidP="00D9581C">
            <w:pPr>
              <w:spacing w:line="240" w:lineRule="auto"/>
              <w:ind w:left="720"/>
              <w:rPr>
                <w:b/>
                <w:sz w:val="24"/>
                <w:szCs w:val="24"/>
              </w:rPr>
            </w:pPr>
            <w:r>
              <w:rPr>
                <w:b/>
                <w:sz w:val="24"/>
                <w:szCs w:val="24"/>
              </w:rPr>
              <w:t xml:space="preserve">                                                      </w:t>
            </w:r>
            <w:r w:rsidRPr="00C0631A">
              <w:rPr>
                <w:b/>
                <w:sz w:val="24"/>
                <w:szCs w:val="24"/>
              </w:rPr>
              <w:t>EL BALANCE DE RESULTADOS</w:t>
            </w:r>
          </w:p>
          <w:p w:rsidR="00812775" w:rsidRDefault="00812775" w:rsidP="00D9581C">
            <w:pPr>
              <w:autoSpaceDE w:val="0"/>
              <w:autoSpaceDN w:val="0"/>
              <w:adjustRightInd w:val="0"/>
              <w:spacing w:after="0" w:line="240" w:lineRule="auto"/>
              <w:rPr>
                <w:rFonts w:ascii="Arial" w:hAnsi="Arial" w:cs="Arial"/>
                <w:b/>
                <w:bCs/>
                <w:sz w:val="20"/>
                <w:szCs w:val="20"/>
              </w:rPr>
            </w:pPr>
            <w:r w:rsidRPr="001E7924">
              <w:rPr>
                <w:rFonts w:ascii="Arial" w:hAnsi="Arial" w:cs="Arial"/>
                <w:b/>
                <w:bCs/>
                <w:sz w:val="20"/>
                <w:szCs w:val="20"/>
              </w:rPr>
              <w:t>Competencia de la unidad de aprendizaje:</w:t>
            </w:r>
          </w:p>
          <w:p w:rsidR="00812775" w:rsidRPr="001E7924" w:rsidRDefault="00812775" w:rsidP="00D9581C">
            <w:pPr>
              <w:autoSpaceDE w:val="0"/>
              <w:autoSpaceDN w:val="0"/>
              <w:adjustRightInd w:val="0"/>
              <w:spacing w:after="0" w:line="240" w:lineRule="auto"/>
              <w:rPr>
                <w:rFonts w:ascii="Arial" w:hAnsi="Arial" w:cs="Arial"/>
                <w:b/>
                <w:bCs/>
                <w:sz w:val="20"/>
                <w:szCs w:val="20"/>
              </w:rPr>
            </w:pPr>
            <w:r w:rsidRPr="001E7924">
              <w:rPr>
                <w:rFonts w:ascii="Arial" w:hAnsi="Arial" w:cs="Arial"/>
                <w:b/>
                <w:bCs/>
                <w:sz w:val="20"/>
                <w:szCs w:val="20"/>
              </w:rPr>
              <w:t xml:space="preserve"> </w:t>
            </w:r>
            <w:r>
              <w:rPr>
                <w:rFonts w:ascii="Arial" w:hAnsi="Arial" w:cs="Arial"/>
                <w:b/>
                <w:bCs/>
                <w:sz w:val="20"/>
                <w:szCs w:val="20"/>
              </w:rPr>
              <w:t>Analiza e interpreta con criterio las cuentas que han producido costos y gastos, para construir el Balance General y  Estado de Resultado.</w:t>
            </w:r>
          </w:p>
          <w:p w:rsidR="00812775" w:rsidRPr="001E7924" w:rsidRDefault="00812775" w:rsidP="00D9581C">
            <w:pPr>
              <w:autoSpaceDE w:val="0"/>
              <w:autoSpaceDN w:val="0"/>
              <w:adjustRightInd w:val="0"/>
              <w:spacing w:after="0" w:line="240" w:lineRule="auto"/>
              <w:rPr>
                <w:rFonts w:ascii="Arial" w:hAnsi="Arial" w:cs="Arial"/>
                <w:b/>
                <w:bCs/>
                <w:sz w:val="20"/>
                <w:szCs w:val="20"/>
              </w:rPr>
            </w:pPr>
          </w:p>
        </w:tc>
      </w:tr>
      <w:tr w:rsidR="00812775" w:rsidRPr="00CB069E" w:rsidTr="00966863">
        <w:tc>
          <w:tcPr>
            <w:tcW w:w="1806" w:type="dxa"/>
          </w:tcPr>
          <w:p w:rsidR="00812775" w:rsidRDefault="00812775" w:rsidP="00D9581C">
            <w:pPr>
              <w:autoSpaceDE w:val="0"/>
              <w:autoSpaceDN w:val="0"/>
              <w:adjustRightInd w:val="0"/>
              <w:spacing w:after="0" w:line="240" w:lineRule="auto"/>
              <w:rPr>
                <w:rFonts w:ascii="Arial" w:hAnsi="Arial" w:cs="Arial"/>
                <w:b/>
                <w:bCs/>
                <w:sz w:val="20"/>
                <w:szCs w:val="20"/>
              </w:rPr>
            </w:pPr>
            <w:r w:rsidRPr="001E7924">
              <w:rPr>
                <w:rFonts w:ascii="Arial" w:hAnsi="Arial" w:cs="Arial"/>
                <w:b/>
                <w:bCs/>
                <w:sz w:val="20"/>
                <w:szCs w:val="20"/>
              </w:rPr>
              <w:t>N°. de Semana</w:t>
            </w:r>
          </w:p>
          <w:p w:rsidR="00812775" w:rsidRDefault="00812775" w:rsidP="00D9581C">
            <w:pPr>
              <w:autoSpaceDE w:val="0"/>
              <w:autoSpaceDN w:val="0"/>
              <w:adjustRightInd w:val="0"/>
              <w:spacing w:after="0" w:line="240" w:lineRule="auto"/>
              <w:rPr>
                <w:rFonts w:ascii="Arial" w:hAnsi="Arial" w:cs="Arial"/>
                <w:b/>
                <w:bCs/>
                <w:sz w:val="20"/>
                <w:szCs w:val="20"/>
              </w:rPr>
            </w:pPr>
          </w:p>
          <w:p w:rsidR="00812775" w:rsidRDefault="00812775" w:rsidP="00D9581C">
            <w:pPr>
              <w:autoSpaceDE w:val="0"/>
              <w:autoSpaceDN w:val="0"/>
              <w:adjustRightInd w:val="0"/>
              <w:spacing w:after="0" w:line="240" w:lineRule="auto"/>
              <w:rPr>
                <w:rFonts w:ascii="Arial" w:hAnsi="Arial" w:cs="Arial"/>
                <w:b/>
                <w:bCs/>
                <w:sz w:val="20"/>
                <w:szCs w:val="20"/>
              </w:rPr>
            </w:pPr>
          </w:p>
          <w:p w:rsidR="00812775" w:rsidRDefault="00812775" w:rsidP="00D9581C">
            <w:pPr>
              <w:autoSpaceDE w:val="0"/>
              <w:autoSpaceDN w:val="0"/>
              <w:adjustRightInd w:val="0"/>
              <w:spacing w:after="0" w:line="240" w:lineRule="auto"/>
              <w:rPr>
                <w:rFonts w:ascii="Arial" w:hAnsi="Arial" w:cs="Arial"/>
                <w:b/>
                <w:bCs/>
                <w:sz w:val="20"/>
                <w:szCs w:val="20"/>
              </w:rPr>
            </w:pPr>
          </w:p>
          <w:p w:rsidR="00812775" w:rsidRDefault="00812775" w:rsidP="00D9581C">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05</w:t>
            </w:r>
          </w:p>
          <w:p w:rsidR="00812775" w:rsidRDefault="00812775" w:rsidP="00D9581C">
            <w:pPr>
              <w:autoSpaceDE w:val="0"/>
              <w:autoSpaceDN w:val="0"/>
              <w:adjustRightInd w:val="0"/>
              <w:spacing w:after="0" w:line="240" w:lineRule="auto"/>
              <w:rPr>
                <w:rFonts w:ascii="Arial" w:hAnsi="Arial" w:cs="Arial"/>
                <w:b/>
                <w:bCs/>
                <w:sz w:val="20"/>
                <w:szCs w:val="20"/>
              </w:rPr>
            </w:pPr>
          </w:p>
          <w:p w:rsidR="00812775" w:rsidRDefault="00812775" w:rsidP="00D9581C">
            <w:pPr>
              <w:autoSpaceDE w:val="0"/>
              <w:autoSpaceDN w:val="0"/>
              <w:adjustRightInd w:val="0"/>
              <w:spacing w:after="0" w:line="240" w:lineRule="auto"/>
              <w:rPr>
                <w:rFonts w:ascii="Arial" w:hAnsi="Arial" w:cs="Arial"/>
                <w:b/>
                <w:bCs/>
                <w:sz w:val="20"/>
                <w:szCs w:val="20"/>
              </w:rPr>
            </w:pPr>
          </w:p>
          <w:p w:rsidR="00812775" w:rsidRDefault="00812775" w:rsidP="00D9581C">
            <w:pPr>
              <w:autoSpaceDE w:val="0"/>
              <w:autoSpaceDN w:val="0"/>
              <w:adjustRightInd w:val="0"/>
              <w:spacing w:after="0" w:line="240" w:lineRule="auto"/>
              <w:rPr>
                <w:rFonts w:ascii="Arial" w:hAnsi="Arial" w:cs="Arial"/>
                <w:b/>
                <w:bCs/>
                <w:sz w:val="20"/>
                <w:szCs w:val="20"/>
              </w:rPr>
            </w:pPr>
          </w:p>
          <w:p w:rsidR="00812775" w:rsidRDefault="00812775" w:rsidP="00D9581C">
            <w:pPr>
              <w:autoSpaceDE w:val="0"/>
              <w:autoSpaceDN w:val="0"/>
              <w:adjustRightInd w:val="0"/>
              <w:spacing w:after="0" w:line="240" w:lineRule="auto"/>
              <w:rPr>
                <w:rFonts w:ascii="Arial" w:hAnsi="Arial" w:cs="Arial"/>
                <w:b/>
                <w:bCs/>
                <w:sz w:val="20"/>
                <w:szCs w:val="20"/>
              </w:rPr>
            </w:pPr>
          </w:p>
          <w:p w:rsidR="00812775" w:rsidRDefault="00812775" w:rsidP="00D9581C">
            <w:pPr>
              <w:autoSpaceDE w:val="0"/>
              <w:autoSpaceDN w:val="0"/>
              <w:adjustRightInd w:val="0"/>
              <w:spacing w:after="0" w:line="240" w:lineRule="auto"/>
              <w:rPr>
                <w:rFonts w:ascii="Arial" w:hAnsi="Arial" w:cs="Arial"/>
                <w:b/>
                <w:bCs/>
                <w:sz w:val="20"/>
                <w:szCs w:val="20"/>
              </w:rPr>
            </w:pPr>
          </w:p>
          <w:p w:rsidR="00812775" w:rsidRDefault="00812775" w:rsidP="00D9581C">
            <w:pPr>
              <w:autoSpaceDE w:val="0"/>
              <w:autoSpaceDN w:val="0"/>
              <w:adjustRightInd w:val="0"/>
              <w:spacing w:after="0" w:line="240" w:lineRule="auto"/>
              <w:rPr>
                <w:rFonts w:ascii="Arial" w:hAnsi="Arial" w:cs="Arial"/>
                <w:b/>
                <w:bCs/>
                <w:sz w:val="20"/>
                <w:szCs w:val="20"/>
              </w:rPr>
            </w:pPr>
          </w:p>
          <w:p w:rsidR="00812775" w:rsidRDefault="00812775" w:rsidP="00D9581C">
            <w:pPr>
              <w:autoSpaceDE w:val="0"/>
              <w:autoSpaceDN w:val="0"/>
              <w:adjustRightInd w:val="0"/>
              <w:spacing w:after="0" w:line="240" w:lineRule="auto"/>
              <w:rPr>
                <w:rFonts w:ascii="Arial" w:hAnsi="Arial" w:cs="Arial"/>
                <w:b/>
                <w:bCs/>
                <w:sz w:val="20"/>
                <w:szCs w:val="20"/>
              </w:rPr>
            </w:pPr>
          </w:p>
          <w:p w:rsidR="00812775" w:rsidRDefault="00812775" w:rsidP="00D9581C">
            <w:pPr>
              <w:autoSpaceDE w:val="0"/>
              <w:autoSpaceDN w:val="0"/>
              <w:adjustRightInd w:val="0"/>
              <w:spacing w:after="0" w:line="240" w:lineRule="auto"/>
              <w:rPr>
                <w:rFonts w:ascii="Arial" w:hAnsi="Arial" w:cs="Arial"/>
                <w:b/>
                <w:bCs/>
                <w:sz w:val="20"/>
                <w:szCs w:val="20"/>
              </w:rPr>
            </w:pPr>
          </w:p>
          <w:p w:rsidR="00812775" w:rsidRDefault="00812775" w:rsidP="00D9581C">
            <w:pPr>
              <w:autoSpaceDE w:val="0"/>
              <w:autoSpaceDN w:val="0"/>
              <w:adjustRightInd w:val="0"/>
              <w:spacing w:after="0" w:line="240" w:lineRule="auto"/>
              <w:rPr>
                <w:rFonts w:ascii="Arial" w:hAnsi="Arial" w:cs="Arial"/>
                <w:b/>
                <w:bCs/>
                <w:sz w:val="20"/>
                <w:szCs w:val="20"/>
              </w:rPr>
            </w:pPr>
          </w:p>
          <w:p w:rsidR="00812775" w:rsidRDefault="00812775" w:rsidP="00D9581C">
            <w:pPr>
              <w:autoSpaceDE w:val="0"/>
              <w:autoSpaceDN w:val="0"/>
              <w:adjustRightInd w:val="0"/>
              <w:spacing w:after="0" w:line="240" w:lineRule="auto"/>
              <w:rPr>
                <w:rFonts w:ascii="Arial" w:hAnsi="Arial" w:cs="Arial"/>
                <w:b/>
                <w:bCs/>
                <w:sz w:val="20"/>
                <w:szCs w:val="20"/>
              </w:rPr>
            </w:pPr>
          </w:p>
          <w:p w:rsidR="00812775" w:rsidRDefault="00812775" w:rsidP="00D9581C">
            <w:pPr>
              <w:autoSpaceDE w:val="0"/>
              <w:autoSpaceDN w:val="0"/>
              <w:adjustRightInd w:val="0"/>
              <w:spacing w:after="0" w:line="240" w:lineRule="auto"/>
              <w:rPr>
                <w:rFonts w:ascii="Arial" w:hAnsi="Arial" w:cs="Arial"/>
                <w:b/>
                <w:bCs/>
                <w:sz w:val="20"/>
                <w:szCs w:val="20"/>
              </w:rPr>
            </w:pPr>
          </w:p>
          <w:p w:rsidR="00812775" w:rsidRDefault="00812775" w:rsidP="00D9581C">
            <w:pPr>
              <w:autoSpaceDE w:val="0"/>
              <w:autoSpaceDN w:val="0"/>
              <w:adjustRightInd w:val="0"/>
              <w:spacing w:after="0" w:line="240" w:lineRule="auto"/>
              <w:rPr>
                <w:rFonts w:ascii="Arial" w:hAnsi="Arial" w:cs="Arial"/>
                <w:b/>
                <w:bCs/>
                <w:sz w:val="20"/>
                <w:szCs w:val="20"/>
              </w:rPr>
            </w:pPr>
          </w:p>
          <w:p w:rsidR="00812775" w:rsidRDefault="00812775" w:rsidP="00D9581C">
            <w:pPr>
              <w:autoSpaceDE w:val="0"/>
              <w:autoSpaceDN w:val="0"/>
              <w:adjustRightInd w:val="0"/>
              <w:spacing w:after="0" w:line="240" w:lineRule="auto"/>
              <w:rPr>
                <w:rFonts w:ascii="Arial" w:hAnsi="Arial" w:cs="Arial"/>
                <w:b/>
                <w:bCs/>
                <w:sz w:val="20"/>
                <w:szCs w:val="20"/>
              </w:rPr>
            </w:pPr>
          </w:p>
          <w:p w:rsidR="00812775" w:rsidRDefault="00812775" w:rsidP="00D9581C">
            <w:pPr>
              <w:autoSpaceDE w:val="0"/>
              <w:autoSpaceDN w:val="0"/>
              <w:adjustRightInd w:val="0"/>
              <w:spacing w:after="0" w:line="240" w:lineRule="auto"/>
              <w:rPr>
                <w:rFonts w:ascii="Arial" w:hAnsi="Arial" w:cs="Arial"/>
                <w:b/>
                <w:bCs/>
                <w:sz w:val="20"/>
                <w:szCs w:val="20"/>
              </w:rPr>
            </w:pPr>
          </w:p>
          <w:p w:rsidR="00812775" w:rsidRDefault="00812775" w:rsidP="00D9581C">
            <w:pPr>
              <w:autoSpaceDE w:val="0"/>
              <w:autoSpaceDN w:val="0"/>
              <w:adjustRightInd w:val="0"/>
              <w:spacing w:after="0" w:line="240" w:lineRule="auto"/>
              <w:rPr>
                <w:rFonts w:ascii="Arial" w:hAnsi="Arial" w:cs="Arial"/>
                <w:b/>
                <w:bCs/>
                <w:sz w:val="20"/>
                <w:szCs w:val="20"/>
              </w:rPr>
            </w:pPr>
          </w:p>
          <w:p w:rsidR="00812775" w:rsidRDefault="00812775" w:rsidP="00D9581C">
            <w:pPr>
              <w:autoSpaceDE w:val="0"/>
              <w:autoSpaceDN w:val="0"/>
              <w:adjustRightInd w:val="0"/>
              <w:spacing w:after="0" w:line="240" w:lineRule="auto"/>
              <w:rPr>
                <w:rFonts w:ascii="Arial" w:hAnsi="Arial" w:cs="Arial"/>
                <w:b/>
                <w:bCs/>
                <w:sz w:val="20"/>
                <w:szCs w:val="20"/>
              </w:rPr>
            </w:pPr>
          </w:p>
          <w:p w:rsidR="00812775" w:rsidRDefault="00812775" w:rsidP="00D9581C">
            <w:pPr>
              <w:autoSpaceDE w:val="0"/>
              <w:autoSpaceDN w:val="0"/>
              <w:adjustRightInd w:val="0"/>
              <w:spacing w:after="0" w:line="240" w:lineRule="auto"/>
              <w:rPr>
                <w:rFonts w:ascii="Arial" w:hAnsi="Arial" w:cs="Arial"/>
                <w:b/>
                <w:bCs/>
                <w:sz w:val="20"/>
                <w:szCs w:val="20"/>
              </w:rPr>
            </w:pPr>
          </w:p>
          <w:p w:rsidR="00812775" w:rsidRDefault="00812775" w:rsidP="00D9581C">
            <w:pPr>
              <w:autoSpaceDE w:val="0"/>
              <w:autoSpaceDN w:val="0"/>
              <w:adjustRightInd w:val="0"/>
              <w:spacing w:after="0" w:line="240" w:lineRule="auto"/>
              <w:rPr>
                <w:rFonts w:ascii="Arial" w:hAnsi="Arial" w:cs="Arial"/>
                <w:b/>
                <w:bCs/>
                <w:sz w:val="20"/>
                <w:szCs w:val="20"/>
              </w:rPr>
            </w:pPr>
          </w:p>
          <w:p w:rsidR="00812775" w:rsidRPr="001E7924" w:rsidRDefault="00812775" w:rsidP="00D9581C">
            <w:pPr>
              <w:autoSpaceDE w:val="0"/>
              <w:autoSpaceDN w:val="0"/>
              <w:adjustRightInd w:val="0"/>
              <w:spacing w:after="0" w:line="240" w:lineRule="auto"/>
              <w:rPr>
                <w:rFonts w:ascii="Arial" w:hAnsi="Arial" w:cs="Arial"/>
                <w:b/>
                <w:bCs/>
                <w:sz w:val="20"/>
                <w:szCs w:val="20"/>
              </w:rPr>
            </w:pPr>
          </w:p>
        </w:tc>
        <w:tc>
          <w:tcPr>
            <w:tcW w:w="2873" w:type="dxa"/>
          </w:tcPr>
          <w:p w:rsidR="00812775" w:rsidRDefault="00812775" w:rsidP="00D9581C">
            <w:pPr>
              <w:autoSpaceDE w:val="0"/>
              <w:autoSpaceDN w:val="0"/>
              <w:adjustRightInd w:val="0"/>
              <w:spacing w:after="0" w:line="240" w:lineRule="auto"/>
              <w:jc w:val="center"/>
              <w:rPr>
                <w:rFonts w:ascii="Arial" w:hAnsi="Arial" w:cs="Arial"/>
                <w:b/>
                <w:bCs/>
                <w:sz w:val="20"/>
                <w:szCs w:val="20"/>
              </w:rPr>
            </w:pPr>
            <w:r w:rsidRPr="005C15F1">
              <w:rPr>
                <w:b/>
                <w:sz w:val="18"/>
                <w:szCs w:val="18"/>
              </w:rPr>
              <w:lastRenderedPageBreak/>
              <w:t xml:space="preserve"> </w:t>
            </w:r>
            <w:r w:rsidRPr="005C15F1">
              <w:rPr>
                <w:rFonts w:ascii="Arial" w:hAnsi="Arial" w:cs="Arial"/>
                <w:b/>
                <w:bCs/>
                <w:sz w:val="20"/>
                <w:szCs w:val="20"/>
              </w:rPr>
              <w:t>CONCEPTUAL</w:t>
            </w:r>
          </w:p>
          <w:p w:rsidR="00812775" w:rsidRPr="005C15F1" w:rsidRDefault="00812775" w:rsidP="00D9581C">
            <w:pPr>
              <w:autoSpaceDE w:val="0"/>
              <w:autoSpaceDN w:val="0"/>
              <w:adjustRightInd w:val="0"/>
              <w:spacing w:after="0" w:line="240" w:lineRule="auto"/>
              <w:jc w:val="center"/>
              <w:rPr>
                <w:rFonts w:ascii="Arial" w:hAnsi="Arial" w:cs="Arial"/>
                <w:b/>
                <w:bCs/>
                <w:sz w:val="20"/>
                <w:szCs w:val="20"/>
              </w:rPr>
            </w:pPr>
          </w:p>
          <w:p w:rsidR="00812775" w:rsidRPr="00743E89" w:rsidRDefault="00812775" w:rsidP="00D9581C">
            <w:pPr>
              <w:pStyle w:val="Prrafodelista"/>
              <w:spacing w:after="0" w:line="240" w:lineRule="auto"/>
              <w:ind w:left="0"/>
              <w:jc w:val="both"/>
              <w:rPr>
                <w:sz w:val="24"/>
                <w:szCs w:val="24"/>
              </w:rPr>
            </w:pPr>
            <w:r w:rsidRPr="00743E89">
              <w:rPr>
                <w:sz w:val="24"/>
                <w:szCs w:val="24"/>
              </w:rPr>
              <w:t>Concepto e importancia.</w:t>
            </w:r>
          </w:p>
          <w:p w:rsidR="00812775" w:rsidRPr="00743E89" w:rsidRDefault="00812775" w:rsidP="00D9581C">
            <w:pPr>
              <w:pStyle w:val="Prrafodelista"/>
              <w:spacing w:after="0" w:line="240" w:lineRule="auto"/>
              <w:ind w:left="0"/>
              <w:jc w:val="both"/>
              <w:rPr>
                <w:sz w:val="24"/>
                <w:szCs w:val="24"/>
              </w:rPr>
            </w:pPr>
            <w:r w:rsidRPr="00743E89">
              <w:rPr>
                <w:sz w:val="24"/>
                <w:szCs w:val="24"/>
              </w:rPr>
              <w:t>La cuenta Ingresos</w:t>
            </w:r>
          </w:p>
          <w:p w:rsidR="00812775" w:rsidRPr="00743E89" w:rsidRDefault="00812775" w:rsidP="00D9581C">
            <w:pPr>
              <w:pStyle w:val="Prrafodelista"/>
              <w:spacing w:after="0" w:line="240" w:lineRule="auto"/>
              <w:ind w:left="0"/>
              <w:rPr>
                <w:sz w:val="24"/>
                <w:szCs w:val="24"/>
              </w:rPr>
            </w:pPr>
            <w:r w:rsidRPr="00743E89">
              <w:rPr>
                <w:sz w:val="24"/>
                <w:szCs w:val="24"/>
              </w:rPr>
              <w:t>*Ingresos Operacionales</w:t>
            </w:r>
          </w:p>
          <w:p w:rsidR="00812775" w:rsidRPr="00743E89" w:rsidRDefault="00812775" w:rsidP="00D9581C">
            <w:pPr>
              <w:pStyle w:val="Prrafodelista"/>
              <w:spacing w:after="0" w:line="240" w:lineRule="auto"/>
              <w:ind w:left="0"/>
              <w:rPr>
                <w:sz w:val="24"/>
                <w:szCs w:val="24"/>
              </w:rPr>
            </w:pPr>
            <w:r w:rsidRPr="00743E89">
              <w:rPr>
                <w:sz w:val="24"/>
                <w:szCs w:val="24"/>
              </w:rPr>
              <w:t>*Ingresos</w:t>
            </w:r>
            <w:r>
              <w:rPr>
                <w:sz w:val="24"/>
                <w:szCs w:val="24"/>
              </w:rPr>
              <w:t xml:space="preserve"> </w:t>
            </w:r>
            <w:r w:rsidRPr="00743E89">
              <w:rPr>
                <w:sz w:val="24"/>
                <w:szCs w:val="24"/>
              </w:rPr>
              <w:t>no operacionales.</w:t>
            </w:r>
          </w:p>
          <w:p w:rsidR="00812775" w:rsidRPr="00743E89" w:rsidRDefault="00812775" w:rsidP="00D9581C">
            <w:pPr>
              <w:pStyle w:val="Prrafodelista"/>
              <w:spacing w:after="0" w:line="240" w:lineRule="auto"/>
              <w:ind w:left="0"/>
              <w:rPr>
                <w:sz w:val="24"/>
                <w:szCs w:val="24"/>
              </w:rPr>
            </w:pPr>
            <w:r w:rsidRPr="00743E89">
              <w:rPr>
                <w:sz w:val="24"/>
                <w:szCs w:val="24"/>
              </w:rPr>
              <w:t>*Otros Ingresos.</w:t>
            </w:r>
          </w:p>
          <w:p w:rsidR="00812775" w:rsidRPr="00743E89" w:rsidRDefault="00812775" w:rsidP="00D9581C">
            <w:pPr>
              <w:pStyle w:val="Prrafodelista"/>
              <w:spacing w:after="0" w:line="240" w:lineRule="auto"/>
              <w:ind w:left="0"/>
              <w:rPr>
                <w:sz w:val="24"/>
                <w:szCs w:val="24"/>
              </w:rPr>
            </w:pPr>
            <w:r w:rsidRPr="00743E89">
              <w:rPr>
                <w:sz w:val="24"/>
                <w:szCs w:val="24"/>
              </w:rPr>
              <w:t>La cuenta de costos y gastos.</w:t>
            </w:r>
          </w:p>
          <w:p w:rsidR="00812775" w:rsidRPr="00743E89" w:rsidRDefault="00812775" w:rsidP="00D9581C">
            <w:pPr>
              <w:pStyle w:val="Prrafodelista"/>
              <w:spacing w:after="0" w:line="240" w:lineRule="auto"/>
              <w:ind w:left="0"/>
              <w:rPr>
                <w:sz w:val="24"/>
                <w:szCs w:val="24"/>
              </w:rPr>
            </w:pPr>
            <w:r w:rsidRPr="00743E89">
              <w:rPr>
                <w:sz w:val="24"/>
                <w:szCs w:val="24"/>
              </w:rPr>
              <w:t>*Inventario inicial de mercaderías.</w:t>
            </w:r>
          </w:p>
          <w:p w:rsidR="00812775" w:rsidRPr="00743E89" w:rsidRDefault="00812775" w:rsidP="00D9581C">
            <w:pPr>
              <w:pStyle w:val="Prrafodelista"/>
              <w:spacing w:after="0" w:line="240" w:lineRule="auto"/>
              <w:ind w:left="0"/>
              <w:rPr>
                <w:sz w:val="24"/>
                <w:szCs w:val="24"/>
              </w:rPr>
            </w:pPr>
            <w:r w:rsidRPr="00743E89">
              <w:rPr>
                <w:sz w:val="24"/>
                <w:szCs w:val="24"/>
              </w:rPr>
              <w:t>*Compras netas.</w:t>
            </w:r>
          </w:p>
          <w:p w:rsidR="00812775" w:rsidRPr="00743E89" w:rsidRDefault="00812775" w:rsidP="00D9581C">
            <w:pPr>
              <w:pStyle w:val="Prrafodelista"/>
              <w:spacing w:after="0" w:line="240" w:lineRule="auto"/>
              <w:ind w:left="0"/>
              <w:rPr>
                <w:sz w:val="24"/>
                <w:szCs w:val="24"/>
              </w:rPr>
            </w:pPr>
            <w:r w:rsidRPr="00743E89">
              <w:rPr>
                <w:sz w:val="24"/>
                <w:szCs w:val="24"/>
              </w:rPr>
              <w:t>*Inventario final de mercaderías.</w:t>
            </w:r>
          </w:p>
          <w:p w:rsidR="00812775" w:rsidRPr="00743E89" w:rsidRDefault="00812775" w:rsidP="00D9581C">
            <w:pPr>
              <w:pStyle w:val="Prrafodelista"/>
              <w:spacing w:after="0" w:line="240" w:lineRule="auto"/>
              <w:ind w:left="0"/>
              <w:rPr>
                <w:sz w:val="24"/>
                <w:szCs w:val="24"/>
              </w:rPr>
            </w:pPr>
            <w:r w:rsidRPr="00743E89">
              <w:rPr>
                <w:sz w:val="24"/>
                <w:szCs w:val="24"/>
              </w:rPr>
              <w:t>*Costo de ventas.</w:t>
            </w:r>
          </w:p>
          <w:p w:rsidR="00812775" w:rsidRPr="00743E89" w:rsidRDefault="00812775" w:rsidP="00D9581C">
            <w:pPr>
              <w:pStyle w:val="Prrafodelista"/>
              <w:spacing w:after="0" w:line="240" w:lineRule="auto"/>
              <w:ind w:left="0"/>
              <w:rPr>
                <w:sz w:val="24"/>
                <w:szCs w:val="24"/>
              </w:rPr>
            </w:pPr>
            <w:r w:rsidRPr="00743E89">
              <w:rPr>
                <w:sz w:val="24"/>
                <w:szCs w:val="24"/>
              </w:rPr>
              <w:t>*Gastos operacionales.</w:t>
            </w:r>
          </w:p>
          <w:p w:rsidR="00812775" w:rsidRPr="00743E89" w:rsidRDefault="00812775" w:rsidP="00D9581C">
            <w:pPr>
              <w:pStyle w:val="Prrafodelista"/>
              <w:spacing w:after="0" w:line="240" w:lineRule="auto"/>
              <w:ind w:left="0"/>
              <w:rPr>
                <w:sz w:val="24"/>
                <w:szCs w:val="24"/>
              </w:rPr>
            </w:pPr>
            <w:r w:rsidRPr="00743E89">
              <w:rPr>
                <w:sz w:val="24"/>
                <w:szCs w:val="24"/>
              </w:rPr>
              <w:t>*Gastos administrativos.</w:t>
            </w:r>
          </w:p>
          <w:p w:rsidR="00812775" w:rsidRPr="00743E89" w:rsidRDefault="00812775" w:rsidP="00D9581C">
            <w:pPr>
              <w:pStyle w:val="Prrafodelista"/>
              <w:spacing w:after="0" w:line="240" w:lineRule="auto"/>
              <w:ind w:left="0"/>
              <w:rPr>
                <w:sz w:val="24"/>
                <w:szCs w:val="24"/>
              </w:rPr>
            </w:pPr>
            <w:r w:rsidRPr="00743E89">
              <w:rPr>
                <w:sz w:val="24"/>
                <w:szCs w:val="24"/>
              </w:rPr>
              <w:lastRenderedPageBreak/>
              <w:t>*Gastos de ventas.</w:t>
            </w:r>
          </w:p>
          <w:p w:rsidR="00812775" w:rsidRPr="00743E89" w:rsidRDefault="00812775" w:rsidP="00D9581C">
            <w:pPr>
              <w:pStyle w:val="Prrafodelista"/>
              <w:spacing w:after="0" w:line="240" w:lineRule="auto"/>
              <w:ind w:left="0"/>
              <w:rPr>
                <w:sz w:val="24"/>
                <w:szCs w:val="24"/>
              </w:rPr>
            </w:pPr>
            <w:r w:rsidRPr="00743E89">
              <w:rPr>
                <w:sz w:val="24"/>
                <w:szCs w:val="24"/>
              </w:rPr>
              <w:t>*Gastos financieros.</w:t>
            </w:r>
          </w:p>
          <w:p w:rsidR="00812775" w:rsidRPr="00743E89" w:rsidRDefault="00812775" w:rsidP="00D9581C">
            <w:pPr>
              <w:pStyle w:val="Prrafodelista"/>
              <w:spacing w:after="0" w:line="240" w:lineRule="auto"/>
              <w:ind w:left="0"/>
              <w:rPr>
                <w:sz w:val="24"/>
                <w:szCs w:val="24"/>
              </w:rPr>
            </w:pPr>
            <w:r w:rsidRPr="00743E89">
              <w:rPr>
                <w:sz w:val="24"/>
                <w:szCs w:val="24"/>
              </w:rPr>
              <w:t>*Otros Gastos</w:t>
            </w:r>
          </w:p>
          <w:p w:rsidR="00812775" w:rsidRPr="00743E89" w:rsidRDefault="00812775" w:rsidP="00D9581C">
            <w:pPr>
              <w:pStyle w:val="Prrafodelista"/>
              <w:spacing w:after="0" w:line="240" w:lineRule="auto"/>
              <w:ind w:left="0"/>
              <w:rPr>
                <w:sz w:val="24"/>
                <w:szCs w:val="24"/>
              </w:rPr>
            </w:pPr>
            <w:r w:rsidRPr="00743E89">
              <w:rPr>
                <w:sz w:val="24"/>
                <w:szCs w:val="24"/>
              </w:rPr>
              <w:t>Utilidad bruta.</w:t>
            </w:r>
          </w:p>
          <w:p w:rsidR="00812775" w:rsidRPr="00743E89" w:rsidRDefault="00812775" w:rsidP="00D9581C">
            <w:pPr>
              <w:pStyle w:val="Prrafodelista"/>
              <w:spacing w:after="0" w:line="240" w:lineRule="auto"/>
              <w:ind w:left="0"/>
              <w:rPr>
                <w:sz w:val="24"/>
                <w:szCs w:val="24"/>
              </w:rPr>
            </w:pPr>
            <w:r w:rsidRPr="00743E89">
              <w:rPr>
                <w:sz w:val="24"/>
                <w:szCs w:val="24"/>
              </w:rPr>
              <w:t>Utilidad operacional.</w:t>
            </w:r>
          </w:p>
          <w:p w:rsidR="00812775" w:rsidRPr="00743E89" w:rsidRDefault="00812775" w:rsidP="00D9581C">
            <w:pPr>
              <w:pStyle w:val="Prrafodelista"/>
              <w:spacing w:after="0" w:line="240" w:lineRule="auto"/>
              <w:ind w:left="0"/>
              <w:rPr>
                <w:sz w:val="24"/>
                <w:szCs w:val="24"/>
              </w:rPr>
            </w:pPr>
            <w:r w:rsidRPr="00743E89">
              <w:rPr>
                <w:sz w:val="24"/>
                <w:szCs w:val="24"/>
              </w:rPr>
              <w:t>Participación de los trabajadores.</w:t>
            </w:r>
          </w:p>
          <w:p w:rsidR="00812775" w:rsidRPr="00743E89" w:rsidRDefault="00812775" w:rsidP="00D9581C">
            <w:pPr>
              <w:pStyle w:val="Prrafodelista"/>
              <w:spacing w:after="0" w:line="240" w:lineRule="auto"/>
              <w:ind w:left="0"/>
              <w:rPr>
                <w:sz w:val="24"/>
                <w:szCs w:val="24"/>
              </w:rPr>
            </w:pPr>
            <w:r w:rsidRPr="00743E89">
              <w:rPr>
                <w:sz w:val="24"/>
                <w:szCs w:val="24"/>
              </w:rPr>
              <w:t>Impuesto a la renta (personas jurídicas y naturales).</w:t>
            </w:r>
          </w:p>
          <w:p w:rsidR="00812775" w:rsidRPr="00743E89" w:rsidRDefault="00812775" w:rsidP="00D9581C">
            <w:pPr>
              <w:pStyle w:val="Prrafodelista"/>
              <w:spacing w:after="0" w:line="240" w:lineRule="auto"/>
              <w:ind w:left="0"/>
              <w:rPr>
                <w:sz w:val="24"/>
                <w:szCs w:val="24"/>
              </w:rPr>
            </w:pPr>
            <w:r w:rsidRPr="00743E89">
              <w:rPr>
                <w:sz w:val="24"/>
                <w:szCs w:val="24"/>
              </w:rPr>
              <w:t>Utilidad liquida del ejercicio</w:t>
            </w:r>
          </w:p>
          <w:p w:rsidR="00812775" w:rsidRPr="0012580B" w:rsidRDefault="00812775" w:rsidP="00D9581C">
            <w:pPr>
              <w:jc w:val="both"/>
              <w:rPr>
                <w:sz w:val="18"/>
                <w:szCs w:val="18"/>
              </w:rPr>
            </w:pPr>
          </w:p>
        </w:tc>
        <w:tc>
          <w:tcPr>
            <w:tcW w:w="3159" w:type="dxa"/>
            <w:gridSpan w:val="2"/>
          </w:tcPr>
          <w:p w:rsidR="00812775" w:rsidRPr="005C15F1" w:rsidRDefault="00812775" w:rsidP="00D9581C">
            <w:pPr>
              <w:autoSpaceDE w:val="0"/>
              <w:autoSpaceDN w:val="0"/>
              <w:adjustRightInd w:val="0"/>
              <w:spacing w:after="0" w:line="240" w:lineRule="auto"/>
              <w:jc w:val="center"/>
              <w:rPr>
                <w:rFonts w:ascii="Arial" w:hAnsi="Arial" w:cs="Arial"/>
                <w:b/>
                <w:bCs/>
                <w:sz w:val="20"/>
                <w:szCs w:val="20"/>
              </w:rPr>
            </w:pPr>
            <w:r w:rsidRPr="005C15F1">
              <w:rPr>
                <w:rFonts w:ascii="Arial" w:hAnsi="Arial" w:cs="Arial"/>
                <w:b/>
                <w:bCs/>
                <w:sz w:val="20"/>
                <w:szCs w:val="20"/>
              </w:rPr>
              <w:lastRenderedPageBreak/>
              <w:t>PROCEDIMENTAL</w:t>
            </w:r>
          </w:p>
          <w:p w:rsidR="00812775" w:rsidRDefault="00812775" w:rsidP="00D9581C">
            <w:pPr>
              <w:autoSpaceDE w:val="0"/>
              <w:autoSpaceDN w:val="0"/>
              <w:adjustRightInd w:val="0"/>
              <w:spacing w:after="0" w:line="240" w:lineRule="auto"/>
              <w:jc w:val="center"/>
              <w:rPr>
                <w:rFonts w:ascii="Arial" w:hAnsi="Arial" w:cs="Arial"/>
                <w:b/>
                <w:bCs/>
                <w:sz w:val="20"/>
                <w:szCs w:val="20"/>
              </w:rPr>
            </w:pPr>
          </w:p>
          <w:p w:rsidR="00812775" w:rsidRDefault="00812775" w:rsidP="00D9581C">
            <w:pPr>
              <w:autoSpaceDE w:val="0"/>
              <w:autoSpaceDN w:val="0"/>
              <w:adjustRightInd w:val="0"/>
              <w:spacing w:after="0" w:line="240" w:lineRule="auto"/>
              <w:rPr>
                <w:rFonts w:ascii="Arial" w:hAnsi="Arial" w:cs="Arial"/>
                <w:bCs/>
                <w:sz w:val="20"/>
                <w:szCs w:val="20"/>
              </w:rPr>
            </w:pPr>
            <w:r>
              <w:rPr>
                <w:rFonts w:ascii="Arial" w:hAnsi="Arial" w:cs="Arial"/>
                <w:bCs/>
                <w:sz w:val="20"/>
                <w:szCs w:val="20"/>
              </w:rPr>
              <w:t>*Identifica las cuentas que generan costos y gastos.</w:t>
            </w:r>
          </w:p>
          <w:p w:rsidR="00812775" w:rsidRDefault="00812775" w:rsidP="00D9581C">
            <w:pPr>
              <w:autoSpaceDE w:val="0"/>
              <w:autoSpaceDN w:val="0"/>
              <w:adjustRightInd w:val="0"/>
              <w:spacing w:after="0" w:line="240" w:lineRule="auto"/>
              <w:rPr>
                <w:rFonts w:ascii="Arial" w:hAnsi="Arial" w:cs="Arial"/>
                <w:bCs/>
                <w:sz w:val="20"/>
                <w:szCs w:val="20"/>
              </w:rPr>
            </w:pPr>
          </w:p>
          <w:p w:rsidR="00812775" w:rsidRDefault="00812775" w:rsidP="00D9581C">
            <w:pPr>
              <w:autoSpaceDE w:val="0"/>
              <w:autoSpaceDN w:val="0"/>
              <w:adjustRightInd w:val="0"/>
              <w:spacing w:after="0" w:line="240" w:lineRule="auto"/>
              <w:rPr>
                <w:rFonts w:ascii="Arial" w:hAnsi="Arial" w:cs="Arial"/>
                <w:bCs/>
                <w:sz w:val="20"/>
                <w:szCs w:val="20"/>
              </w:rPr>
            </w:pPr>
            <w:r>
              <w:rPr>
                <w:rFonts w:ascii="Arial" w:hAnsi="Arial" w:cs="Arial"/>
                <w:bCs/>
                <w:sz w:val="20"/>
                <w:szCs w:val="20"/>
              </w:rPr>
              <w:t>*Agrupa y clasifica.</w:t>
            </w:r>
          </w:p>
          <w:p w:rsidR="00812775" w:rsidRDefault="00812775" w:rsidP="00D9581C">
            <w:pPr>
              <w:autoSpaceDE w:val="0"/>
              <w:autoSpaceDN w:val="0"/>
              <w:adjustRightInd w:val="0"/>
              <w:spacing w:after="0" w:line="240" w:lineRule="auto"/>
              <w:rPr>
                <w:rFonts w:ascii="Arial" w:hAnsi="Arial" w:cs="Arial"/>
                <w:bCs/>
                <w:sz w:val="20"/>
                <w:szCs w:val="20"/>
              </w:rPr>
            </w:pPr>
          </w:p>
          <w:p w:rsidR="00812775" w:rsidRDefault="00812775" w:rsidP="00D9581C">
            <w:pPr>
              <w:autoSpaceDE w:val="0"/>
              <w:autoSpaceDN w:val="0"/>
              <w:adjustRightInd w:val="0"/>
              <w:spacing w:after="0" w:line="240" w:lineRule="auto"/>
              <w:rPr>
                <w:rFonts w:ascii="Arial" w:hAnsi="Arial" w:cs="Arial"/>
                <w:bCs/>
                <w:sz w:val="20"/>
                <w:szCs w:val="20"/>
              </w:rPr>
            </w:pPr>
            <w:r>
              <w:rPr>
                <w:rFonts w:ascii="Arial" w:hAnsi="Arial" w:cs="Arial"/>
                <w:bCs/>
                <w:sz w:val="20"/>
                <w:szCs w:val="20"/>
              </w:rPr>
              <w:t>*Conoce las partes que integran el Estado de Resultado</w:t>
            </w:r>
          </w:p>
          <w:p w:rsidR="00812775" w:rsidRDefault="00812775" w:rsidP="00D9581C">
            <w:pPr>
              <w:autoSpaceDE w:val="0"/>
              <w:autoSpaceDN w:val="0"/>
              <w:adjustRightInd w:val="0"/>
              <w:spacing w:after="0" w:line="240" w:lineRule="auto"/>
              <w:rPr>
                <w:rFonts w:ascii="Arial" w:hAnsi="Arial" w:cs="Arial"/>
                <w:bCs/>
                <w:sz w:val="20"/>
                <w:szCs w:val="20"/>
              </w:rPr>
            </w:pPr>
            <w:r>
              <w:rPr>
                <w:rFonts w:ascii="Arial" w:hAnsi="Arial" w:cs="Arial"/>
                <w:bCs/>
                <w:sz w:val="20"/>
                <w:szCs w:val="20"/>
              </w:rPr>
              <w:t>.</w:t>
            </w:r>
          </w:p>
          <w:p w:rsidR="00812775" w:rsidRPr="00CB069E" w:rsidRDefault="00812775" w:rsidP="00D9581C">
            <w:pPr>
              <w:autoSpaceDE w:val="0"/>
              <w:autoSpaceDN w:val="0"/>
              <w:adjustRightInd w:val="0"/>
              <w:spacing w:after="0" w:line="240" w:lineRule="auto"/>
              <w:rPr>
                <w:rFonts w:ascii="Arial" w:hAnsi="Arial" w:cs="Arial"/>
                <w:bCs/>
                <w:sz w:val="20"/>
                <w:szCs w:val="20"/>
              </w:rPr>
            </w:pPr>
          </w:p>
        </w:tc>
        <w:tc>
          <w:tcPr>
            <w:tcW w:w="2258" w:type="dxa"/>
          </w:tcPr>
          <w:p w:rsidR="00812775" w:rsidRDefault="00812775" w:rsidP="00D9581C">
            <w:pPr>
              <w:autoSpaceDE w:val="0"/>
              <w:autoSpaceDN w:val="0"/>
              <w:adjustRightInd w:val="0"/>
              <w:spacing w:after="0" w:line="240" w:lineRule="auto"/>
              <w:jc w:val="center"/>
              <w:rPr>
                <w:rFonts w:ascii="Arial" w:hAnsi="Arial" w:cs="Arial"/>
                <w:b/>
                <w:bCs/>
                <w:sz w:val="20"/>
                <w:szCs w:val="20"/>
              </w:rPr>
            </w:pPr>
            <w:r w:rsidRPr="001E7924">
              <w:rPr>
                <w:rFonts w:ascii="Arial" w:hAnsi="Arial" w:cs="Arial"/>
                <w:b/>
                <w:bCs/>
                <w:sz w:val="20"/>
                <w:szCs w:val="20"/>
              </w:rPr>
              <w:t>ACTITUDINAL</w:t>
            </w:r>
          </w:p>
          <w:p w:rsidR="00812775" w:rsidRDefault="00812775" w:rsidP="00D9581C">
            <w:pPr>
              <w:autoSpaceDE w:val="0"/>
              <w:autoSpaceDN w:val="0"/>
              <w:adjustRightInd w:val="0"/>
              <w:spacing w:after="0" w:line="240" w:lineRule="auto"/>
              <w:jc w:val="center"/>
              <w:rPr>
                <w:rFonts w:ascii="Arial" w:hAnsi="Arial" w:cs="Arial"/>
                <w:b/>
                <w:bCs/>
                <w:sz w:val="20"/>
                <w:szCs w:val="20"/>
              </w:rPr>
            </w:pPr>
          </w:p>
          <w:p w:rsidR="00812775" w:rsidRDefault="00812775" w:rsidP="00D9581C">
            <w:pPr>
              <w:autoSpaceDE w:val="0"/>
              <w:autoSpaceDN w:val="0"/>
              <w:adjustRightInd w:val="0"/>
              <w:spacing w:after="0" w:line="240" w:lineRule="auto"/>
              <w:rPr>
                <w:rFonts w:ascii="Arial" w:hAnsi="Arial" w:cs="Arial"/>
                <w:bCs/>
                <w:sz w:val="20"/>
                <w:szCs w:val="20"/>
              </w:rPr>
            </w:pPr>
            <w:r>
              <w:rPr>
                <w:rFonts w:ascii="Arial" w:hAnsi="Arial" w:cs="Arial"/>
                <w:bCs/>
                <w:sz w:val="20"/>
                <w:szCs w:val="20"/>
              </w:rPr>
              <w:t>*Demuestra interés en la preparación del Estado de Resultado.</w:t>
            </w:r>
            <w:r w:rsidRPr="00CB069E">
              <w:rPr>
                <w:rFonts w:ascii="Arial" w:hAnsi="Arial" w:cs="Arial"/>
                <w:bCs/>
                <w:sz w:val="20"/>
                <w:szCs w:val="20"/>
              </w:rPr>
              <w:t xml:space="preserve"> </w:t>
            </w:r>
          </w:p>
          <w:p w:rsidR="00812775" w:rsidRDefault="00812775" w:rsidP="00D9581C">
            <w:pPr>
              <w:autoSpaceDE w:val="0"/>
              <w:autoSpaceDN w:val="0"/>
              <w:adjustRightInd w:val="0"/>
              <w:spacing w:after="0" w:line="240" w:lineRule="auto"/>
              <w:rPr>
                <w:rFonts w:ascii="Arial" w:hAnsi="Arial" w:cs="Arial"/>
                <w:bCs/>
                <w:sz w:val="20"/>
                <w:szCs w:val="20"/>
              </w:rPr>
            </w:pPr>
          </w:p>
          <w:p w:rsidR="00812775" w:rsidRDefault="00812775" w:rsidP="00D9581C">
            <w:pPr>
              <w:autoSpaceDE w:val="0"/>
              <w:autoSpaceDN w:val="0"/>
              <w:adjustRightInd w:val="0"/>
              <w:spacing w:after="0" w:line="240" w:lineRule="auto"/>
              <w:rPr>
                <w:rFonts w:ascii="Arial" w:hAnsi="Arial" w:cs="Arial"/>
                <w:bCs/>
                <w:sz w:val="20"/>
                <w:szCs w:val="20"/>
              </w:rPr>
            </w:pPr>
            <w:r>
              <w:rPr>
                <w:rFonts w:ascii="Arial" w:hAnsi="Arial" w:cs="Arial"/>
                <w:bCs/>
                <w:sz w:val="20"/>
                <w:szCs w:val="20"/>
              </w:rPr>
              <w:t>* Asume la responsabilidad de trabajar en equipo con respeto, participación activa y puntualidad.</w:t>
            </w:r>
          </w:p>
          <w:p w:rsidR="00812775" w:rsidRDefault="00812775" w:rsidP="00D9581C">
            <w:pPr>
              <w:autoSpaceDE w:val="0"/>
              <w:autoSpaceDN w:val="0"/>
              <w:adjustRightInd w:val="0"/>
              <w:spacing w:after="0" w:line="240" w:lineRule="auto"/>
              <w:rPr>
                <w:rFonts w:ascii="Arial" w:hAnsi="Arial" w:cs="Arial"/>
                <w:bCs/>
                <w:sz w:val="20"/>
                <w:szCs w:val="20"/>
              </w:rPr>
            </w:pPr>
          </w:p>
          <w:p w:rsidR="00812775" w:rsidRDefault="00812775" w:rsidP="00D9581C">
            <w:pPr>
              <w:autoSpaceDE w:val="0"/>
              <w:autoSpaceDN w:val="0"/>
              <w:adjustRightInd w:val="0"/>
              <w:spacing w:after="0" w:line="240" w:lineRule="auto"/>
              <w:rPr>
                <w:rFonts w:ascii="Arial" w:hAnsi="Arial" w:cs="Arial"/>
                <w:bCs/>
                <w:sz w:val="20"/>
                <w:szCs w:val="20"/>
              </w:rPr>
            </w:pPr>
            <w:r>
              <w:rPr>
                <w:rFonts w:ascii="Arial" w:hAnsi="Arial" w:cs="Arial"/>
                <w:bCs/>
                <w:sz w:val="20"/>
                <w:szCs w:val="20"/>
              </w:rPr>
              <w:t>*Desarrolla la aplicación de las NIC</w:t>
            </w:r>
          </w:p>
          <w:p w:rsidR="00812775" w:rsidRPr="00CB069E" w:rsidRDefault="00812775" w:rsidP="00D9581C">
            <w:pPr>
              <w:autoSpaceDE w:val="0"/>
              <w:autoSpaceDN w:val="0"/>
              <w:adjustRightInd w:val="0"/>
              <w:spacing w:after="0" w:line="240" w:lineRule="auto"/>
              <w:rPr>
                <w:rFonts w:ascii="Arial" w:hAnsi="Arial" w:cs="Arial"/>
                <w:bCs/>
                <w:sz w:val="20"/>
                <w:szCs w:val="20"/>
              </w:rPr>
            </w:pPr>
          </w:p>
        </w:tc>
      </w:tr>
      <w:tr w:rsidR="00812775" w:rsidRPr="001E7924" w:rsidTr="00966863">
        <w:tc>
          <w:tcPr>
            <w:tcW w:w="10096" w:type="dxa"/>
            <w:gridSpan w:val="5"/>
          </w:tcPr>
          <w:p w:rsidR="00812775" w:rsidRDefault="00812775" w:rsidP="00D9581C">
            <w:pPr>
              <w:autoSpaceDE w:val="0"/>
              <w:autoSpaceDN w:val="0"/>
              <w:adjustRightInd w:val="0"/>
              <w:spacing w:after="0" w:line="240" w:lineRule="auto"/>
              <w:jc w:val="center"/>
              <w:rPr>
                <w:rFonts w:ascii="Arial" w:hAnsi="Arial" w:cs="Arial"/>
                <w:b/>
                <w:bCs/>
                <w:sz w:val="20"/>
                <w:szCs w:val="20"/>
              </w:rPr>
            </w:pPr>
          </w:p>
          <w:p w:rsidR="00812775" w:rsidRPr="001B22FC" w:rsidRDefault="00812775" w:rsidP="00D9581C">
            <w:pPr>
              <w:autoSpaceDE w:val="0"/>
              <w:autoSpaceDN w:val="0"/>
              <w:adjustRightInd w:val="0"/>
              <w:spacing w:after="0" w:line="240" w:lineRule="auto"/>
              <w:jc w:val="center"/>
              <w:rPr>
                <w:rFonts w:ascii="Arial" w:hAnsi="Arial" w:cs="Arial"/>
                <w:b/>
                <w:bCs/>
                <w:sz w:val="20"/>
                <w:szCs w:val="20"/>
              </w:rPr>
            </w:pPr>
            <w:r w:rsidRPr="001E7924">
              <w:rPr>
                <w:rFonts w:ascii="Arial" w:hAnsi="Arial" w:cs="Arial"/>
                <w:b/>
                <w:bCs/>
                <w:sz w:val="20"/>
                <w:szCs w:val="20"/>
              </w:rPr>
              <w:t xml:space="preserve">UNIDAD </w:t>
            </w:r>
            <w:r>
              <w:rPr>
                <w:rFonts w:ascii="Arial" w:hAnsi="Arial" w:cs="Arial"/>
                <w:b/>
                <w:bCs/>
                <w:sz w:val="20"/>
                <w:szCs w:val="20"/>
              </w:rPr>
              <w:t>Nº 4</w:t>
            </w:r>
          </w:p>
          <w:p w:rsidR="00812775" w:rsidRPr="00544623" w:rsidRDefault="00812775" w:rsidP="00D9581C">
            <w:pPr>
              <w:spacing w:line="240" w:lineRule="auto"/>
              <w:ind w:left="720"/>
              <w:jc w:val="center"/>
              <w:rPr>
                <w:b/>
                <w:sz w:val="24"/>
                <w:szCs w:val="24"/>
              </w:rPr>
            </w:pPr>
            <w:r>
              <w:rPr>
                <w:b/>
                <w:sz w:val="24"/>
                <w:szCs w:val="24"/>
              </w:rPr>
              <w:t xml:space="preserve">EL BALANCE DE SITUACION FINAL </w:t>
            </w:r>
            <w:r w:rsidRPr="001B22FC">
              <w:rPr>
                <w:b/>
                <w:sz w:val="24"/>
                <w:szCs w:val="24"/>
              </w:rPr>
              <w:t>C</w:t>
            </w:r>
            <w:r>
              <w:rPr>
                <w:b/>
                <w:sz w:val="24"/>
                <w:szCs w:val="24"/>
              </w:rPr>
              <w:t>I</w:t>
            </w:r>
            <w:r w:rsidRPr="001B22FC">
              <w:rPr>
                <w:b/>
                <w:sz w:val="24"/>
                <w:szCs w:val="24"/>
              </w:rPr>
              <w:t>ERRE DE LIBROS</w:t>
            </w:r>
          </w:p>
          <w:p w:rsidR="00812775" w:rsidRDefault="00812775" w:rsidP="00D9581C">
            <w:pPr>
              <w:autoSpaceDE w:val="0"/>
              <w:autoSpaceDN w:val="0"/>
              <w:adjustRightInd w:val="0"/>
              <w:spacing w:after="0" w:line="240" w:lineRule="auto"/>
              <w:rPr>
                <w:rFonts w:ascii="Arial" w:hAnsi="Arial" w:cs="Arial"/>
                <w:b/>
                <w:bCs/>
                <w:sz w:val="20"/>
                <w:szCs w:val="20"/>
              </w:rPr>
            </w:pPr>
            <w:r w:rsidRPr="001E7924">
              <w:rPr>
                <w:rFonts w:ascii="Arial" w:hAnsi="Arial" w:cs="Arial"/>
                <w:b/>
                <w:bCs/>
                <w:sz w:val="20"/>
                <w:szCs w:val="20"/>
              </w:rPr>
              <w:t>Competencia de la unidad de aprendizaje:</w:t>
            </w:r>
          </w:p>
          <w:p w:rsidR="00812775" w:rsidRPr="005C15F1" w:rsidRDefault="00812775" w:rsidP="00D9581C">
            <w:pPr>
              <w:autoSpaceDE w:val="0"/>
              <w:autoSpaceDN w:val="0"/>
              <w:adjustRightInd w:val="0"/>
              <w:spacing w:after="0" w:line="240" w:lineRule="auto"/>
              <w:rPr>
                <w:rFonts w:ascii="Arial" w:hAnsi="Arial" w:cs="Arial"/>
                <w:b/>
                <w:bCs/>
                <w:sz w:val="20"/>
                <w:szCs w:val="20"/>
              </w:rPr>
            </w:pPr>
            <w:r w:rsidRPr="001E7924">
              <w:rPr>
                <w:rFonts w:ascii="Arial" w:hAnsi="Arial" w:cs="Arial"/>
                <w:b/>
                <w:bCs/>
                <w:sz w:val="20"/>
                <w:szCs w:val="20"/>
              </w:rPr>
              <w:t xml:space="preserve"> </w:t>
            </w:r>
            <w:r>
              <w:rPr>
                <w:rFonts w:ascii="Arial" w:hAnsi="Arial" w:cs="Arial"/>
                <w:b/>
                <w:bCs/>
                <w:sz w:val="20"/>
                <w:szCs w:val="20"/>
              </w:rPr>
              <w:t>Conoce e interioriza los conceptos de las partes que conforman el estado de situación final aplicando normas y principios contables</w:t>
            </w:r>
          </w:p>
          <w:p w:rsidR="00812775" w:rsidRPr="001E7924" w:rsidRDefault="00812775" w:rsidP="00D9581C">
            <w:pPr>
              <w:autoSpaceDE w:val="0"/>
              <w:autoSpaceDN w:val="0"/>
              <w:adjustRightInd w:val="0"/>
              <w:spacing w:after="0" w:line="240" w:lineRule="auto"/>
              <w:rPr>
                <w:rFonts w:ascii="Arial" w:hAnsi="Arial" w:cs="Arial"/>
                <w:b/>
                <w:bCs/>
                <w:sz w:val="20"/>
                <w:szCs w:val="20"/>
              </w:rPr>
            </w:pPr>
          </w:p>
        </w:tc>
      </w:tr>
      <w:tr w:rsidR="00812775" w:rsidRPr="00CB069E" w:rsidTr="00966863">
        <w:tc>
          <w:tcPr>
            <w:tcW w:w="1806" w:type="dxa"/>
          </w:tcPr>
          <w:p w:rsidR="00812775" w:rsidRDefault="00812775" w:rsidP="00D9581C">
            <w:pPr>
              <w:autoSpaceDE w:val="0"/>
              <w:autoSpaceDN w:val="0"/>
              <w:adjustRightInd w:val="0"/>
              <w:spacing w:after="0" w:line="240" w:lineRule="auto"/>
              <w:rPr>
                <w:rFonts w:ascii="Arial" w:hAnsi="Arial" w:cs="Arial"/>
                <w:b/>
                <w:bCs/>
                <w:sz w:val="20"/>
                <w:szCs w:val="20"/>
              </w:rPr>
            </w:pPr>
            <w:r w:rsidRPr="001E7924">
              <w:rPr>
                <w:rFonts w:ascii="Arial" w:hAnsi="Arial" w:cs="Arial"/>
                <w:b/>
                <w:bCs/>
                <w:sz w:val="20"/>
                <w:szCs w:val="20"/>
              </w:rPr>
              <w:t>N°. de Semana</w:t>
            </w:r>
          </w:p>
          <w:p w:rsidR="00812775" w:rsidRDefault="00812775" w:rsidP="00D9581C">
            <w:pPr>
              <w:autoSpaceDE w:val="0"/>
              <w:autoSpaceDN w:val="0"/>
              <w:adjustRightInd w:val="0"/>
              <w:spacing w:after="0" w:line="240" w:lineRule="auto"/>
              <w:rPr>
                <w:rFonts w:ascii="Arial" w:hAnsi="Arial" w:cs="Arial"/>
                <w:b/>
                <w:bCs/>
                <w:sz w:val="20"/>
                <w:szCs w:val="20"/>
              </w:rPr>
            </w:pPr>
          </w:p>
          <w:p w:rsidR="00812775" w:rsidRDefault="00812775" w:rsidP="00D9581C">
            <w:pPr>
              <w:autoSpaceDE w:val="0"/>
              <w:autoSpaceDN w:val="0"/>
              <w:adjustRightInd w:val="0"/>
              <w:spacing w:after="0" w:line="240" w:lineRule="auto"/>
              <w:rPr>
                <w:rFonts w:ascii="Arial" w:hAnsi="Arial" w:cs="Arial"/>
                <w:b/>
                <w:bCs/>
                <w:sz w:val="20"/>
                <w:szCs w:val="20"/>
              </w:rPr>
            </w:pPr>
          </w:p>
          <w:p w:rsidR="00812775" w:rsidRDefault="00812775" w:rsidP="00D9581C">
            <w:pPr>
              <w:autoSpaceDE w:val="0"/>
              <w:autoSpaceDN w:val="0"/>
              <w:adjustRightInd w:val="0"/>
              <w:spacing w:after="0" w:line="240" w:lineRule="auto"/>
              <w:rPr>
                <w:rFonts w:ascii="Arial" w:hAnsi="Arial" w:cs="Arial"/>
                <w:b/>
                <w:bCs/>
                <w:sz w:val="20"/>
                <w:szCs w:val="20"/>
              </w:rPr>
            </w:pPr>
          </w:p>
          <w:p w:rsidR="00812775" w:rsidRDefault="00812775" w:rsidP="00D9581C">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04</w:t>
            </w:r>
          </w:p>
          <w:p w:rsidR="00812775" w:rsidRDefault="00812775" w:rsidP="00D9581C">
            <w:pPr>
              <w:autoSpaceDE w:val="0"/>
              <w:autoSpaceDN w:val="0"/>
              <w:adjustRightInd w:val="0"/>
              <w:spacing w:after="0" w:line="240" w:lineRule="auto"/>
              <w:rPr>
                <w:rFonts w:ascii="Arial" w:hAnsi="Arial" w:cs="Arial"/>
                <w:b/>
                <w:bCs/>
                <w:sz w:val="20"/>
                <w:szCs w:val="20"/>
              </w:rPr>
            </w:pPr>
          </w:p>
          <w:p w:rsidR="00812775" w:rsidRDefault="00812775" w:rsidP="00D9581C">
            <w:pPr>
              <w:autoSpaceDE w:val="0"/>
              <w:autoSpaceDN w:val="0"/>
              <w:adjustRightInd w:val="0"/>
              <w:spacing w:after="0" w:line="240" w:lineRule="auto"/>
              <w:rPr>
                <w:rFonts w:ascii="Arial" w:hAnsi="Arial" w:cs="Arial"/>
                <w:b/>
                <w:bCs/>
                <w:sz w:val="20"/>
                <w:szCs w:val="20"/>
              </w:rPr>
            </w:pPr>
          </w:p>
          <w:p w:rsidR="00812775" w:rsidRDefault="00812775" w:rsidP="00D9581C">
            <w:pPr>
              <w:autoSpaceDE w:val="0"/>
              <w:autoSpaceDN w:val="0"/>
              <w:adjustRightInd w:val="0"/>
              <w:spacing w:after="0" w:line="240" w:lineRule="auto"/>
              <w:rPr>
                <w:rFonts w:ascii="Arial" w:hAnsi="Arial" w:cs="Arial"/>
                <w:b/>
                <w:bCs/>
                <w:sz w:val="20"/>
                <w:szCs w:val="20"/>
              </w:rPr>
            </w:pPr>
          </w:p>
          <w:p w:rsidR="00812775" w:rsidRDefault="00812775" w:rsidP="00D9581C">
            <w:pPr>
              <w:autoSpaceDE w:val="0"/>
              <w:autoSpaceDN w:val="0"/>
              <w:adjustRightInd w:val="0"/>
              <w:spacing w:after="0" w:line="240" w:lineRule="auto"/>
              <w:rPr>
                <w:rFonts w:ascii="Arial" w:hAnsi="Arial" w:cs="Arial"/>
                <w:b/>
                <w:bCs/>
                <w:sz w:val="20"/>
                <w:szCs w:val="20"/>
              </w:rPr>
            </w:pPr>
          </w:p>
          <w:p w:rsidR="00812775" w:rsidRDefault="00812775" w:rsidP="00D9581C">
            <w:pPr>
              <w:autoSpaceDE w:val="0"/>
              <w:autoSpaceDN w:val="0"/>
              <w:adjustRightInd w:val="0"/>
              <w:spacing w:after="0" w:line="240" w:lineRule="auto"/>
              <w:rPr>
                <w:rFonts w:ascii="Arial" w:hAnsi="Arial" w:cs="Arial"/>
                <w:b/>
                <w:bCs/>
                <w:sz w:val="20"/>
                <w:szCs w:val="20"/>
              </w:rPr>
            </w:pPr>
          </w:p>
          <w:p w:rsidR="00812775" w:rsidRDefault="00812775" w:rsidP="00D9581C">
            <w:pPr>
              <w:autoSpaceDE w:val="0"/>
              <w:autoSpaceDN w:val="0"/>
              <w:adjustRightInd w:val="0"/>
              <w:spacing w:after="0" w:line="240" w:lineRule="auto"/>
              <w:rPr>
                <w:rFonts w:ascii="Arial" w:hAnsi="Arial" w:cs="Arial"/>
                <w:b/>
                <w:bCs/>
                <w:sz w:val="20"/>
                <w:szCs w:val="20"/>
              </w:rPr>
            </w:pPr>
          </w:p>
          <w:p w:rsidR="00812775" w:rsidRDefault="00812775" w:rsidP="00D9581C">
            <w:pPr>
              <w:autoSpaceDE w:val="0"/>
              <w:autoSpaceDN w:val="0"/>
              <w:adjustRightInd w:val="0"/>
              <w:spacing w:after="0" w:line="240" w:lineRule="auto"/>
              <w:rPr>
                <w:rFonts w:ascii="Arial" w:hAnsi="Arial" w:cs="Arial"/>
                <w:b/>
                <w:bCs/>
                <w:sz w:val="20"/>
                <w:szCs w:val="20"/>
              </w:rPr>
            </w:pPr>
          </w:p>
          <w:p w:rsidR="00812775" w:rsidRPr="001E7924" w:rsidRDefault="00812775" w:rsidP="00D9581C">
            <w:pPr>
              <w:autoSpaceDE w:val="0"/>
              <w:autoSpaceDN w:val="0"/>
              <w:adjustRightInd w:val="0"/>
              <w:spacing w:after="0" w:line="240" w:lineRule="auto"/>
              <w:rPr>
                <w:rFonts w:ascii="Arial" w:hAnsi="Arial" w:cs="Arial"/>
                <w:b/>
                <w:bCs/>
                <w:sz w:val="20"/>
                <w:szCs w:val="20"/>
              </w:rPr>
            </w:pPr>
          </w:p>
        </w:tc>
        <w:tc>
          <w:tcPr>
            <w:tcW w:w="2873" w:type="dxa"/>
          </w:tcPr>
          <w:p w:rsidR="00812775" w:rsidRDefault="00812775" w:rsidP="00D9581C">
            <w:pPr>
              <w:autoSpaceDE w:val="0"/>
              <w:autoSpaceDN w:val="0"/>
              <w:adjustRightInd w:val="0"/>
              <w:spacing w:after="0" w:line="240" w:lineRule="auto"/>
              <w:jc w:val="center"/>
              <w:rPr>
                <w:rFonts w:ascii="Arial" w:hAnsi="Arial" w:cs="Arial"/>
                <w:b/>
                <w:bCs/>
                <w:sz w:val="20"/>
                <w:szCs w:val="20"/>
              </w:rPr>
            </w:pPr>
            <w:r>
              <w:rPr>
                <w:sz w:val="18"/>
                <w:szCs w:val="18"/>
              </w:rPr>
              <w:t xml:space="preserve"> </w:t>
            </w:r>
            <w:r w:rsidRPr="005C15F1">
              <w:rPr>
                <w:rFonts w:ascii="Arial" w:hAnsi="Arial" w:cs="Arial"/>
                <w:b/>
                <w:bCs/>
                <w:sz w:val="20"/>
                <w:szCs w:val="20"/>
              </w:rPr>
              <w:t>CONCEPTUAL</w:t>
            </w:r>
          </w:p>
          <w:p w:rsidR="00812775" w:rsidRDefault="00812775" w:rsidP="00D9581C">
            <w:pPr>
              <w:pStyle w:val="Prrafodelista"/>
              <w:spacing w:after="0" w:line="240" w:lineRule="auto"/>
              <w:ind w:left="0"/>
              <w:jc w:val="both"/>
              <w:rPr>
                <w:sz w:val="18"/>
                <w:szCs w:val="18"/>
              </w:rPr>
            </w:pPr>
          </w:p>
          <w:p w:rsidR="00812775" w:rsidRDefault="00812775" w:rsidP="00D9581C">
            <w:pPr>
              <w:pStyle w:val="Prrafodelista"/>
              <w:spacing w:after="0" w:line="240" w:lineRule="auto"/>
              <w:ind w:left="0"/>
              <w:jc w:val="both"/>
              <w:rPr>
                <w:sz w:val="24"/>
                <w:szCs w:val="24"/>
              </w:rPr>
            </w:pPr>
            <w:r w:rsidRPr="00743E89">
              <w:rPr>
                <w:sz w:val="24"/>
                <w:szCs w:val="24"/>
              </w:rPr>
              <w:t>Concepto e importancia.</w:t>
            </w:r>
          </w:p>
          <w:p w:rsidR="00812775" w:rsidRPr="00743E89" w:rsidRDefault="00812775" w:rsidP="00D9581C">
            <w:pPr>
              <w:pStyle w:val="Prrafodelista"/>
              <w:spacing w:after="0" w:line="240" w:lineRule="auto"/>
              <w:ind w:left="0"/>
              <w:jc w:val="both"/>
              <w:rPr>
                <w:sz w:val="24"/>
                <w:szCs w:val="24"/>
              </w:rPr>
            </w:pPr>
          </w:p>
          <w:p w:rsidR="00812775" w:rsidRDefault="00812775" w:rsidP="00D9581C">
            <w:pPr>
              <w:autoSpaceDE w:val="0"/>
              <w:autoSpaceDN w:val="0"/>
              <w:adjustRightInd w:val="0"/>
              <w:spacing w:after="0" w:line="240" w:lineRule="auto"/>
              <w:rPr>
                <w:rFonts w:ascii="Arial" w:hAnsi="Arial" w:cs="Arial"/>
                <w:bCs/>
                <w:sz w:val="20"/>
                <w:szCs w:val="20"/>
              </w:rPr>
            </w:pPr>
            <w:r w:rsidRPr="005C15F1">
              <w:rPr>
                <w:rFonts w:ascii="Arial" w:hAnsi="Arial" w:cs="Arial"/>
                <w:bCs/>
                <w:sz w:val="20"/>
                <w:szCs w:val="20"/>
              </w:rPr>
              <w:t>Partes</w:t>
            </w:r>
            <w:r>
              <w:rPr>
                <w:sz w:val="18"/>
                <w:szCs w:val="18"/>
              </w:rPr>
              <w:t xml:space="preserve"> </w:t>
            </w:r>
            <w:r w:rsidRPr="005C15F1">
              <w:rPr>
                <w:rFonts w:ascii="Arial" w:hAnsi="Arial" w:cs="Arial"/>
                <w:bCs/>
                <w:sz w:val="20"/>
                <w:szCs w:val="20"/>
              </w:rPr>
              <w:t>del balance</w:t>
            </w:r>
            <w:r>
              <w:rPr>
                <w:rFonts w:ascii="Arial" w:hAnsi="Arial" w:cs="Arial"/>
                <w:bCs/>
                <w:sz w:val="20"/>
                <w:szCs w:val="20"/>
              </w:rPr>
              <w:t>.</w:t>
            </w:r>
          </w:p>
          <w:p w:rsidR="00812775" w:rsidRPr="005C15F1" w:rsidRDefault="00812775" w:rsidP="00D9581C">
            <w:pPr>
              <w:autoSpaceDE w:val="0"/>
              <w:autoSpaceDN w:val="0"/>
              <w:adjustRightInd w:val="0"/>
              <w:spacing w:after="0" w:line="240" w:lineRule="auto"/>
              <w:rPr>
                <w:rFonts w:ascii="Arial" w:hAnsi="Arial" w:cs="Arial"/>
                <w:bCs/>
                <w:sz w:val="20"/>
                <w:szCs w:val="20"/>
              </w:rPr>
            </w:pPr>
          </w:p>
          <w:p w:rsidR="00812775" w:rsidRPr="005C15F1" w:rsidRDefault="00812775" w:rsidP="00D9581C">
            <w:pPr>
              <w:autoSpaceDE w:val="0"/>
              <w:autoSpaceDN w:val="0"/>
              <w:adjustRightInd w:val="0"/>
              <w:spacing w:after="0" w:line="240" w:lineRule="auto"/>
              <w:rPr>
                <w:rFonts w:ascii="Arial" w:hAnsi="Arial" w:cs="Arial"/>
                <w:bCs/>
                <w:sz w:val="20"/>
                <w:szCs w:val="20"/>
              </w:rPr>
            </w:pPr>
            <w:r w:rsidRPr="005C15F1">
              <w:rPr>
                <w:rFonts w:ascii="Arial" w:hAnsi="Arial" w:cs="Arial"/>
                <w:bCs/>
                <w:sz w:val="20"/>
                <w:szCs w:val="20"/>
              </w:rPr>
              <w:t>* Activo.</w:t>
            </w:r>
          </w:p>
          <w:p w:rsidR="00812775" w:rsidRPr="005C15F1" w:rsidRDefault="00812775" w:rsidP="00D9581C">
            <w:pPr>
              <w:autoSpaceDE w:val="0"/>
              <w:autoSpaceDN w:val="0"/>
              <w:adjustRightInd w:val="0"/>
              <w:spacing w:after="0" w:line="240" w:lineRule="auto"/>
              <w:rPr>
                <w:rFonts w:ascii="Arial" w:hAnsi="Arial" w:cs="Arial"/>
                <w:bCs/>
                <w:sz w:val="20"/>
                <w:szCs w:val="20"/>
              </w:rPr>
            </w:pPr>
            <w:r w:rsidRPr="005C15F1">
              <w:rPr>
                <w:rFonts w:ascii="Arial" w:hAnsi="Arial" w:cs="Arial"/>
                <w:bCs/>
                <w:sz w:val="20"/>
                <w:szCs w:val="20"/>
              </w:rPr>
              <w:t>* Pasivo.</w:t>
            </w:r>
          </w:p>
          <w:p w:rsidR="00812775" w:rsidRPr="005C15F1" w:rsidRDefault="00812775" w:rsidP="00D9581C">
            <w:pPr>
              <w:autoSpaceDE w:val="0"/>
              <w:autoSpaceDN w:val="0"/>
              <w:adjustRightInd w:val="0"/>
              <w:spacing w:after="0" w:line="240" w:lineRule="auto"/>
              <w:rPr>
                <w:rFonts w:ascii="Arial" w:hAnsi="Arial" w:cs="Arial"/>
                <w:bCs/>
                <w:sz w:val="20"/>
                <w:szCs w:val="20"/>
              </w:rPr>
            </w:pPr>
            <w:r w:rsidRPr="005C15F1">
              <w:rPr>
                <w:rFonts w:ascii="Arial" w:hAnsi="Arial" w:cs="Arial"/>
                <w:bCs/>
                <w:sz w:val="20"/>
                <w:szCs w:val="20"/>
              </w:rPr>
              <w:t>* Patrimonio.</w:t>
            </w:r>
          </w:p>
          <w:p w:rsidR="00812775" w:rsidRPr="005C15F1" w:rsidRDefault="00812775" w:rsidP="00D9581C">
            <w:pPr>
              <w:autoSpaceDE w:val="0"/>
              <w:autoSpaceDN w:val="0"/>
              <w:adjustRightInd w:val="0"/>
              <w:spacing w:after="0" w:line="240" w:lineRule="auto"/>
              <w:rPr>
                <w:rFonts w:ascii="Arial" w:hAnsi="Arial" w:cs="Arial"/>
                <w:bCs/>
                <w:sz w:val="20"/>
                <w:szCs w:val="20"/>
              </w:rPr>
            </w:pPr>
            <w:r w:rsidRPr="005C15F1">
              <w:rPr>
                <w:rFonts w:ascii="Arial" w:hAnsi="Arial" w:cs="Arial"/>
                <w:bCs/>
                <w:sz w:val="20"/>
                <w:szCs w:val="20"/>
              </w:rPr>
              <w:t xml:space="preserve"> El balance de situación final.</w:t>
            </w:r>
          </w:p>
          <w:p w:rsidR="00812775" w:rsidRDefault="00812775" w:rsidP="00D9581C">
            <w:pPr>
              <w:autoSpaceDE w:val="0"/>
              <w:autoSpaceDN w:val="0"/>
              <w:adjustRightInd w:val="0"/>
              <w:spacing w:after="0" w:line="240" w:lineRule="auto"/>
              <w:rPr>
                <w:sz w:val="24"/>
                <w:szCs w:val="24"/>
              </w:rPr>
            </w:pPr>
            <w:r w:rsidRPr="005C15F1">
              <w:rPr>
                <w:rFonts w:ascii="Arial" w:hAnsi="Arial" w:cs="Arial"/>
                <w:bCs/>
                <w:sz w:val="20"/>
                <w:szCs w:val="20"/>
              </w:rPr>
              <w:t>Asientos de cierre</w:t>
            </w:r>
            <w:r w:rsidRPr="00743E89">
              <w:rPr>
                <w:sz w:val="24"/>
                <w:szCs w:val="24"/>
              </w:rPr>
              <w:t>.</w:t>
            </w:r>
          </w:p>
          <w:p w:rsidR="00812775" w:rsidRPr="00101892" w:rsidRDefault="00812775" w:rsidP="00D9581C">
            <w:pPr>
              <w:autoSpaceDE w:val="0"/>
              <w:autoSpaceDN w:val="0"/>
              <w:adjustRightInd w:val="0"/>
              <w:spacing w:after="0" w:line="240" w:lineRule="auto"/>
              <w:rPr>
                <w:rFonts w:ascii="Arial" w:hAnsi="Arial" w:cs="Arial"/>
                <w:bCs/>
                <w:sz w:val="20"/>
                <w:szCs w:val="20"/>
              </w:rPr>
            </w:pPr>
            <w:r w:rsidRPr="00101892">
              <w:rPr>
                <w:rFonts w:ascii="Arial" w:hAnsi="Arial" w:cs="Arial"/>
                <w:bCs/>
                <w:sz w:val="20"/>
                <w:szCs w:val="20"/>
              </w:rPr>
              <w:t>Estado de situación final</w:t>
            </w:r>
          </w:p>
          <w:p w:rsidR="00812775" w:rsidRPr="0012580B" w:rsidRDefault="00812775" w:rsidP="00D9581C">
            <w:pPr>
              <w:pStyle w:val="Prrafodelista"/>
              <w:spacing w:after="0" w:line="240" w:lineRule="auto"/>
              <w:ind w:left="0"/>
              <w:rPr>
                <w:sz w:val="18"/>
                <w:szCs w:val="18"/>
              </w:rPr>
            </w:pPr>
            <w:r w:rsidRPr="0012580B">
              <w:rPr>
                <w:sz w:val="18"/>
                <w:szCs w:val="18"/>
              </w:rPr>
              <w:t xml:space="preserve"> </w:t>
            </w:r>
          </w:p>
        </w:tc>
        <w:tc>
          <w:tcPr>
            <w:tcW w:w="3159" w:type="dxa"/>
            <w:gridSpan w:val="2"/>
          </w:tcPr>
          <w:p w:rsidR="00812775" w:rsidRDefault="00812775" w:rsidP="00D9581C">
            <w:pPr>
              <w:autoSpaceDE w:val="0"/>
              <w:autoSpaceDN w:val="0"/>
              <w:adjustRightInd w:val="0"/>
              <w:spacing w:after="0" w:line="240" w:lineRule="auto"/>
              <w:jc w:val="center"/>
              <w:rPr>
                <w:rFonts w:ascii="Arial" w:hAnsi="Arial" w:cs="Arial"/>
                <w:b/>
                <w:bCs/>
                <w:sz w:val="20"/>
                <w:szCs w:val="20"/>
              </w:rPr>
            </w:pPr>
            <w:r w:rsidRPr="001E7924">
              <w:rPr>
                <w:rFonts w:ascii="Arial" w:hAnsi="Arial" w:cs="Arial"/>
                <w:b/>
                <w:bCs/>
                <w:sz w:val="20"/>
                <w:szCs w:val="20"/>
              </w:rPr>
              <w:t>PROCEDIMENTAL</w:t>
            </w:r>
          </w:p>
          <w:p w:rsidR="00812775" w:rsidRDefault="00812775" w:rsidP="00D9581C">
            <w:pPr>
              <w:autoSpaceDE w:val="0"/>
              <w:autoSpaceDN w:val="0"/>
              <w:adjustRightInd w:val="0"/>
              <w:spacing w:after="0" w:line="240" w:lineRule="auto"/>
              <w:jc w:val="center"/>
              <w:rPr>
                <w:rFonts w:ascii="Arial" w:hAnsi="Arial" w:cs="Arial"/>
                <w:b/>
                <w:bCs/>
                <w:sz w:val="20"/>
                <w:szCs w:val="20"/>
              </w:rPr>
            </w:pPr>
          </w:p>
          <w:p w:rsidR="00812775" w:rsidRDefault="00812775" w:rsidP="00D9581C">
            <w:pPr>
              <w:autoSpaceDE w:val="0"/>
              <w:autoSpaceDN w:val="0"/>
              <w:adjustRightInd w:val="0"/>
              <w:spacing w:after="0" w:line="240" w:lineRule="auto"/>
              <w:rPr>
                <w:rFonts w:ascii="Arial" w:hAnsi="Arial" w:cs="Arial"/>
                <w:bCs/>
                <w:sz w:val="20"/>
                <w:szCs w:val="20"/>
              </w:rPr>
            </w:pPr>
            <w:r>
              <w:rPr>
                <w:rFonts w:ascii="Arial" w:hAnsi="Arial" w:cs="Arial"/>
                <w:bCs/>
                <w:sz w:val="20"/>
                <w:szCs w:val="20"/>
              </w:rPr>
              <w:t>*Analiza la normativa relacionada con la presentación del estado de situación final según la NIC 1.</w:t>
            </w:r>
          </w:p>
          <w:p w:rsidR="00812775" w:rsidRDefault="00812775" w:rsidP="00D9581C">
            <w:pPr>
              <w:autoSpaceDE w:val="0"/>
              <w:autoSpaceDN w:val="0"/>
              <w:adjustRightInd w:val="0"/>
              <w:spacing w:after="0" w:line="240" w:lineRule="auto"/>
              <w:rPr>
                <w:rFonts w:ascii="Arial" w:hAnsi="Arial" w:cs="Arial"/>
                <w:bCs/>
                <w:sz w:val="20"/>
                <w:szCs w:val="20"/>
              </w:rPr>
            </w:pPr>
          </w:p>
          <w:p w:rsidR="00812775" w:rsidRDefault="00812775" w:rsidP="00D9581C">
            <w:pPr>
              <w:autoSpaceDE w:val="0"/>
              <w:autoSpaceDN w:val="0"/>
              <w:adjustRightInd w:val="0"/>
              <w:spacing w:after="0" w:line="240" w:lineRule="auto"/>
              <w:rPr>
                <w:rFonts w:ascii="Arial" w:hAnsi="Arial" w:cs="Arial"/>
                <w:bCs/>
                <w:sz w:val="20"/>
                <w:szCs w:val="20"/>
              </w:rPr>
            </w:pPr>
            <w:r>
              <w:rPr>
                <w:rFonts w:ascii="Arial" w:hAnsi="Arial" w:cs="Arial"/>
                <w:bCs/>
                <w:sz w:val="20"/>
                <w:szCs w:val="20"/>
              </w:rPr>
              <w:t>*Agrupa  y clasifica cuentas del balance</w:t>
            </w:r>
          </w:p>
          <w:p w:rsidR="00812775" w:rsidRDefault="00812775" w:rsidP="00D9581C">
            <w:pPr>
              <w:autoSpaceDE w:val="0"/>
              <w:autoSpaceDN w:val="0"/>
              <w:adjustRightInd w:val="0"/>
              <w:spacing w:after="0" w:line="240" w:lineRule="auto"/>
              <w:rPr>
                <w:rFonts w:ascii="Arial" w:hAnsi="Arial" w:cs="Arial"/>
                <w:bCs/>
                <w:sz w:val="20"/>
                <w:szCs w:val="20"/>
              </w:rPr>
            </w:pPr>
            <w:r>
              <w:rPr>
                <w:rFonts w:ascii="Arial" w:hAnsi="Arial" w:cs="Arial"/>
                <w:bCs/>
                <w:sz w:val="20"/>
                <w:szCs w:val="20"/>
              </w:rPr>
              <w:t>.</w:t>
            </w:r>
          </w:p>
          <w:p w:rsidR="00812775" w:rsidRPr="00CB069E" w:rsidRDefault="00812775" w:rsidP="00D9581C">
            <w:pPr>
              <w:autoSpaceDE w:val="0"/>
              <w:autoSpaceDN w:val="0"/>
              <w:adjustRightInd w:val="0"/>
              <w:spacing w:after="0" w:line="240" w:lineRule="auto"/>
              <w:rPr>
                <w:rFonts w:ascii="Arial" w:hAnsi="Arial" w:cs="Arial"/>
                <w:bCs/>
                <w:sz w:val="20"/>
                <w:szCs w:val="20"/>
              </w:rPr>
            </w:pPr>
          </w:p>
        </w:tc>
        <w:tc>
          <w:tcPr>
            <w:tcW w:w="2258" w:type="dxa"/>
          </w:tcPr>
          <w:p w:rsidR="00812775" w:rsidRDefault="00812775" w:rsidP="00D9581C">
            <w:pPr>
              <w:autoSpaceDE w:val="0"/>
              <w:autoSpaceDN w:val="0"/>
              <w:adjustRightInd w:val="0"/>
              <w:spacing w:after="0" w:line="240" w:lineRule="auto"/>
              <w:jc w:val="center"/>
              <w:rPr>
                <w:rFonts w:ascii="Arial" w:hAnsi="Arial" w:cs="Arial"/>
                <w:b/>
                <w:bCs/>
                <w:sz w:val="20"/>
                <w:szCs w:val="20"/>
              </w:rPr>
            </w:pPr>
            <w:r w:rsidRPr="001E7924">
              <w:rPr>
                <w:rFonts w:ascii="Arial" w:hAnsi="Arial" w:cs="Arial"/>
                <w:b/>
                <w:bCs/>
                <w:sz w:val="20"/>
                <w:szCs w:val="20"/>
              </w:rPr>
              <w:t>ACTITUDINAL</w:t>
            </w:r>
          </w:p>
          <w:p w:rsidR="00812775" w:rsidRDefault="00812775" w:rsidP="00D9581C">
            <w:pPr>
              <w:autoSpaceDE w:val="0"/>
              <w:autoSpaceDN w:val="0"/>
              <w:adjustRightInd w:val="0"/>
              <w:spacing w:after="0" w:line="240" w:lineRule="auto"/>
              <w:jc w:val="center"/>
              <w:rPr>
                <w:rFonts w:ascii="Arial" w:hAnsi="Arial" w:cs="Arial"/>
                <w:b/>
                <w:bCs/>
                <w:sz w:val="20"/>
                <w:szCs w:val="20"/>
              </w:rPr>
            </w:pPr>
          </w:p>
          <w:p w:rsidR="00812775" w:rsidRDefault="00812775" w:rsidP="00D9581C">
            <w:pPr>
              <w:autoSpaceDE w:val="0"/>
              <w:autoSpaceDN w:val="0"/>
              <w:adjustRightInd w:val="0"/>
              <w:spacing w:after="0" w:line="240" w:lineRule="auto"/>
              <w:rPr>
                <w:rFonts w:ascii="Arial" w:hAnsi="Arial" w:cs="Arial"/>
                <w:bCs/>
                <w:sz w:val="20"/>
                <w:szCs w:val="20"/>
              </w:rPr>
            </w:pPr>
            <w:r>
              <w:rPr>
                <w:rFonts w:ascii="Arial" w:hAnsi="Arial" w:cs="Arial"/>
                <w:bCs/>
                <w:sz w:val="20"/>
                <w:szCs w:val="20"/>
              </w:rPr>
              <w:t>*Aplica la normativa vigente.</w:t>
            </w:r>
            <w:r w:rsidRPr="00CB069E">
              <w:rPr>
                <w:rFonts w:ascii="Arial" w:hAnsi="Arial" w:cs="Arial"/>
                <w:bCs/>
                <w:sz w:val="20"/>
                <w:szCs w:val="20"/>
              </w:rPr>
              <w:t xml:space="preserve"> </w:t>
            </w:r>
          </w:p>
          <w:p w:rsidR="00812775" w:rsidRDefault="00812775" w:rsidP="00D9581C">
            <w:pPr>
              <w:autoSpaceDE w:val="0"/>
              <w:autoSpaceDN w:val="0"/>
              <w:adjustRightInd w:val="0"/>
              <w:spacing w:after="0" w:line="240" w:lineRule="auto"/>
              <w:rPr>
                <w:rFonts w:ascii="Arial" w:hAnsi="Arial" w:cs="Arial"/>
                <w:bCs/>
                <w:sz w:val="20"/>
                <w:szCs w:val="20"/>
              </w:rPr>
            </w:pPr>
          </w:p>
          <w:p w:rsidR="00812775" w:rsidRDefault="00812775" w:rsidP="00D9581C">
            <w:pPr>
              <w:autoSpaceDE w:val="0"/>
              <w:autoSpaceDN w:val="0"/>
              <w:adjustRightInd w:val="0"/>
              <w:spacing w:after="0" w:line="240" w:lineRule="auto"/>
              <w:rPr>
                <w:rFonts w:ascii="Arial" w:hAnsi="Arial" w:cs="Arial"/>
                <w:bCs/>
                <w:sz w:val="20"/>
                <w:szCs w:val="20"/>
              </w:rPr>
            </w:pPr>
            <w:r>
              <w:rPr>
                <w:rFonts w:ascii="Arial" w:hAnsi="Arial" w:cs="Arial"/>
                <w:bCs/>
                <w:sz w:val="20"/>
                <w:szCs w:val="20"/>
              </w:rPr>
              <w:t>* Asume interés en la forma de presentación.</w:t>
            </w:r>
          </w:p>
          <w:p w:rsidR="00812775" w:rsidRDefault="00812775" w:rsidP="00D9581C">
            <w:pPr>
              <w:autoSpaceDE w:val="0"/>
              <w:autoSpaceDN w:val="0"/>
              <w:adjustRightInd w:val="0"/>
              <w:spacing w:after="0" w:line="240" w:lineRule="auto"/>
              <w:rPr>
                <w:rFonts w:ascii="Arial" w:hAnsi="Arial" w:cs="Arial"/>
                <w:bCs/>
                <w:sz w:val="20"/>
                <w:szCs w:val="20"/>
              </w:rPr>
            </w:pPr>
          </w:p>
          <w:p w:rsidR="00812775" w:rsidRPr="00CB069E" w:rsidRDefault="00812775" w:rsidP="00D9581C">
            <w:pPr>
              <w:autoSpaceDE w:val="0"/>
              <w:autoSpaceDN w:val="0"/>
              <w:adjustRightInd w:val="0"/>
              <w:spacing w:after="0" w:line="240" w:lineRule="auto"/>
              <w:rPr>
                <w:rFonts w:ascii="Arial" w:hAnsi="Arial" w:cs="Arial"/>
                <w:bCs/>
                <w:sz w:val="20"/>
                <w:szCs w:val="20"/>
              </w:rPr>
            </w:pPr>
          </w:p>
        </w:tc>
      </w:tr>
      <w:tr w:rsidR="00812775" w:rsidRPr="001E7924" w:rsidTr="00966863">
        <w:tc>
          <w:tcPr>
            <w:tcW w:w="10096" w:type="dxa"/>
            <w:gridSpan w:val="5"/>
          </w:tcPr>
          <w:p w:rsidR="00812775" w:rsidRDefault="00812775" w:rsidP="00D9581C">
            <w:pPr>
              <w:autoSpaceDE w:val="0"/>
              <w:autoSpaceDN w:val="0"/>
              <w:adjustRightInd w:val="0"/>
              <w:spacing w:after="0" w:line="240" w:lineRule="auto"/>
              <w:jc w:val="center"/>
              <w:rPr>
                <w:rFonts w:ascii="Arial" w:hAnsi="Arial" w:cs="Arial"/>
                <w:b/>
                <w:bCs/>
                <w:sz w:val="20"/>
                <w:szCs w:val="20"/>
              </w:rPr>
            </w:pPr>
          </w:p>
          <w:p w:rsidR="00812775" w:rsidRPr="001B22FC" w:rsidRDefault="00812775" w:rsidP="00D9581C">
            <w:pPr>
              <w:autoSpaceDE w:val="0"/>
              <w:autoSpaceDN w:val="0"/>
              <w:adjustRightInd w:val="0"/>
              <w:spacing w:after="0" w:line="240" w:lineRule="auto"/>
              <w:jc w:val="center"/>
              <w:rPr>
                <w:rFonts w:ascii="Arial" w:hAnsi="Arial" w:cs="Arial"/>
                <w:b/>
                <w:bCs/>
                <w:sz w:val="20"/>
                <w:szCs w:val="20"/>
              </w:rPr>
            </w:pPr>
            <w:r w:rsidRPr="001E7924">
              <w:rPr>
                <w:rFonts w:ascii="Arial" w:hAnsi="Arial" w:cs="Arial"/>
                <w:b/>
                <w:bCs/>
                <w:sz w:val="20"/>
                <w:szCs w:val="20"/>
              </w:rPr>
              <w:t xml:space="preserve">UNIDAD </w:t>
            </w:r>
            <w:r>
              <w:rPr>
                <w:rFonts w:ascii="Arial" w:hAnsi="Arial" w:cs="Arial"/>
                <w:b/>
                <w:bCs/>
                <w:sz w:val="20"/>
                <w:szCs w:val="20"/>
              </w:rPr>
              <w:t>Nº 5</w:t>
            </w:r>
          </w:p>
          <w:p w:rsidR="00812775" w:rsidRPr="00544623" w:rsidRDefault="00812775" w:rsidP="00D9581C">
            <w:pPr>
              <w:spacing w:line="240" w:lineRule="auto"/>
              <w:ind w:left="720"/>
              <w:rPr>
                <w:b/>
                <w:sz w:val="24"/>
                <w:szCs w:val="24"/>
              </w:rPr>
            </w:pPr>
            <w:r>
              <w:rPr>
                <w:b/>
                <w:sz w:val="24"/>
                <w:szCs w:val="24"/>
              </w:rPr>
              <w:t xml:space="preserve">                                                           </w:t>
            </w:r>
            <w:r w:rsidRPr="00CF3915">
              <w:rPr>
                <w:b/>
                <w:sz w:val="24"/>
                <w:szCs w:val="24"/>
              </w:rPr>
              <w:t>PRACTICA CONTABLE</w:t>
            </w:r>
            <w:r>
              <w:rPr>
                <w:b/>
                <w:sz w:val="24"/>
                <w:szCs w:val="24"/>
              </w:rPr>
              <w:t xml:space="preserve"> </w:t>
            </w:r>
          </w:p>
          <w:p w:rsidR="00812775" w:rsidRDefault="00812775" w:rsidP="00D9581C">
            <w:pPr>
              <w:autoSpaceDE w:val="0"/>
              <w:autoSpaceDN w:val="0"/>
              <w:adjustRightInd w:val="0"/>
              <w:spacing w:after="0" w:line="240" w:lineRule="auto"/>
              <w:rPr>
                <w:rFonts w:ascii="Arial" w:hAnsi="Arial" w:cs="Arial"/>
                <w:b/>
                <w:bCs/>
                <w:sz w:val="20"/>
                <w:szCs w:val="20"/>
              </w:rPr>
            </w:pPr>
            <w:r w:rsidRPr="001E7924">
              <w:rPr>
                <w:rFonts w:ascii="Arial" w:hAnsi="Arial" w:cs="Arial"/>
                <w:b/>
                <w:bCs/>
                <w:sz w:val="20"/>
                <w:szCs w:val="20"/>
              </w:rPr>
              <w:t>Competencia de la unidad de aprendizaje:</w:t>
            </w:r>
          </w:p>
          <w:p w:rsidR="00812775" w:rsidRPr="005C15F1" w:rsidRDefault="00812775" w:rsidP="00D9581C">
            <w:pPr>
              <w:autoSpaceDE w:val="0"/>
              <w:autoSpaceDN w:val="0"/>
              <w:adjustRightInd w:val="0"/>
              <w:spacing w:after="0" w:line="240" w:lineRule="auto"/>
              <w:rPr>
                <w:rFonts w:ascii="Arial" w:hAnsi="Arial" w:cs="Arial"/>
                <w:b/>
                <w:bCs/>
                <w:sz w:val="20"/>
                <w:szCs w:val="20"/>
              </w:rPr>
            </w:pPr>
            <w:r w:rsidRPr="001E7924">
              <w:rPr>
                <w:rFonts w:ascii="Arial" w:hAnsi="Arial" w:cs="Arial"/>
                <w:b/>
                <w:bCs/>
                <w:sz w:val="20"/>
                <w:szCs w:val="20"/>
              </w:rPr>
              <w:t xml:space="preserve"> </w:t>
            </w:r>
            <w:r>
              <w:rPr>
                <w:rFonts w:ascii="Arial" w:hAnsi="Arial" w:cs="Arial"/>
                <w:b/>
                <w:bCs/>
                <w:sz w:val="20"/>
                <w:szCs w:val="20"/>
              </w:rPr>
              <w:t>Desarrolla todo el proceso contable con el manejo de la información y documentos fuente aplicando la normativa vigente</w:t>
            </w:r>
          </w:p>
          <w:p w:rsidR="00812775" w:rsidRPr="001E7924" w:rsidRDefault="00812775" w:rsidP="00D9581C">
            <w:pPr>
              <w:autoSpaceDE w:val="0"/>
              <w:autoSpaceDN w:val="0"/>
              <w:adjustRightInd w:val="0"/>
              <w:spacing w:after="0" w:line="240" w:lineRule="auto"/>
              <w:rPr>
                <w:rFonts w:ascii="Arial" w:hAnsi="Arial" w:cs="Arial"/>
                <w:b/>
                <w:bCs/>
                <w:sz w:val="20"/>
                <w:szCs w:val="20"/>
              </w:rPr>
            </w:pPr>
          </w:p>
        </w:tc>
      </w:tr>
      <w:tr w:rsidR="00812775" w:rsidRPr="00CB069E" w:rsidTr="00966863">
        <w:tc>
          <w:tcPr>
            <w:tcW w:w="1806" w:type="dxa"/>
          </w:tcPr>
          <w:p w:rsidR="00812775" w:rsidRDefault="00812775" w:rsidP="00D9581C">
            <w:pPr>
              <w:autoSpaceDE w:val="0"/>
              <w:autoSpaceDN w:val="0"/>
              <w:adjustRightInd w:val="0"/>
              <w:spacing w:after="0" w:line="240" w:lineRule="auto"/>
              <w:rPr>
                <w:rFonts w:ascii="Arial" w:hAnsi="Arial" w:cs="Arial"/>
                <w:b/>
                <w:bCs/>
                <w:sz w:val="20"/>
                <w:szCs w:val="20"/>
              </w:rPr>
            </w:pPr>
            <w:r w:rsidRPr="001E7924">
              <w:rPr>
                <w:rFonts w:ascii="Arial" w:hAnsi="Arial" w:cs="Arial"/>
                <w:b/>
                <w:bCs/>
                <w:sz w:val="20"/>
                <w:szCs w:val="20"/>
              </w:rPr>
              <w:t>N°. de Semana</w:t>
            </w:r>
          </w:p>
          <w:p w:rsidR="00812775" w:rsidRDefault="00812775" w:rsidP="00D9581C">
            <w:pPr>
              <w:autoSpaceDE w:val="0"/>
              <w:autoSpaceDN w:val="0"/>
              <w:adjustRightInd w:val="0"/>
              <w:spacing w:after="0" w:line="240" w:lineRule="auto"/>
              <w:rPr>
                <w:rFonts w:ascii="Arial" w:hAnsi="Arial" w:cs="Arial"/>
                <w:b/>
                <w:bCs/>
                <w:sz w:val="20"/>
                <w:szCs w:val="20"/>
              </w:rPr>
            </w:pPr>
          </w:p>
          <w:p w:rsidR="00812775" w:rsidRDefault="00812775" w:rsidP="00D9581C">
            <w:pPr>
              <w:autoSpaceDE w:val="0"/>
              <w:autoSpaceDN w:val="0"/>
              <w:adjustRightInd w:val="0"/>
              <w:spacing w:after="0" w:line="240" w:lineRule="auto"/>
              <w:rPr>
                <w:rFonts w:ascii="Arial" w:hAnsi="Arial" w:cs="Arial"/>
                <w:b/>
                <w:bCs/>
                <w:sz w:val="20"/>
                <w:szCs w:val="20"/>
              </w:rPr>
            </w:pPr>
          </w:p>
          <w:p w:rsidR="00812775" w:rsidRDefault="00812775" w:rsidP="00D9581C">
            <w:pPr>
              <w:autoSpaceDE w:val="0"/>
              <w:autoSpaceDN w:val="0"/>
              <w:adjustRightInd w:val="0"/>
              <w:spacing w:after="0" w:line="240" w:lineRule="auto"/>
              <w:rPr>
                <w:rFonts w:ascii="Arial" w:hAnsi="Arial" w:cs="Arial"/>
                <w:b/>
                <w:bCs/>
                <w:sz w:val="20"/>
                <w:szCs w:val="20"/>
              </w:rPr>
            </w:pPr>
          </w:p>
          <w:p w:rsidR="00812775" w:rsidRDefault="00812775" w:rsidP="00D9581C">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4</w:t>
            </w:r>
          </w:p>
          <w:p w:rsidR="00812775" w:rsidRDefault="00812775" w:rsidP="00D9581C">
            <w:pPr>
              <w:autoSpaceDE w:val="0"/>
              <w:autoSpaceDN w:val="0"/>
              <w:adjustRightInd w:val="0"/>
              <w:spacing w:after="0" w:line="240" w:lineRule="auto"/>
              <w:rPr>
                <w:rFonts w:ascii="Arial" w:hAnsi="Arial" w:cs="Arial"/>
                <w:b/>
                <w:bCs/>
                <w:sz w:val="20"/>
                <w:szCs w:val="20"/>
              </w:rPr>
            </w:pPr>
          </w:p>
          <w:p w:rsidR="00812775" w:rsidRDefault="00812775" w:rsidP="00D9581C">
            <w:pPr>
              <w:autoSpaceDE w:val="0"/>
              <w:autoSpaceDN w:val="0"/>
              <w:adjustRightInd w:val="0"/>
              <w:spacing w:after="0" w:line="240" w:lineRule="auto"/>
              <w:rPr>
                <w:rFonts w:ascii="Arial" w:hAnsi="Arial" w:cs="Arial"/>
                <w:b/>
                <w:bCs/>
                <w:sz w:val="20"/>
                <w:szCs w:val="20"/>
              </w:rPr>
            </w:pPr>
          </w:p>
          <w:p w:rsidR="00812775" w:rsidRDefault="00812775" w:rsidP="00D9581C">
            <w:pPr>
              <w:autoSpaceDE w:val="0"/>
              <w:autoSpaceDN w:val="0"/>
              <w:adjustRightInd w:val="0"/>
              <w:spacing w:after="0" w:line="240" w:lineRule="auto"/>
              <w:rPr>
                <w:rFonts w:ascii="Arial" w:hAnsi="Arial" w:cs="Arial"/>
                <w:b/>
                <w:bCs/>
                <w:sz w:val="20"/>
                <w:szCs w:val="20"/>
              </w:rPr>
            </w:pPr>
          </w:p>
          <w:p w:rsidR="00812775" w:rsidRDefault="00812775" w:rsidP="00D9581C">
            <w:pPr>
              <w:autoSpaceDE w:val="0"/>
              <w:autoSpaceDN w:val="0"/>
              <w:adjustRightInd w:val="0"/>
              <w:spacing w:after="0" w:line="240" w:lineRule="auto"/>
              <w:rPr>
                <w:rFonts w:ascii="Arial" w:hAnsi="Arial" w:cs="Arial"/>
                <w:b/>
                <w:bCs/>
                <w:sz w:val="20"/>
                <w:szCs w:val="20"/>
              </w:rPr>
            </w:pPr>
          </w:p>
          <w:p w:rsidR="00812775" w:rsidRDefault="00812775" w:rsidP="00D9581C">
            <w:pPr>
              <w:autoSpaceDE w:val="0"/>
              <w:autoSpaceDN w:val="0"/>
              <w:adjustRightInd w:val="0"/>
              <w:spacing w:after="0" w:line="240" w:lineRule="auto"/>
              <w:rPr>
                <w:rFonts w:ascii="Arial" w:hAnsi="Arial" w:cs="Arial"/>
                <w:b/>
                <w:bCs/>
                <w:sz w:val="20"/>
                <w:szCs w:val="20"/>
              </w:rPr>
            </w:pPr>
          </w:p>
          <w:p w:rsidR="00812775" w:rsidRDefault="00812775" w:rsidP="00D9581C">
            <w:pPr>
              <w:autoSpaceDE w:val="0"/>
              <w:autoSpaceDN w:val="0"/>
              <w:adjustRightInd w:val="0"/>
              <w:spacing w:after="0" w:line="240" w:lineRule="auto"/>
              <w:rPr>
                <w:rFonts w:ascii="Arial" w:hAnsi="Arial" w:cs="Arial"/>
                <w:b/>
                <w:bCs/>
                <w:sz w:val="20"/>
                <w:szCs w:val="20"/>
              </w:rPr>
            </w:pPr>
          </w:p>
          <w:p w:rsidR="00812775" w:rsidRDefault="00812775" w:rsidP="00D9581C">
            <w:pPr>
              <w:autoSpaceDE w:val="0"/>
              <w:autoSpaceDN w:val="0"/>
              <w:adjustRightInd w:val="0"/>
              <w:spacing w:after="0" w:line="240" w:lineRule="auto"/>
              <w:rPr>
                <w:rFonts w:ascii="Arial" w:hAnsi="Arial" w:cs="Arial"/>
                <w:b/>
                <w:bCs/>
                <w:sz w:val="20"/>
                <w:szCs w:val="20"/>
              </w:rPr>
            </w:pPr>
          </w:p>
          <w:p w:rsidR="00812775" w:rsidRPr="001E7924" w:rsidRDefault="00812775" w:rsidP="00D9581C">
            <w:pPr>
              <w:autoSpaceDE w:val="0"/>
              <w:autoSpaceDN w:val="0"/>
              <w:adjustRightInd w:val="0"/>
              <w:spacing w:after="0" w:line="240" w:lineRule="auto"/>
              <w:rPr>
                <w:rFonts w:ascii="Arial" w:hAnsi="Arial" w:cs="Arial"/>
                <w:b/>
                <w:bCs/>
                <w:sz w:val="20"/>
                <w:szCs w:val="20"/>
              </w:rPr>
            </w:pPr>
          </w:p>
        </w:tc>
        <w:tc>
          <w:tcPr>
            <w:tcW w:w="2873" w:type="dxa"/>
          </w:tcPr>
          <w:p w:rsidR="00812775" w:rsidRDefault="00812775" w:rsidP="00D9581C">
            <w:pPr>
              <w:autoSpaceDE w:val="0"/>
              <w:autoSpaceDN w:val="0"/>
              <w:adjustRightInd w:val="0"/>
              <w:spacing w:after="0" w:line="240" w:lineRule="auto"/>
              <w:jc w:val="center"/>
              <w:rPr>
                <w:rFonts w:ascii="Arial" w:hAnsi="Arial" w:cs="Arial"/>
                <w:b/>
                <w:bCs/>
                <w:sz w:val="20"/>
                <w:szCs w:val="20"/>
              </w:rPr>
            </w:pPr>
            <w:r>
              <w:rPr>
                <w:sz w:val="18"/>
                <w:szCs w:val="18"/>
              </w:rPr>
              <w:t xml:space="preserve"> </w:t>
            </w:r>
            <w:r w:rsidRPr="005C15F1">
              <w:rPr>
                <w:rFonts w:ascii="Arial" w:hAnsi="Arial" w:cs="Arial"/>
                <w:b/>
                <w:bCs/>
                <w:sz w:val="20"/>
                <w:szCs w:val="20"/>
              </w:rPr>
              <w:t>CONCEPTUAL</w:t>
            </w:r>
          </w:p>
          <w:p w:rsidR="00812775" w:rsidRDefault="00812775" w:rsidP="00D9581C">
            <w:pPr>
              <w:pStyle w:val="Prrafodelista"/>
              <w:spacing w:after="0" w:line="240" w:lineRule="auto"/>
              <w:ind w:left="0"/>
              <w:jc w:val="both"/>
              <w:rPr>
                <w:sz w:val="18"/>
                <w:szCs w:val="18"/>
              </w:rPr>
            </w:pPr>
          </w:p>
          <w:p w:rsidR="00812775" w:rsidRDefault="00812775" w:rsidP="00D9581C">
            <w:pPr>
              <w:autoSpaceDE w:val="0"/>
              <w:autoSpaceDN w:val="0"/>
              <w:adjustRightInd w:val="0"/>
              <w:spacing w:after="0" w:line="240" w:lineRule="auto"/>
              <w:rPr>
                <w:rFonts w:ascii="Arial" w:hAnsi="Arial" w:cs="Arial"/>
                <w:bCs/>
                <w:sz w:val="20"/>
                <w:szCs w:val="20"/>
              </w:rPr>
            </w:pPr>
            <w:r>
              <w:rPr>
                <w:rFonts w:ascii="Arial" w:hAnsi="Arial" w:cs="Arial"/>
                <w:bCs/>
                <w:sz w:val="20"/>
                <w:szCs w:val="20"/>
              </w:rPr>
              <w:t>Transacciones.</w:t>
            </w:r>
          </w:p>
          <w:p w:rsidR="00812775" w:rsidRPr="005C15F1" w:rsidRDefault="00812775" w:rsidP="00D9581C">
            <w:pPr>
              <w:autoSpaceDE w:val="0"/>
              <w:autoSpaceDN w:val="0"/>
              <w:adjustRightInd w:val="0"/>
              <w:spacing w:after="0" w:line="240" w:lineRule="auto"/>
              <w:rPr>
                <w:rFonts w:ascii="Arial" w:hAnsi="Arial" w:cs="Arial"/>
                <w:bCs/>
                <w:sz w:val="20"/>
                <w:szCs w:val="20"/>
              </w:rPr>
            </w:pPr>
          </w:p>
          <w:p w:rsidR="00812775" w:rsidRPr="005C15F1" w:rsidRDefault="00812775" w:rsidP="00D9581C">
            <w:pPr>
              <w:autoSpaceDE w:val="0"/>
              <w:autoSpaceDN w:val="0"/>
              <w:adjustRightInd w:val="0"/>
              <w:spacing w:after="0" w:line="240" w:lineRule="auto"/>
              <w:rPr>
                <w:rFonts w:ascii="Arial" w:hAnsi="Arial" w:cs="Arial"/>
                <w:bCs/>
                <w:sz w:val="20"/>
                <w:szCs w:val="20"/>
              </w:rPr>
            </w:pPr>
            <w:r w:rsidRPr="005C15F1">
              <w:rPr>
                <w:rFonts w:ascii="Arial" w:hAnsi="Arial" w:cs="Arial"/>
                <w:bCs/>
                <w:sz w:val="20"/>
                <w:szCs w:val="20"/>
              </w:rPr>
              <w:t xml:space="preserve">* </w:t>
            </w:r>
            <w:r w:rsidRPr="00101892">
              <w:rPr>
                <w:rFonts w:ascii="Arial" w:hAnsi="Arial" w:cs="Arial"/>
                <w:bCs/>
                <w:sz w:val="20"/>
                <w:szCs w:val="20"/>
              </w:rPr>
              <w:t>Libro diario</w:t>
            </w:r>
            <w:r w:rsidRPr="005C15F1">
              <w:rPr>
                <w:rFonts w:ascii="Arial" w:hAnsi="Arial" w:cs="Arial"/>
                <w:bCs/>
                <w:sz w:val="20"/>
                <w:szCs w:val="20"/>
              </w:rPr>
              <w:t>.</w:t>
            </w:r>
          </w:p>
          <w:p w:rsidR="00812775" w:rsidRPr="005C15F1" w:rsidRDefault="00812775" w:rsidP="00D9581C">
            <w:pPr>
              <w:autoSpaceDE w:val="0"/>
              <w:autoSpaceDN w:val="0"/>
              <w:adjustRightInd w:val="0"/>
              <w:spacing w:after="0" w:line="240" w:lineRule="auto"/>
              <w:rPr>
                <w:rFonts w:ascii="Arial" w:hAnsi="Arial" w:cs="Arial"/>
                <w:bCs/>
                <w:sz w:val="20"/>
                <w:szCs w:val="20"/>
              </w:rPr>
            </w:pPr>
            <w:r w:rsidRPr="005C15F1">
              <w:rPr>
                <w:rFonts w:ascii="Arial" w:hAnsi="Arial" w:cs="Arial"/>
                <w:bCs/>
                <w:sz w:val="20"/>
                <w:szCs w:val="20"/>
              </w:rPr>
              <w:t xml:space="preserve">* </w:t>
            </w:r>
            <w:r w:rsidRPr="00101892">
              <w:rPr>
                <w:rFonts w:ascii="Arial" w:hAnsi="Arial" w:cs="Arial"/>
                <w:bCs/>
                <w:sz w:val="20"/>
                <w:szCs w:val="20"/>
              </w:rPr>
              <w:t>Libro mayor general y auxiliar</w:t>
            </w:r>
            <w:r w:rsidRPr="005C15F1">
              <w:rPr>
                <w:rFonts w:ascii="Arial" w:hAnsi="Arial" w:cs="Arial"/>
                <w:bCs/>
                <w:sz w:val="20"/>
                <w:szCs w:val="20"/>
              </w:rPr>
              <w:t>.</w:t>
            </w:r>
          </w:p>
          <w:p w:rsidR="00812775" w:rsidRDefault="00812775" w:rsidP="00D9581C">
            <w:pPr>
              <w:autoSpaceDE w:val="0"/>
              <w:autoSpaceDN w:val="0"/>
              <w:adjustRightInd w:val="0"/>
              <w:spacing w:after="0" w:line="240" w:lineRule="auto"/>
              <w:rPr>
                <w:rFonts w:ascii="Arial" w:hAnsi="Arial" w:cs="Arial"/>
                <w:bCs/>
                <w:sz w:val="20"/>
                <w:szCs w:val="20"/>
              </w:rPr>
            </w:pPr>
          </w:p>
          <w:p w:rsidR="00812775" w:rsidRDefault="00812775" w:rsidP="00D9581C">
            <w:pPr>
              <w:autoSpaceDE w:val="0"/>
              <w:autoSpaceDN w:val="0"/>
              <w:adjustRightInd w:val="0"/>
              <w:spacing w:after="0" w:line="240" w:lineRule="auto"/>
              <w:rPr>
                <w:rFonts w:ascii="Arial" w:hAnsi="Arial" w:cs="Arial"/>
                <w:bCs/>
                <w:sz w:val="20"/>
                <w:szCs w:val="20"/>
              </w:rPr>
            </w:pPr>
            <w:r w:rsidRPr="00101892">
              <w:rPr>
                <w:rFonts w:ascii="Arial" w:hAnsi="Arial" w:cs="Arial"/>
                <w:bCs/>
                <w:sz w:val="20"/>
                <w:szCs w:val="20"/>
              </w:rPr>
              <w:t>Balance de comprobación</w:t>
            </w:r>
            <w:r w:rsidRPr="005C15F1">
              <w:rPr>
                <w:rFonts w:ascii="Arial" w:hAnsi="Arial" w:cs="Arial"/>
                <w:bCs/>
                <w:sz w:val="20"/>
                <w:szCs w:val="20"/>
              </w:rPr>
              <w:t>.</w:t>
            </w:r>
          </w:p>
          <w:p w:rsidR="00812775" w:rsidRPr="005C15F1" w:rsidRDefault="00812775" w:rsidP="00D9581C">
            <w:pPr>
              <w:autoSpaceDE w:val="0"/>
              <w:autoSpaceDN w:val="0"/>
              <w:adjustRightInd w:val="0"/>
              <w:spacing w:after="0" w:line="240" w:lineRule="auto"/>
              <w:rPr>
                <w:rFonts w:ascii="Arial" w:hAnsi="Arial" w:cs="Arial"/>
                <w:bCs/>
                <w:sz w:val="20"/>
                <w:szCs w:val="20"/>
              </w:rPr>
            </w:pPr>
            <w:r w:rsidRPr="00101892">
              <w:rPr>
                <w:rFonts w:ascii="Arial" w:hAnsi="Arial" w:cs="Arial"/>
                <w:bCs/>
                <w:sz w:val="20"/>
                <w:szCs w:val="20"/>
              </w:rPr>
              <w:t>Estado de resultados</w:t>
            </w:r>
            <w:r>
              <w:rPr>
                <w:rFonts w:ascii="Arial" w:hAnsi="Arial" w:cs="Arial"/>
                <w:bCs/>
                <w:sz w:val="20"/>
                <w:szCs w:val="20"/>
              </w:rPr>
              <w:t>.</w:t>
            </w:r>
          </w:p>
          <w:p w:rsidR="00812775" w:rsidRPr="00101892" w:rsidRDefault="00812775" w:rsidP="00D9581C">
            <w:pPr>
              <w:autoSpaceDE w:val="0"/>
              <w:autoSpaceDN w:val="0"/>
              <w:adjustRightInd w:val="0"/>
              <w:spacing w:after="0" w:line="240" w:lineRule="auto"/>
              <w:rPr>
                <w:rFonts w:ascii="Arial" w:hAnsi="Arial" w:cs="Arial"/>
                <w:bCs/>
                <w:sz w:val="20"/>
                <w:szCs w:val="20"/>
              </w:rPr>
            </w:pPr>
            <w:r w:rsidRPr="005C15F1">
              <w:rPr>
                <w:rFonts w:ascii="Arial" w:hAnsi="Arial" w:cs="Arial"/>
                <w:bCs/>
                <w:sz w:val="20"/>
                <w:szCs w:val="20"/>
              </w:rPr>
              <w:t xml:space="preserve"> </w:t>
            </w:r>
            <w:r w:rsidRPr="00101892">
              <w:rPr>
                <w:rFonts w:ascii="Arial" w:hAnsi="Arial" w:cs="Arial"/>
                <w:bCs/>
                <w:sz w:val="20"/>
                <w:szCs w:val="20"/>
              </w:rPr>
              <w:t>Estado de situación final</w:t>
            </w:r>
            <w:r>
              <w:rPr>
                <w:rFonts w:ascii="Arial" w:hAnsi="Arial" w:cs="Arial"/>
                <w:bCs/>
                <w:sz w:val="20"/>
                <w:szCs w:val="20"/>
              </w:rPr>
              <w:t>.</w:t>
            </w:r>
          </w:p>
          <w:p w:rsidR="00812775" w:rsidRPr="00101892" w:rsidRDefault="00812775" w:rsidP="00D9581C">
            <w:pPr>
              <w:autoSpaceDE w:val="0"/>
              <w:autoSpaceDN w:val="0"/>
              <w:adjustRightInd w:val="0"/>
              <w:spacing w:after="0" w:line="240" w:lineRule="auto"/>
              <w:rPr>
                <w:rFonts w:ascii="Arial" w:hAnsi="Arial" w:cs="Arial"/>
                <w:bCs/>
                <w:sz w:val="20"/>
                <w:szCs w:val="20"/>
              </w:rPr>
            </w:pPr>
            <w:r w:rsidRPr="00101892">
              <w:rPr>
                <w:rFonts w:ascii="Arial" w:hAnsi="Arial" w:cs="Arial"/>
                <w:bCs/>
                <w:sz w:val="20"/>
                <w:szCs w:val="20"/>
              </w:rPr>
              <w:t>Asientos de ajustes y cierre</w:t>
            </w:r>
            <w:r>
              <w:rPr>
                <w:rFonts w:ascii="Arial" w:hAnsi="Arial" w:cs="Arial"/>
                <w:bCs/>
                <w:sz w:val="20"/>
                <w:szCs w:val="20"/>
              </w:rPr>
              <w:t>.</w:t>
            </w:r>
          </w:p>
          <w:p w:rsidR="00812775" w:rsidRPr="00743E89" w:rsidRDefault="00812775" w:rsidP="00D9581C">
            <w:pPr>
              <w:autoSpaceDE w:val="0"/>
              <w:autoSpaceDN w:val="0"/>
              <w:adjustRightInd w:val="0"/>
              <w:spacing w:after="0" w:line="240" w:lineRule="auto"/>
              <w:rPr>
                <w:sz w:val="24"/>
                <w:szCs w:val="24"/>
              </w:rPr>
            </w:pPr>
            <w:r w:rsidRPr="00101892">
              <w:rPr>
                <w:rFonts w:ascii="Arial" w:hAnsi="Arial" w:cs="Arial"/>
                <w:bCs/>
                <w:sz w:val="20"/>
                <w:szCs w:val="20"/>
              </w:rPr>
              <w:t>Estados financieros ajustados</w:t>
            </w:r>
          </w:p>
          <w:p w:rsidR="00812775" w:rsidRPr="0012580B" w:rsidRDefault="00812775" w:rsidP="00DE7F57">
            <w:pPr>
              <w:pStyle w:val="Prrafodelista"/>
              <w:spacing w:after="0" w:line="240" w:lineRule="auto"/>
              <w:ind w:left="0"/>
              <w:rPr>
                <w:sz w:val="18"/>
                <w:szCs w:val="18"/>
              </w:rPr>
            </w:pPr>
            <w:r w:rsidRPr="0012580B">
              <w:rPr>
                <w:sz w:val="18"/>
                <w:szCs w:val="18"/>
              </w:rPr>
              <w:t xml:space="preserve"> </w:t>
            </w:r>
          </w:p>
        </w:tc>
        <w:tc>
          <w:tcPr>
            <w:tcW w:w="3159" w:type="dxa"/>
            <w:gridSpan w:val="2"/>
          </w:tcPr>
          <w:p w:rsidR="00812775" w:rsidRDefault="00812775" w:rsidP="00D9581C">
            <w:pPr>
              <w:autoSpaceDE w:val="0"/>
              <w:autoSpaceDN w:val="0"/>
              <w:adjustRightInd w:val="0"/>
              <w:spacing w:after="0" w:line="240" w:lineRule="auto"/>
              <w:jc w:val="center"/>
              <w:rPr>
                <w:rFonts w:ascii="Arial" w:hAnsi="Arial" w:cs="Arial"/>
                <w:b/>
                <w:bCs/>
                <w:sz w:val="20"/>
                <w:szCs w:val="20"/>
              </w:rPr>
            </w:pPr>
            <w:r w:rsidRPr="001E7924">
              <w:rPr>
                <w:rFonts w:ascii="Arial" w:hAnsi="Arial" w:cs="Arial"/>
                <w:b/>
                <w:bCs/>
                <w:sz w:val="20"/>
                <w:szCs w:val="20"/>
              </w:rPr>
              <w:t>PROCEDIMENTAL</w:t>
            </w:r>
          </w:p>
          <w:p w:rsidR="00812775" w:rsidRDefault="00812775" w:rsidP="00D9581C">
            <w:pPr>
              <w:autoSpaceDE w:val="0"/>
              <w:autoSpaceDN w:val="0"/>
              <w:adjustRightInd w:val="0"/>
              <w:spacing w:after="0" w:line="240" w:lineRule="auto"/>
              <w:jc w:val="center"/>
              <w:rPr>
                <w:rFonts w:ascii="Arial" w:hAnsi="Arial" w:cs="Arial"/>
                <w:b/>
                <w:bCs/>
                <w:sz w:val="20"/>
                <w:szCs w:val="20"/>
              </w:rPr>
            </w:pPr>
          </w:p>
          <w:p w:rsidR="00812775" w:rsidRDefault="00812775" w:rsidP="00D9581C">
            <w:pPr>
              <w:autoSpaceDE w:val="0"/>
              <w:autoSpaceDN w:val="0"/>
              <w:adjustRightInd w:val="0"/>
              <w:spacing w:after="0" w:line="240" w:lineRule="auto"/>
              <w:rPr>
                <w:rFonts w:ascii="Arial" w:hAnsi="Arial" w:cs="Arial"/>
                <w:bCs/>
                <w:sz w:val="20"/>
                <w:szCs w:val="20"/>
              </w:rPr>
            </w:pPr>
            <w:r>
              <w:rPr>
                <w:rFonts w:ascii="Arial" w:hAnsi="Arial" w:cs="Arial"/>
                <w:bCs/>
                <w:sz w:val="20"/>
                <w:szCs w:val="20"/>
              </w:rPr>
              <w:t>*Analiza verifica y registra.</w:t>
            </w:r>
          </w:p>
          <w:p w:rsidR="00812775" w:rsidRDefault="00812775" w:rsidP="00D9581C">
            <w:pPr>
              <w:autoSpaceDE w:val="0"/>
              <w:autoSpaceDN w:val="0"/>
              <w:adjustRightInd w:val="0"/>
              <w:spacing w:after="0" w:line="240" w:lineRule="auto"/>
              <w:rPr>
                <w:rFonts w:ascii="Arial" w:hAnsi="Arial" w:cs="Arial"/>
                <w:bCs/>
                <w:sz w:val="20"/>
                <w:szCs w:val="20"/>
              </w:rPr>
            </w:pPr>
          </w:p>
          <w:p w:rsidR="00812775" w:rsidRDefault="00812775" w:rsidP="00D9581C">
            <w:pPr>
              <w:autoSpaceDE w:val="0"/>
              <w:autoSpaceDN w:val="0"/>
              <w:adjustRightInd w:val="0"/>
              <w:spacing w:after="0" w:line="240" w:lineRule="auto"/>
              <w:rPr>
                <w:rFonts w:ascii="Arial" w:hAnsi="Arial" w:cs="Arial"/>
                <w:bCs/>
                <w:sz w:val="20"/>
                <w:szCs w:val="20"/>
              </w:rPr>
            </w:pPr>
            <w:r>
              <w:rPr>
                <w:rFonts w:ascii="Arial" w:hAnsi="Arial" w:cs="Arial"/>
                <w:bCs/>
                <w:sz w:val="20"/>
                <w:szCs w:val="20"/>
              </w:rPr>
              <w:t>*Desarrolla ejercicios propuestos</w:t>
            </w:r>
          </w:p>
          <w:p w:rsidR="00812775" w:rsidRDefault="00812775" w:rsidP="00D9581C">
            <w:pPr>
              <w:autoSpaceDE w:val="0"/>
              <w:autoSpaceDN w:val="0"/>
              <w:adjustRightInd w:val="0"/>
              <w:spacing w:after="0" w:line="240" w:lineRule="auto"/>
              <w:rPr>
                <w:rFonts w:ascii="Arial" w:hAnsi="Arial" w:cs="Arial"/>
                <w:bCs/>
                <w:sz w:val="20"/>
                <w:szCs w:val="20"/>
              </w:rPr>
            </w:pPr>
            <w:r>
              <w:rPr>
                <w:rFonts w:ascii="Arial" w:hAnsi="Arial" w:cs="Arial"/>
                <w:bCs/>
                <w:sz w:val="20"/>
                <w:szCs w:val="20"/>
              </w:rPr>
              <w:t>.</w:t>
            </w:r>
          </w:p>
          <w:p w:rsidR="00812775" w:rsidRPr="00CB069E" w:rsidRDefault="00812775" w:rsidP="00D9581C">
            <w:pPr>
              <w:autoSpaceDE w:val="0"/>
              <w:autoSpaceDN w:val="0"/>
              <w:adjustRightInd w:val="0"/>
              <w:spacing w:after="0" w:line="240" w:lineRule="auto"/>
              <w:rPr>
                <w:rFonts w:ascii="Arial" w:hAnsi="Arial" w:cs="Arial"/>
                <w:bCs/>
                <w:sz w:val="20"/>
                <w:szCs w:val="20"/>
              </w:rPr>
            </w:pPr>
          </w:p>
        </w:tc>
        <w:tc>
          <w:tcPr>
            <w:tcW w:w="2258" w:type="dxa"/>
          </w:tcPr>
          <w:p w:rsidR="00812775" w:rsidRDefault="00812775" w:rsidP="00D9581C">
            <w:pPr>
              <w:autoSpaceDE w:val="0"/>
              <w:autoSpaceDN w:val="0"/>
              <w:adjustRightInd w:val="0"/>
              <w:spacing w:after="0" w:line="240" w:lineRule="auto"/>
              <w:jc w:val="center"/>
              <w:rPr>
                <w:rFonts w:ascii="Arial" w:hAnsi="Arial" w:cs="Arial"/>
                <w:b/>
                <w:bCs/>
                <w:sz w:val="20"/>
                <w:szCs w:val="20"/>
              </w:rPr>
            </w:pPr>
            <w:r w:rsidRPr="001E7924">
              <w:rPr>
                <w:rFonts w:ascii="Arial" w:hAnsi="Arial" w:cs="Arial"/>
                <w:b/>
                <w:bCs/>
                <w:sz w:val="20"/>
                <w:szCs w:val="20"/>
              </w:rPr>
              <w:t>ACTITUDINAL</w:t>
            </w:r>
          </w:p>
          <w:p w:rsidR="00812775" w:rsidRDefault="00812775" w:rsidP="00D9581C">
            <w:pPr>
              <w:autoSpaceDE w:val="0"/>
              <w:autoSpaceDN w:val="0"/>
              <w:adjustRightInd w:val="0"/>
              <w:spacing w:after="0" w:line="240" w:lineRule="auto"/>
              <w:jc w:val="center"/>
              <w:rPr>
                <w:rFonts w:ascii="Arial" w:hAnsi="Arial" w:cs="Arial"/>
                <w:b/>
                <w:bCs/>
                <w:sz w:val="20"/>
                <w:szCs w:val="20"/>
              </w:rPr>
            </w:pPr>
          </w:p>
          <w:p w:rsidR="00812775" w:rsidRDefault="00812775" w:rsidP="00D9581C">
            <w:pPr>
              <w:autoSpaceDE w:val="0"/>
              <w:autoSpaceDN w:val="0"/>
              <w:adjustRightInd w:val="0"/>
              <w:spacing w:after="0" w:line="240" w:lineRule="auto"/>
              <w:rPr>
                <w:rFonts w:ascii="Arial" w:hAnsi="Arial" w:cs="Arial"/>
                <w:bCs/>
                <w:sz w:val="20"/>
                <w:szCs w:val="20"/>
              </w:rPr>
            </w:pPr>
            <w:r>
              <w:rPr>
                <w:rFonts w:ascii="Arial" w:hAnsi="Arial" w:cs="Arial"/>
                <w:bCs/>
                <w:sz w:val="20"/>
                <w:szCs w:val="20"/>
              </w:rPr>
              <w:t>*Asume con responsabilidad y puntualidad la presentación de los estados financieros.</w:t>
            </w:r>
            <w:r w:rsidRPr="00CB069E">
              <w:rPr>
                <w:rFonts w:ascii="Arial" w:hAnsi="Arial" w:cs="Arial"/>
                <w:bCs/>
                <w:sz w:val="20"/>
                <w:szCs w:val="20"/>
              </w:rPr>
              <w:t xml:space="preserve"> </w:t>
            </w:r>
          </w:p>
          <w:p w:rsidR="00812775" w:rsidRDefault="00812775" w:rsidP="00D9581C">
            <w:pPr>
              <w:autoSpaceDE w:val="0"/>
              <w:autoSpaceDN w:val="0"/>
              <w:adjustRightInd w:val="0"/>
              <w:spacing w:after="0" w:line="240" w:lineRule="auto"/>
              <w:rPr>
                <w:rFonts w:ascii="Arial" w:hAnsi="Arial" w:cs="Arial"/>
                <w:bCs/>
                <w:sz w:val="20"/>
                <w:szCs w:val="20"/>
              </w:rPr>
            </w:pPr>
          </w:p>
          <w:p w:rsidR="00812775" w:rsidRDefault="00812775" w:rsidP="00D9581C">
            <w:pPr>
              <w:autoSpaceDE w:val="0"/>
              <w:autoSpaceDN w:val="0"/>
              <w:adjustRightInd w:val="0"/>
              <w:spacing w:after="0" w:line="240" w:lineRule="auto"/>
              <w:rPr>
                <w:rFonts w:ascii="Arial" w:hAnsi="Arial" w:cs="Arial"/>
                <w:bCs/>
                <w:sz w:val="20"/>
                <w:szCs w:val="20"/>
              </w:rPr>
            </w:pPr>
            <w:r>
              <w:rPr>
                <w:rFonts w:ascii="Arial" w:hAnsi="Arial" w:cs="Arial"/>
                <w:bCs/>
                <w:sz w:val="20"/>
                <w:szCs w:val="20"/>
              </w:rPr>
              <w:t>* Analiza los resultados obtenidos e informa a los administradores de la empresa.</w:t>
            </w:r>
          </w:p>
          <w:p w:rsidR="00812775" w:rsidRDefault="00812775" w:rsidP="00D9581C">
            <w:pPr>
              <w:autoSpaceDE w:val="0"/>
              <w:autoSpaceDN w:val="0"/>
              <w:adjustRightInd w:val="0"/>
              <w:spacing w:after="0" w:line="240" w:lineRule="auto"/>
              <w:rPr>
                <w:rFonts w:ascii="Arial" w:hAnsi="Arial" w:cs="Arial"/>
                <w:bCs/>
                <w:sz w:val="20"/>
                <w:szCs w:val="20"/>
              </w:rPr>
            </w:pPr>
          </w:p>
          <w:p w:rsidR="00812775" w:rsidRPr="00CB069E" w:rsidRDefault="00812775" w:rsidP="00D9581C">
            <w:pPr>
              <w:autoSpaceDE w:val="0"/>
              <w:autoSpaceDN w:val="0"/>
              <w:adjustRightInd w:val="0"/>
              <w:spacing w:after="0" w:line="240" w:lineRule="auto"/>
              <w:rPr>
                <w:rFonts w:ascii="Arial" w:hAnsi="Arial" w:cs="Arial"/>
                <w:bCs/>
                <w:sz w:val="20"/>
                <w:szCs w:val="20"/>
              </w:rPr>
            </w:pPr>
          </w:p>
        </w:tc>
      </w:tr>
    </w:tbl>
    <w:p w:rsidR="00812775" w:rsidRDefault="00812775" w:rsidP="00812775">
      <w:pPr>
        <w:rPr>
          <w:b/>
          <w:u w:val="single"/>
        </w:rPr>
      </w:pPr>
    </w:p>
    <w:p w:rsidR="00812775" w:rsidRDefault="00812775" w:rsidP="00812775">
      <w:pPr>
        <w:rPr>
          <w:b/>
          <w:u w:val="single"/>
        </w:rPr>
      </w:pPr>
    </w:p>
    <w:p w:rsidR="00812775" w:rsidRDefault="00812775" w:rsidP="00812775">
      <w:pPr>
        <w:rPr>
          <w:b/>
          <w:u w:val="single"/>
        </w:rPr>
      </w:pPr>
      <w:r>
        <w:rPr>
          <w:b/>
          <w:u w:val="single"/>
        </w:rPr>
        <w:t>5</w:t>
      </w:r>
      <w:r w:rsidRPr="00222B3D">
        <w:rPr>
          <w:b/>
          <w:u w:val="single"/>
        </w:rPr>
        <w:t xml:space="preserve">.- </w:t>
      </w:r>
      <w:r>
        <w:rPr>
          <w:b/>
          <w:u w:val="single"/>
        </w:rPr>
        <w:t xml:space="preserve">ESTRATEGÍAS </w:t>
      </w:r>
      <w:r w:rsidRPr="00222B3D">
        <w:rPr>
          <w:b/>
          <w:u w:val="single"/>
        </w:rPr>
        <w:t>METODOLOGÍ</w:t>
      </w:r>
      <w:r>
        <w:rPr>
          <w:b/>
          <w:u w:val="single"/>
        </w:rPr>
        <w:t>CAS</w:t>
      </w:r>
    </w:p>
    <w:p w:rsidR="00812775" w:rsidRDefault="00812775" w:rsidP="00812775">
      <w:pPr>
        <w:jc w:val="both"/>
      </w:pPr>
      <w:r>
        <w:t>El aprendizaje es un trabajo que requiere muchísimo esfuerzo, concentración  y comprende la interiorización de muchos conceptos, normas, leyes, resoluciones y principio para el desarrollo del proceso contable para lograr obtener Estados Financiero confiables, veraces y oportunos. El profesor asesora en todo momento las diferentes actividades de aprendizaje y emplearemos las siguientes técnicas:</w:t>
      </w:r>
    </w:p>
    <w:p w:rsidR="00812775" w:rsidRPr="00DD64BD" w:rsidRDefault="00812775" w:rsidP="00812775">
      <w:pPr>
        <w:jc w:val="both"/>
        <w:rPr>
          <w:b/>
        </w:rPr>
      </w:pPr>
      <w:r w:rsidRPr="00DD64BD">
        <w:rPr>
          <w:b/>
        </w:rPr>
        <w:t xml:space="preserve">5.1- Clases Teóricas </w:t>
      </w:r>
    </w:p>
    <w:p w:rsidR="00812775" w:rsidRDefault="00812775" w:rsidP="00812775">
      <w:pPr>
        <w:jc w:val="both"/>
      </w:pPr>
      <w:r>
        <w:t xml:space="preserve">En las clases teóricas se expondrán los contenidos del programa de la asignatura con la ayuda de mapas conceptuales y en algunos casos con la ayuda de diapositiva. </w:t>
      </w:r>
    </w:p>
    <w:p w:rsidR="00812775" w:rsidRDefault="00812775" w:rsidP="00812775">
      <w:pPr>
        <w:jc w:val="both"/>
      </w:pPr>
      <w:r>
        <w:t>Las preguntas serán de ida y vuelta. Los alumnos podrán intervenir para solicitar ciertas explicaciones   al profesor para aclarar temas que no estén claros, de la misma manera el profesor realizará preguntas para saber el grado de aprehensión de los temas impartidos.</w:t>
      </w:r>
    </w:p>
    <w:p w:rsidR="00812775" w:rsidRDefault="00812775" w:rsidP="00812775">
      <w:pPr>
        <w:jc w:val="both"/>
      </w:pPr>
      <w:r>
        <w:t>Para un mejor aprovechamiento del tiempo de las clases teóricas se recomienda que el alumno haya leído el tema a tratarse en los documentos recomendados.</w:t>
      </w:r>
    </w:p>
    <w:p w:rsidR="00812775" w:rsidRDefault="00812775" w:rsidP="00812775">
      <w:pPr>
        <w:jc w:val="both"/>
      </w:pPr>
      <w:r>
        <w:t>La distribución de las clases teóricas se realizará de acuerdo  a lo programado 24%, considerando que cada jornada tiene una duración de tres horas clases.</w:t>
      </w:r>
    </w:p>
    <w:p w:rsidR="00812775" w:rsidRDefault="00812775" w:rsidP="00812775">
      <w:pPr>
        <w:numPr>
          <w:ilvl w:val="0"/>
          <w:numId w:val="2"/>
        </w:numPr>
        <w:spacing w:after="0" w:line="240" w:lineRule="auto"/>
        <w:jc w:val="both"/>
      </w:pPr>
      <w:r>
        <w:t>Introducción: consiste en presentar un esquema de:</w:t>
      </w:r>
    </w:p>
    <w:p w:rsidR="00812775" w:rsidRDefault="00812775" w:rsidP="00812775">
      <w:pPr>
        <w:spacing w:after="0" w:line="240" w:lineRule="auto"/>
        <w:ind w:left="720"/>
        <w:jc w:val="both"/>
      </w:pPr>
      <w:r>
        <w:t>Los aspectos más importantes de la unidad.</w:t>
      </w:r>
    </w:p>
    <w:p w:rsidR="00812775" w:rsidRDefault="00812775" w:rsidP="00812775">
      <w:pPr>
        <w:spacing w:after="0" w:line="240" w:lineRule="auto"/>
        <w:ind w:left="720"/>
        <w:jc w:val="both"/>
      </w:pPr>
      <w:r>
        <w:t>Las competencias específicas que se pretenden lograr.</w:t>
      </w:r>
    </w:p>
    <w:p w:rsidR="00812775" w:rsidRDefault="00812775" w:rsidP="00812775">
      <w:pPr>
        <w:spacing w:after="0" w:line="240" w:lineRule="auto"/>
        <w:ind w:left="720"/>
        <w:jc w:val="both"/>
      </w:pPr>
      <w:r>
        <w:t>Las referencias importantísimas que nos ayudaran en el tema tratado.</w:t>
      </w:r>
    </w:p>
    <w:p w:rsidR="00812775" w:rsidRDefault="00812775" w:rsidP="00812775">
      <w:pPr>
        <w:spacing w:after="0" w:line="240" w:lineRule="auto"/>
        <w:ind w:left="720"/>
        <w:jc w:val="both"/>
      </w:pPr>
      <w:r>
        <w:t>Un planteamiento que motive al alumno en el tema.</w:t>
      </w:r>
    </w:p>
    <w:p w:rsidR="00812775" w:rsidRDefault="00812775" w:rsidP="00812775">
      <w:pPr>
        <w:spacing w:after="0" w:line="240" w:lineRule="auto"/>
        <w:ind w:left="720"/>
        <w:jc w:val="both"/>
      </w:pPr>
      <w:r>
        <w:t xml:space="preserve">Exposición del tema a tratarse </w:t>
      </w:r>
    </w:p>
    <w:p w:rsidR="00812775" w:rsidRDefault="00812775" w:rsidP="00812775">
      <w:pPr>
        <w:spacing w:after="0" w:line="240" w:lineRule="auto"/>
        <w:ind w:left="720"/>
      </w:pPr>
    </w:p>
    <w:p w:rsidR="00812775" w:rsidRDefault="00812775" w:rsidP="00812775">
      <w:pPr>
        <w:jc w:val="both"/>
        <w:rPr>
          <w:b/>
        </w:rPr>
      </w:pPr>
      <w:r w:rsidRPr="00DD64BD">
        <w:rPr>
          <w:b/>
        </w:rPr>
        <w:t>5.1-</w:t>
      </w:r>
      <w:r>
        <w:rPr>
          <w:b/>
        </w:rPr>
        <w:t xml:space="preserve"> Clases Prácticas</w:t>
      </w:r>
    </w:p>
    <w:p w:rsidR="00812775" w:rsidRDefault="00812775" w:rsidP="00812775">
      <w:pPr>
        <w:jc w:val="both"/>
      </w:pPr>
      <w:r>
        <w:t>Las clases prácticas se</w:t>
      </w:r>
      <w:r w:rsidRPr="00DD64BD">
        <w:rPr>
          <w:b/>
        </w:rPr>
        <w:t xml:space="preserve"> </w:t>
      </w:r>
      <w:r w:rsidRPr="00DD64BD">
        <w:t xml:space="preserve">las </w:t>
      </w:r>
      <w:r>
        <w:t>realizará con el manejo de los documento fuente aplicados a casos reales mediante talleres individuales, grupales, exposiciones, se proyectaran videos de empresas relacionadas a la actividad contable. Se entregaran formatos de presentación.</w:t>
      </w:r>
    </w:p>
    <w:p w:rsidR="00812775" w:rsidRDefault="00812775" w:rsidP="00812775">
      <w:pPr>
        <w:jc w:val="both"/>
      </w:pPr>
      <w:r>
        <w:t>Todas estas son actividades encaminadas a la simulación de casos con la aplicación de la teoría de cada semana, para que el estudiante desarrolle las habilidades, destrezas y valores pertinentes en la profesión contable.</w:t>
      </w:r>
    </w:p>
    <w:p w:rsidR="00812775" w:rsidRDefault="00812775" w:rsidP="00812775">
      <w:pPr>
        <w:jc w:val="both"/>
      </w:pPr>
      <w:r>
        <w:t xml:space="preserve">Las prácticas se desarrollaran de la siguiente forma: </w:t>
      </w:r>
    </w:p>
    <w:p w:rsidR="00812775" w:rsidRDefault="00812775" w:rsidP="00812775">
      <w:pPr>
        <w:numPr>
          <w:ilvl w:val="0"/>
          <w:numId w:val="2"/>
        </w:numPr>
        <w:jc w:val="both"/>
      </w:pPr>
      <w:r>
        <w:t>Introducción: Es una descripción general de la práctica a desarrollar y las capacidades a desarrollar en la práctica contable</w:t>
      </w:r>
    </w:p>
    <w:p w:rsidR="00812775" w:rsidRDefault="00812775" w:rsidP="00812775">
      <w:pPr>
        <w:numPr>
          <w:ilvl w:val="0"/>
          <w:numId w:val="2"/>
        </w:numPr>
        <w:jc w:val="both"/>
      </w:pPr>
      <w:r>
        <w:t xml:space="preserve">Desarrollo: Aplicación de ejercicio práctico </w:t>
      </w:r>
    </w:p>
    <w:p w:rsidR="00812775" w:rsidRDefault="00812775" w:rsidP="00812775">
      <w:pPr>
        <w:numPr>
          <w:ilvl w:val="0"/>
          <w:numId w:val="2"/>
        </w:numPr>
        <w:jc w:val="both"/>
      </w:pPr>
      <w:r>
        <w:t>Conclusión: Presentación de los resultados obtenidos en la práctica</w:t>
      </w:r>
    </w:p>
    <w:p w:rsidR="00812775" w:rsidRPr="003E23AE" w:rsidRDefault="00812775" w:rsidP="00812775">
      <w:pPr>
        <w:numPr>
          <w:ilvl w:val="0"/>
          <w:numId w:val="2"/>
        </w:numPr>
        <w:jc w:val="both"/>
        <w:rPr>
          <w:sz w:val="20"/>
        </w:rPr>
      </w:pPr>
      <w:r>
        <w:t xml:space="preserve">Actividades dirigidas: Se formularan una serie de </w:t>
      </w:r>
      <w:r w:rsidRPr="001C2B57">
        <w:rPr>
          <w:sz w:val="20"/>
        </w:rPr>
        <w:t>preguntas</w:t>
      </w:r>
      <w:r>
        <w:rPr>
          <w:sz w:val="20"/>
        </w:rPr>
        <w:t xml:space="preserve">, para que el estudiante, desarrolle una búsqueda bibliográfica que le permita no solo adquirir habilidades en la </w:t>
      </w:r>
      <w:r>
        <w:rPr>
          <w:sz w:val="20"/>
        </w:rPr>
        <w:lastRenderedPageBreak/>
        <w:t xml:space="preserve">búsqueda del textos, tesis o revistas especializadas, direcciones electrónicas para </w:t>
      </w:r>
      <w:proofErr w:type="spellStart"/>
      <w:r>
        <w:rPr>
          <w:sz w:val="20"/>
        </w:rPr>
        <w:t>recacabar</w:t>
      </w:r>
      <w:proofErr w:type="spellEnd"/>
      <w:r>
        <w:rPr>
          <w:sz w:val="20"/>
        </w:rPr>
        <w:t xml:space="preserve"> información sobre los contenidos planteados  </w:t>
      </w:r>
      <w:r w:rsidRPr="001C2B57">
        <w:rPr>
          <w:sz w:val="20"/>
        </w:rPr>
        <w:t xml:space="preserve"> </w:t>
      </w:r>
    </w:p>
    <w:p w:rsidR="00812775" w:rsidRDefault="00812775" w:rsidP="00812775">
      <w:pPr>
        <w:rPr>
          <w:b/>
          <w:u w:val="single"/>
        </w:rPr>
      </w:pPr>
      <w:r>
        <w:rPr>
          <w:b/>
          <w:u w:val="single"/>
        </w:rPr>
        <w:t>6.- RECURSOS  Y MATERIALES EDUCATIVOS</w:t>
      </w:r>
    </w:p>
    <w:p w:rsidR="00812775" w:rsidRPr="00CA3D99" w:rsidRDefault="00812775" w:rsidP="00812775">
      <w:r>
        <w:t xml:space="preserve">Pizarra, Marcadores, Borradores, Papelotes, computador, proyector, calculadora, NIC, NIFF, LORTO, RLORTI, Reglamento de Comprobantes de Ventas, Código de Trabajo </w:t>
      </w:r>
    </w:p>
    <w:p w:rsidR="00812775" w:rsidRDefault="00812775" w:rsidP="00812775">
      <w:pPr>
        <w:rPr>
          <w:b/>
          <w:u w:val="single"/>
        </w:rPr>
      </w:pPr>
    </w:p>
    <w:p w:rsidR="00812775" w:rsidRDefault="00812775" w:rsidP="00812775">
      <w:pPr>
        <w:rPr>
          <w:b/>
          <w:u w:val="single"/>
        </w:rPr>
      </w:pPr>
      <w:r>
        <w:rPr>
          <w:b/>
          <w:u w:val="single"/>
        </w:rPr>
        <w:t>7.- EVALUACIÓN</w:t>
      </w:r>
    </w:p>
    <w:p w:rsidR="00812775" w:rsidRDefault="00812775" w:rsidP="00812775">
      <w:pPr>
        <w:rPr>
          <w:b/>
          <w:u w:val="single"/>
        </w:rPr>
      </w:pPr>
      <w:r>
        <w:rPr>
          <w:b/>
          <w:u w:val="single"/>
        </w:rPr>
        <w:t>Según reglamento</w:t>
      </w:r>
    </w:p>
    <w:p w:rsidR="00812775" w:rsidRDefault="00812775" w:rsidP="00812775">
      <w:r>
        <w:t>En el proceso</w:t>
      </w:r>
    </w:p>
    <w:p w:rsidR="00812775" w:rsidRDefault="00812775" w:rsidP="00812775">
      <w:pPr>
        <w:spacing w:after="0"/>
      </w:pPr>
      <w:r>
        <w:t>Actividades académicas  07</w:t>
      </w:r>
    </w:p>
    <w:p w:rsidR="00812775" w:rsidRDefault="00812775" w:rsidP="00812775">
      <w:pPr>
        <w:spacing w:after="0"/>
        <w:rPr>
          <w:u w:val="single"/>
        </w:rPr>
      </w:pPr>
      <w:r w:rsidRPr="00F86598">
        <w:rPr>
          <w:u w:val="single"/>
        </w:rPr>
        <w:t>Examen                               03</w:t>
      </w:r>
    </w:p>
    <w:p w:rsidR="00812775" w:rsidRPr="00F86598" w:rsidRDefault="00812775" w:rsidP="00812775">
      <w:pPr>
        <w:spacing w:after="0"/>
      </w:pPr>
      <w:r>
        <w:t>Total                                    10</w:t>
      </w:r>
    </w:p>
    <w:p w:rsidR="00812775" w:rsidRDefault="00812775" w:rsidP="00812775">
      <w:pPr>
        <w:rPr>
          <w:b/>
          <w:u w:val="single"/>
        </w:rPr>
      </w:pPr>
    </w:p>
    <w:p w:rsidR="00812775" w:rsidRDefault="00812775" w:rsidP="00812775">
      <w:pPr>
        <w:rPr>
          <w:b/>
          <w:u w:val="single"/>
        </w:rPr>
      </w:pPr>
      <w:r>
        <w:rPr>
          <w:b/>
          <w:u w:val="single"/>
        </w:rPr>
        <w:t>8. REFERENCIAS</w:t>
      </w:r>
    </w:p>
    <w:p w:rsidR="00812775" w:rsidRDefault="00812775" w:rsidP="00812775">
      <w:r w:rsidRPr="003A1C05">
        <w:t>El objetivo de</w:t>
      </w:r>
      <w:r>
        <w:rPr>
          <w:b/>
          <w:u w:val="single"/>
        </w:rPr>
        <w:t xml:space="preserve"> </w:t>
      </w:r>
      <w:r>
        <w:t>la evaluación es poder comprobar lo asimilado por el estudiante con lo que debió interiorizar, de tal manera que el docente se convierta en un termómetro que le indica hasta donde llego con los conocimientos al estudiante</w:t>
      </w:r>
      <w:r w:rsidR="00DE7F57">
        <w:t>.</w:t>
      </w:r>
    </w:p>
    <w:p w:rsidR="00DE7F57" w:rsidRDefault="00DE7F57" w:rsidP="00812775"/>
    <w:p w:rsidR="00DE7F57" w:rsidRDefault="00DE7F57" w:rsidP="00812775"/>
    <w:p w:rsidR="00DE7F57" w:rsidRDefault="00DE7F57" w:rsidP="00812775"/>
    <w:p w:rsidR="00DE7F57" w:rsidRDefault="00DE7F57" w:rsidP="00812775"/>
    <w:p w:rsidR="00DE7F57" w:rsidRDefault="00DE7F57" w:rsidP="00812775"/>
    <w:p w:rsidR="00DE7F57" w:rsidRDefault="00DE7F57" w:rsidP="00812775"/>
    <w:p w:rsidR="00DE7F57" w:rsidRDefault="00DE7F57" w:rsidP="00812775"/>
    <w:p w:rsidR="00DE7F57" w:rsidRDefault="00DE7F57" w:rsidP="00812775"/>
    <w:p w:rsidR="00DE7F57" w:rsidRDefault="00DE7F57" w:rsidP="00812775"/>
    <w:p w:rsidR="00DE7F57" w:rsidRDefault="00DE7F57" w:rsidP="00812775"/>
    <w:p w:rsidR="00DE7F57" w:rsidRDefault="00DE7F57" w:rsidP="00812775"/>
    <w:p w:rsidR="00DE7F57" w:rsidRDefault="00DE7F57" w:rsidP="00812775"/>
    <w:p w:rsidR="00DE7F57" w:rsidRDefault="00DE7F57" w:rsidP="00812775"/>
    <w:p w:rsidR="00DE7F57" w:rsidRDefault="00DE7F57" w:rsidP="00812775"/>
    <w:p w:rsidR="00DE7F57" w:rsidRPr="003A1C05" w:rsidRDefault="00DE7F57" w:rsidP="00812775"/>
    <w:p w:rsidR="00812775" w:rsidRDefault="00812775" w:rsidP="00812775">
      <w:pPr>
        <w:rPr>
          <w:b/>
          <w:u w:val="single"/>
        </w:rPr>
      </w:pPr>
      <w:r>
        <w:rPr>
          <w:b/>
          <w:u w:val="single"/>
        </w:rPr>
        <w:lastRenderedPageBreak/>
        <w:t xml:space="preserve">A. BIBLIOGRAFÍA </w:t>
      </w:r>
    </w:p>
    <w:p w:rsidR="00812775" w:rsidRPr="00A80051" w:rsidRDefault="00812775" w:rsidP="00812775">
      <w:pPr>
        <w:spacing w:line="360" w:lineRule="auto"/>
        <w:jc w:val="center"/>
        <w:rPr>
          <w:rFonts w:ascii="Verdana" w:eastAsia="Arial Unicode MS" w:hAnsi="Verdana" w:cs="Verdana"/>
          <w:b/>
          <w:bCs/>
          <w:sz w:val="24"/>
          <w:szCs w:val="24"/>
        </w:rPr>
      </w:pPr>
      <w:r w:rsidRPr="00A80051">
        <w:rPr>
          <w:rFonts w:ascii="Verdana" w:eastAsia="Arial Unicode MS" w:hAnsi="Verdana" w:cs="Verdana"/>
          <w:b/>
          <w:bCs/>
          <w:sz w:val="24"/>
          <w:szCs w:val="24"/>
        </w:rPr>
        <w:t>BIBLIOGRAFIA</w:t>
      </w:r>
    </w:p>
    <w:p w:rsidR="00812775" w:rsidRPr="00037BBA" w:rsidRDefault="00812775" w:rsidP="00812775">
      <w:pPr>
        <w:pStyle w:val="Prrafodelista1"/>
        <w:spacing w:line="240" w:lineRule="atLeast"/>
        <w:ind w:left="0"/>
        <w:jc w:val="both"/>
        <w:rPr>
          <w:rFonts w:ascii="Verdana" w:eastAsia="Arial Unicode MS" w:hAnsi="Verdana" w:cs="Verdana"/>
        </w:rPr>
      </w:pPr>
    </w:p>
    <w:p w:rsidR="00812775" w:rsidRDefault="00812775" w:rsidP="00812775">
      <w:pPr>
        <w:pStyle w:val="Prrafodelista1"/>
        <w:numPr>
          <w:ilvl w:val="0"/>
          <w:numId w:val="1"/>
        </w:numPr>
        <w:spacing w:line="240" w:lineRule="atLeast"/>
        <w:jc w:val="both"/>
        <w:rPr>
          <w:rFonts w:ascii="Verdana" w:eastAsia="Arial Unicode MS" w:hAnsi="Verdana" w:cs="Verdana"/>
        </w:rPr>
      </w:pPr>
      <w:r w:rsidRPr="0076429B">
        <w:rPr>
          <w:rFonts w:ascii="Verdana" w:eastAsia="Arial Unicode MS" w:hAnsi="Verdana" w:cs="Verdana"/>
        </w:rPr>
        <w:t xml:space="preserve">ENCICLOPEDIA DE CONTABILIDAD GENERAL, Océano Centrum, Pág.27. </w:t>
      </w:r>
    </w:p>
    <w:p w:rsidR="00812775" w:rsidRDefault="00812775" w:rsidP="00812775">
      <w:pPr>
        <w:pStyle w:val="Prrafodelista1"/>
        <w:spacing w:line="240" w:lineRule="atLeast"/>
        <w:jc w:val="both"/>
        <w:rPr>
          <w:rFonts w:ascii="Verdana" w:eastAsia="Arial Unicode MS" w:hAnsi="Verdana" w:cs="Verdana"/>
        </w:rPr>
      </w:pPr>
    </w:p>
    <w:p w:rsidR="00812775" w:rsidRDefault="00812775" w:rsidP="00812775">
      <w:pPr>
        <w:pStyle w:val="Prrafodelista1"/>
        <w:numPr>
          <w:ilvl w:val="0"/>
          <w:numId w:val="1"/>
        </w:numPr>
        <w:spacing w:line="240" w:lineRule="atLeast"/>
        <w:jc w:val="both"/>
        <w:rPr>
          <w:rFonts w:ascii="Verdana" w:eastAsia="Arial Unicode MS" w:hAnsi="Verdana" w:cs="Verdana"/>
        </w:rPr>
      </w:pPr>
      <w:r w:rsidRPr="008503A4">
        <w:rPr>
          <w:rFonts w:ascii="Verdana" w:eastAsia="Arial Unicode MS" w:hAnsi="Verdana" w:cs="Verdana"/>
        </w:rPr>
        <w:t>OROZCO, José, CONTABILIADD GENERAL -  TEORIA PRACTICA APLICADA A LA LEGISLACION NACIONAL. Ediciones culturales UNO &amp; Productora de publicaciones. Quito – ecuador, 1995.</w:t>
      </w:r>
    </w:p>
    <w:p w:rsidR="00812775" w:rsidRDefault="00812775" w:rsidP="00812775">
      <w:pPr>
        <w:pStyle w:val="Prrafodelista1"/>
        <w:spacing w:line="240" w:lineRule="atLeast"/>
        <w:jc w:val="both"/>
        <w:rPr>
          <w:rFonts w:ascii="Verdana" w:eastAsia="Arial Unicode MS" w:hAnsi="Verdana" w:cs="Verdana"/>
        </w:rPr>
      </w:pPr>
    </w:p>
    <w:p w:rsidR="00812775" w:rsidRDefault="00812775" w:rsidP="00812775">
      <w:pPr>
        <w:pStyle w:val="Prrafodelista1"/>
        <w:numPr>
          <w:ilvl w:val="0"/>
          <w:numId w:val="1"/>
        </w:numPr>
        <w:spacing w:line="240" w:lineRule="atLeast"/>
        <w:jc w:val="both"/>
        <w:rPr>
          <w:rFonts w:ascii="Verdana" w:eastAsia="Arial Unicode MS" w:hAnsi="Verdana" w:cs="Verdana"/>
        </w:rPr>
      </w:pPr>
      <w:r w:rsidRPr="008503A4">
        <w:rPr>
          <w:rFonts w:ascii="Verdana" w:eastAsia="Arial Unicode MS" w:hAnsi="Verdana" w:cs="Verdana"/>
        </w:rPr>
        <w:t>ZAPATA Pedro.- CONTABILIDAD GENERAL. Edit. Mc. Graw Hill Interamericana S.A. Santa Fe – Colombia, 1996.</w:t>
      </w:r>
    </w:p>
    <w:p w:rsidR="00812775" w:rsidRDefault="00812775" w:rsidP="00812775">
      <w:pPr>
        <w:pStyle w:val="Prrafodelista1"/>
        <w:spacing w:line="240" w:lineRule="atLeast"/>
        <w:ind w:left="0"/>
        <w:jc w:val="both"/>
        <w:rPr>
          <w:rFonts w:ascii="Verdana" w:eastAsia="Arial Unicode MS" w:hAnsi="Verdana" w:cs="Verdana"/>
        </w:rPr>
      </w:pPr>
    </w:p>
    <w:p w:rsidR="00812775" w:rsidRDefault="00812775" w:rsidP="00812775">
      <w:pPr>
        <w:pStyle w:val="Prrafodelista1"/>
        <w:numPr>
          <w:ilvl w:val="0"/>
          <w:numId w:val="1"/>
        </w:numPr>
        <w:spacing w:line="240" w:lineRule="atLeast"/>
        <w:jc w:val="both"/>
        <w:rPr>
          <w:rFonts w:ascii="Verdana" w:eastAsia="Arial Unicode MS" w:hAnsi="Verdana" w:cs="Verdana"/>
        </w:rPr>
      </w:pPr>
      <w:r w:rsidRPr="008503A4">
        <w:rPr>
          <w:rFonts w:ascii="Verdana" w:eastAsia="Arial Unicode MS" w:hAnsi="Verdana" w:cs="Verdana"/>
          <w:lang w:val="en-US"/>
        </w:rPr>
        <w:t>SOLOMON, Lany – VARGO, Richard – SCHRODDER, Richard</w:t>
      </w:r>
      <w:proofErr w:type="gramStart"/>
      <w:r w:rsidRPr="008503A4">
        <w:rPr>
          <w:rFonts w:ascii="Verdana" w:eastAsia="Arial Unicode MS" w:hAnsi="Verdana" w:cs="Verdana"/>
          <w:lang w:val="en-US"/>
        </w:rPr>
        <w:t>.-</w:t>
      </w:r>
      <w:proofErr w:type="gramEnd"/>
      <w:r w:rsidRPr="008503A4">
        <w:rPr>
          <w:rFonts w:ascii="Verdana" w:eastAsia="Arial Unicode MS" w:hAnsi="Verdana" w:cs="Verdana"/>
          <w:lang w:val="en-US"/>
        </w:rPr>
        <w:t xml:space="preserve"> </w:t>
      </w:r>
      <w:r w:rsidRPr="008503A4">
        <w:rPr>
          <w:rFonts w:ascii="Verdana" w:eastAsia="Arial Unicode MS" w:hAnsi="Verdana" w:cs="Verdana"/>
        </w:rPr>
        <w:t>PRINCIPIOS DE CONTABILIDAD. Edit. HARLA S.A. DE C.V. México, 1988.</w:t>
      </w:r>
    </w:p>
    <w:p w:rsidR="00812775" w:rsidRDefault="00812775" w:rsidP="00812775">
      <w:pPr>
        <w:pStyle w:val="Prrafodelista"/>
        <w:rPr>
          <w:rFonts w:ascii="Verdana" w:eastAsia="Arial Unicode MS" w:hAnsi="Verdana" w:cs="Verdana"/>
        </w:rPr>
      </w:pPr>
    </w:p>
    <w:p w:rsidR="00812775" w:rsidRDefault="00812775" w:rsidP="00812775">
      <w:pPr>
        <w:pStyle w:val="Prrafodelista1"/>
        <w:numPr>
          <w:ilvl w:val="0"/>
          <w:numId w:val="1"/>
        </w:numPr>
        <w:spacing w:line="240" w:lineRule="atLeast"/>
        <w:jc w:val="both"/>
        <w:rPr>
          <w:rFonts w:ascii="Verdana" w:eastAsia="Arial Unicode MS" w:hAnsi="Verdana" w:cs="Verdana"/>
        </w:rPr>
      </w:pPr>
      <w:r w:rsidRPr="008503A4">
        <w:rPr>
          <w:rFonts w:ascii="Verdana" w:eastAsia="Arial Unicode MS" w:hAnsi="Verdana" w:cs="Verdana"/>
        </w:rPr>
        <w:t xml:space="preserve">BOLANO, Cesar – ALVAREZ, Jorge.- MEJORES RECURSOS HUMANOS EN LA  EMPRESA – CONTABILIDAD COMERCIAL. Editorial NORMA. Bogotá  - Colombia, </w:t>
      </w:r>
      <w:r>
        <w:rPr>
          <w:rFonts w:ascii="Verdana" w:eastAsia="Arial Unicode MS" w:hAnsi="Verdana" w:cs="Verdana"/>
        </w:rPr>
        <w:t>1984.</w:t>
      </w:r>
    </w:p>
    <w:p w:rsidR="00812775" w:rsidRDefault="00812775" w:rsidP="00812775">
      <w:pPr>
        <w:pStyle w:val="Prrafodelista"/>
        <w:rPr>
          <w:rFonts w:ascii="Verdana" w:eastAsia="Arial Unicode MS" w:hAnsi="Verdana" w:cs="Verdana"/>
        </w:rPr>
      </w:pPr>
    </w:p>
    <w:p w:rsidR="00812775" w:rsidRDefault="00812775" w:rsidP="00812775">
      <w:pPr>
        <w:pStyle w:val="Prrafodelista1"/>
        <w:numPr>
          <w:ilvl w:val="0"/>
          <w:numId w:val="1"/>
        </w:numPr>
        <w:spacing w:line="240" w:lineRule="atLeast"/>
        <w:jc w:val="both"/>
        <w:rPr>
          <w:rFonts w:ascii="Verdana" w:eastAsia="Arial Unicode MS" w:hAnsi="Verdana" w:cs="Verdana"/>
        </w:rPr>
      </w:pPr>
      <w:r w:rsidRPr="008503A4">
        <w:rPr>
          <w:rFonts w:ascii="Verdana" w:eastAsia="Arial Unicode MS" w:hAnsi="Verdana" w:cs="Verdana"/>
        </w:rPr>
        <w:t>MOLINA C, Antonio.- CONTABILIDAD GENERAL, Cuarta Edición Edit. IMPRETEC. Quito. 2005</w:t>
      </w:r>
      <w:r>
        <w:rPr>
          <w:rFonts w:ascii="Verdana" w:eastAsia="Arial Unicode MS" w:hAnsi="Verdana" w:cs="Verdana"/>
        </w:rPr>
        <w:t>.</w:t>
      </w:r>
    </w:p>
    <w:p w:rsidR="00812775" w:rsidRDefault="00812775" w:rsidP="00812775">
      <w:pPr>
        <w:pStyle w:val="Prrafodelista"/>
        <w:rPr>
          <w:rFonts w:ascii="Verdana" w:eastAsia="Arial Unicode MS" w:hAnsi="Verdana" w:cs="Verdana"/>
        </w:rPr>
      </w:pPr>
    </w:p>
    <w:p w:rsidR="00812775" w:rsidRDefault="00812775" w:rsidP="00812775">
      <w:pPr>
        <w:pStyle w:val="Prrafodelista1"/>
        <w:numPr>
          <w:ilvl w:val="0"/>
          <w:numId w:val="1"/>
        </w:numPr>
        <w:spacing w:line="240" w:lineRule="atLeast"/>
        <w:jc w:val="both"/>
        <w:rPr>
          <w:rFonts w:ascii="Verdana" w:eastAsia="Arial Unicode MS" w:hAnsi="Verdana" w:cs="Verdana"/>
        </w:rPr>
      </w:pPr>
      <w:r w:rsidRPr="008503A4">
        <w:rPr>
          <w:rFonts w:ascii="Verdana" w:eastAsia="Arial Unicode MS" w:hAnsi="Verdana" w:cs="Verdana"/>
        </w:rPr>
        <w:t>VÁSCONEZ A José Vicente. Contabilidad Intermedia Segunda  Edición, 2000, Págs. 361 – 362</w:t>
      </w:r>
    </w:p>
    <w:p w:rsidR="00812775" w:rsidRDefault="00812775" w:rsidP="00812775">
      <w:pPr>
        <w:pStyle w:val="Prrafodelista"/>
        <w:rPr>
          <w:rFonts w:ascii="Verdana" w:eastAsia="Arial Unicode MS" w:hAnsi="Verdana" w:cs="Verdana"/>
        </w:rPr>
      </w:pPr>
    </w:p>
    <w:p w:rsidR="00812775" w:rsidRDefault="00812775" w:rsidP="00812775">
      <w:pPr>
        <w:pStyle w:val="Prrafodelista1"/>
        <w:numPr>
          <w:ilvl w:val="0"/>
          <w:numId w:val="1"/>
        </w:numPr>
        <w:spacing w:line="240" w:lineRule="atLeast"/>
        <w:jc w:val="both"/>
        <w:rPr>
          <w:rFonts w:ascii="Verdana" w:eastAsia="Arial Unicode MS" w:hAnsi="Verdana" w:cs="Verdana"/>
        </w:rPr>
      </w:pPr>
      <w:r w:rsidRPr="008503A4">
        <w:rPr>
          <w:rFonts w:ascii="Verdana" w:eastAsia="Arial Unicode MS" w:hAnsi="Verdana" w:cs="Verdana"/>
        </w:rPr>
        <w:t>NIFF y NIC</w:t>
      </w:r>
      <w:r>
        <w:rPr>
          <w:rFonts w:ascii="Verdana" w:eastAsia="Arial Unicode MS" w:hAnsi="Verdana" w:cs="Verdana"/>
        </w:rPr>
        <w:t>.</w:t>
      </w:r>
    </w:p>
    <w:p w:rsidR="00812775" w:rsidRDefault="00812775" w:rsidP="00812775">
      <w:pPr>
        <w:pStyle w:val="Prrafodelista"/>
        <w:rPr>
          <w:rFonts w:ascii="Verdana" w:eastAsia="Arial Unicode MS" w:hAnsi="Verdana" w:cs="Verdana"/>
        </w:rPr>
      </w:pPr>
    </w:p>
    <w:p w:rsidR="00812775" w:rsidRDefault="00812775" w:rsidP="00812775">
      <w:pPr>
        <w:pStyle w:val="Prrafodelista1"/>
        <w:numPr>
          <w:ilvl w:val="0"/>
          <w:numId w:val="1"/>
        </w:numPr>
        <w:spacing w:line="240" w:lineRule="atLeast"/>
        <w:jc w:val="both"/>
        <w:rPr>
          <w:rFonts w:ascii="Verdana" w:eastAsia="Arial Unicode MS" w:hAnsi="Verdana" w:cs="Verdana"/>
        </w:rPr>
      </w:pPr>
      <w:r w:rsidRPr="008503A4">
        <w:rPr>
          <w:rFonts w:ascii="Verdana" w:eastAsia="Arial Unicode MS" w:hAnsi="Verdana" w:cs="Verdana"/>
        </w:rPr>
        <w:t>Codificación de la Ley de Régimen tributario Interno. R.O. 242-3S,  29 Dic2007</w:t>
      </w:r>
      <w:r>
        <w:rPr>
          <w:rFonts w:ascii="Verdana" w:eastAsia="Arial Unicode MS" w:hAnsi="Verdana" w:cs="Verdana"/>
        </w:rPr>
        <w:t>.</w:t>
      </w:r>
    </w:p>
    <w:p w:rsidR="00812775" w:rsidRDefault="00812775" w:rsidP="00812775">
      <w:pPr>
        <w:pStyle w:val="Prrafodelista"/>
        <w:rPr>
          <w:rFonts w:ascii="Verdana" w:eastAsia="Arial Unicode MS" w:hAnsi="Verdana" w:cs="Verdana"/>
        </w:rPr>
      </w:pPr>
    </w:p>
    <w:p w:rsidR="00812775" w:rsidRPr="008503A4" w:rsidRDefault="00812775" w:rsidP="00812775">
      <w:pPr>
        <w:pStyle w:val="Prrafodelista1"/>
        <w:spacing w:line="240" w:lineRule="atLeast"/>
        <w:ind w:left="0"/>
        <w:jc w:val="both"/>
        <w:rPr>
          <w:rFonts w:ascii="Verdana" w:eastAsia="Arial Unicode MS" w:hAnsi="Verdana" w:cs="Verdana"/>
        </w:rPr>
      </w:pPr>
    </w:p>
    <w:p w:rsidR="00812775" w:rsidRDefault="00812775" w:rsidP="00812775">
      <w:pPr>
        <w:pStyle w:val="Prrafodelista1"/>
        <w:numPr>
          <w:ilvl w:val="0"/>
          <w:numId w:val="1"/>
        </w:numPr>
        <w:spacing w:line="240" w:lineRule="atLeast"/>
        <w:jc w:val="both"/>
        <w:rPr>
          <w:rFonts w:ascii="Verdana" w:eastAsia="Arial Unicode MS" w:hAnsi="Verdana" w:cs="Verdana"/>
        </w:rPr>
      </w:pPr>
      <w:r w:rsidRPr="008503A4">
        <w:rPr>
          <w:rFonts w:ascii="Verdana" w:eastAsia="Arial Unicode MS" w:hAnsi="Verdana" w:cs="Verdana"/>
        </w:rPr>
        <w:t>Ley Reformatoria para La Equidad Tributaria R.O. 392, segundo  suplemento del 30 de julio 2008 y R.O. 497 del 30 de Dic.2008</w:t>
      </w:r>
      <w:r>
        <w:rPr>
          <w:rFonts w:ascii="Verdana" w:eastAsia="Arial Unicode MS" w:hAnsi="Verdana" w:cs="Verdana"/>
        </w:rPr>
        <w:t>.</w:t>
      </w:r>
    </w:p>
    <w:p w:rsidR="00812775" w:rsidRPr="008503A4" w:rsidRDefault="00812775" w:rsidP="00812775">
      <w:pPr>
        <w:pStyle w:val="Prrafodelista"/>
        <w:rPr>
          <w:rFonts w:ascii="Verdana" w:eastAsia="Arial Unicode MS" w:hAnsi="Verdana" w:cs="Verdana"/>
        </w:rPr>
      </w:pPr>
    </w:p>
    <w:p w:rsidR="00812775" w:rsidRDefault="00812775" w:rsidP="00812775">
      <w:pPr>
        <w:pStyle w:val="Prrafodelista1"/>
        <w:numPr>
          <w:ilvl w:val="0"/>
          <w:numId w:val="1"/>
        </w:numPr>
        <w:spacing w:line="240" w:lineRule="atLeast"/>
        <w:jc w:val="both"/>
        <w:rPr>
          <w:rFonts w:ascii="Verdana" w:eastAsia="Arial Unicode MS" w:hAnsi="Verdana" w:cs="Verdana"/>
        </w:rPr>
      </w:pPr>
      <w:r w:rsidRPr="008503A4">
        <w:rPr>
          <w:rFonts w:ascii="Verdana" w:eastAsia="Arial Unicode MS" w:hAnsi="Verdana" w:cs="Verdana"/>
        </w:rPr>
        <w:t>Reglamento para la aplicación de Régimen Tributario Interno. Decreto ejecutivo Nº 1051, Suplemento del registro Oficial Nº 1037 del jueves 15 de mayo del 2008</w:t>
      </w:r>
      <w:r>
        <w:rPr>
          <w:rFonts w:ascii="Verdana" w:eastAsia="Arial Unicode MS" w:hAnsi="Verdana" w:cs="Verdana"/>
        </w:rPr>
        <w:t>.</w:t>
      </w:r>
    </w:p>
    <w:p w:rsidR="00812775" w:rsidRPr="008503A4" w:rsidRDefault="00812775" w:rsidP="00812775">
      <w:pPr>
        <w:pStyle w:val="Prrafodelista"/>
        <w:rPr>
          <w:rFonts w:ascii="Verdana" w:eastAsia="Arial Unicode MS" w:hAnsi="Verdana" w:cs="Verdana"/>
        </w:rPr>
      </w:pPr>
    </w:p>
    <w:p w:rsidR="00812775" w:rsidRDefault="00812775" w:rsidP="00812775">
      <w:pPr>
        <w:pStyle w:val="Prrafodelista1"/>
        <w:numPr>
          <w:ilvl w:val="0"/>
          <w:numId w:val="1"/>
        </w:numPr>
        <w:spacing w:line="240" w:lineRule="atLeast"/>
        <w:jc w:val="both"/>
        <w:rPr>
          <w:rFonts w:ascii="Verdana" w:eastAsia="Arial Unicode MS" w:hAnsi="Verdana" w:cs="Verdana"/>
        </w:rPr>
      </w:pPr>
      <w:r w:rsidRPr="008503A4">
        <w:rPr>
          <w:rFonts w:ascii="Verdana" w:eastAsia="Arial Unicode MS" w:hAnsi="Verdana" w:cs="Verdana"/>
        </w:rPr>
        <w:t>Reglamento de Comprobante de Ventas y retención</w:t>
      </w:r>
      <w:r>
        <w:rPr>
          <w:rFonts w:ascii="Verdana" w:eastAsia="Arial Unicode MS" w:hAnsi="Verdana" w:cs="Verdana"/>
        </w:rPr>
        <w:t>.</w:t>
      </w:r>
    </w:p>
    <w:p w:rsidR="00812775" w:rsidRPr="008503A4" w:rsidRDefault="00812775" w:rsidP="00812775">
      <w:pPr>
        <w:pStyle w:val="Prrafodelista"/>
        <w:rPr>
          <w:rFonts w:ascii="Verdana" w:eastAsia="Arial Unicode MS" w:hAnsi="Verdana" w:cs="Verdana"/>
        </w:rPr>
      </w:pPr>
    </w:p>
    <w:p w:rsidR="00812775" w:rsidRDefault="00812775" w:rsidP="00812775">
      <w:pPr>
        <w:pStyle w:val="Prrafodelista1"/>
        <w:numPr>
          <w:ilvl w:val="0"/>
          <w:numId w:val="1"/>
        </w:numPr>
        <w:spacing w:line="240" w:lineRule="atLeast"/>
        <w:jc w:val="both"/>
        <w:rPr>
          <w:rFonts w:ascii="Verdana" w:eastAsia="Arial Unicode MS" w:hAnsi="Verdana" w:cs="Verdana"/>
        </w:rPr>
      </w:pPr>
      <w:r w:rsidRPr="008503A4">
        <w:rPr>
          <w:rFonts w:ascii="Verdana" w:eastAsia="Arial Unicode MS" w:hAnsi="Verdana" w:cs="Verdana"/>
        </w:rPr>
        <w:t xml:space="preserve">CORPORACION DE ESTUDIOS Y PUPLICACIONES. CODIGO DE </w:t>
      </w:r>
      <w:r>
        <w:rPr>
          <w:rFonts w:ascii="Verdana" w:eastAsia="Arial Unicode MS" w:hAnsi="Verdana" w:cs="Verdana"/>
        </w:rPr>
        <w:t xml:space="preserve"> </w:t>
      </w:r>
      <w:r w:rsidRPr="008503A4">
        <w:rPr>
          <w:rFonts w:ascii="Verdana" w:eastAsia="Arial Unicode MS" w:hAnsi="Verdana" w:cs="Verdana"/>
        </w:rPr>
        <w:t xml:space="preserve">TRABAJO. </w:t>
      </w:r>
    </w:p>
    <w:p w:rsidR="00812775" w:rsidRDefault="00812775" w:rsidP="00812775">
      <w:pPr>
        <w:pStyle w:val="Prrafodelista"/>
        <w:rPr>
          <w:rFonts w:ascii="Verdana" w:eastAsia="Arial Unicode MS" w:hAnsi="Verdana" w:cs="Verdana"/>
        </w:rPr>
      </w:pPr>
    </w:p>
    <w:p w:rsidR="00812775" w:rsidRDefault="00812775" w:rsidP="00812775">
      <w:pPr>
        <w:pStyle w:val="Prrafodelista1"/>
        <w:numPr>
          <w:ilvl w:val="0"/>
          <w:numId w:val="1"/>
        </w:numPr>
        <w:spacing w:line="240" w:lineRule="atLeast"/>
        <w:jc w:val="both"/>
        <w:rPr>
          <w:rFonts w:ascii="Verdana" w:eastAsia="Arial Unicode MS" w:hAnsi="Verdana" w:cs="Verdana"/>
        </w:rPr>
      </w:pPr>
      <w:r w:rsidRPr="008503A4">
        <w:rPr>
          <w:rFonts w:ascii="Verdana" w:eastAsia="Arial Unicode MS" w:hAnsi="Verdana" w:cs="Verdana"/>
        </w:rPr>
        <w:t>CORPORACION DE ESTUDIOS Y PUPLICACIONES .LEY DE COMPAÑIAS</w:t>
      </w:r>
    </w:p>
    <w:p w:rsidR="00812775" w:rsidRPr="008503A4" w:rsidRDefault="00812775" w:rsidP="00812775">
      <w:pPr>
        <w:pStyle w:val="Prrafodelista"/>
        <w:rPr>
          <w:rFonts w:ascii="Verdana" w:eastAsia="Arial Unicode MS" w:hAnsi="Verdana" w:cs="Verdana"/>
        </w:rPr>
      </w:pPr>
    </w:p>
    <w:p w:rsidR="00812775" w:rsidRDefault="00812775" w:rsidP="00812775">
      <w:pPr>
        <w:pStyle w:val="Prrafodelista1"/>
        <w:numPr>
          <w:ilvl w:val="0"/>
          <w:numId w:val="1"/>
        </w:numPr>
        <w:spacing w:line="240" w:lineRule="atLeast"/>
        <w:jc w:val="both"/>
        <w:rPr>
          <w:rFonts w:ascii="Verdana" w:eastAsia="Arial Unicode MS" w:hAnsi="Verdana" w:cs="Verdana"/>
        </w:rPr>
      </w:pPr>
      <w:r w:rsidRPr="008503A4">
        <w:rPr>
          <w:rFonts w:ascii="Verdana" w:eastAsia="Arial Unicode MS" w:hAnsi="Verdana" w:cs="Verdana"/>
        </w:rPr>
        <w:t>HARGADON BERNAD, MUNERA CÁRDENAS, Armando: Principios de  Contabilidad Generalmente Aceptados, Editorial Norma S.A. Colombia 1997.</w:t>
      </w:r>
    </w:p>
    <w:p w:rsidR="00812775" w:rsidRDefault="00812775" w:rsidP="00812775">
      <w:pPr>
        <w:pStyle w:val="Prrafodelista"/>
        <w:rPr>
          <w:rFonts w:ascii="Verdana" w:eastAsia="Arial Unicode MS" w:hAnsi="Verdana" w:cs="Verdana"/>
        </w:rPr>
      </w:pPr>
    </w:p>
    <w:p w:rsidR="00812775" w:rsidRDefault="00812775" w:rsidP="00812775">
      <w:pPr>
        <w:pStyle w:val="Prrafodelista1"/>
        <w:numPr>
          <w:ilvl w:val="0"/>
          <w:numId w:val="1"/>
        </w:numPr>
        <w:spacing w:line="240" w:lineRule="atLeast"/>
        <w:jc w:val="both"/>
        <w:rPr>
          <w:rFonts w:ascii="Verdana" w:eastAsia="Arial Unicode MS" w:hAnsi="Verdana" w:cs="Verdana"/>
        </w:rPr>
      </w:pPr>
      <w:r w:rsidRPr="008503A4">
        <w:rPr>
          <w:rFonts w:ascii="Verdana" w:eastAsia="Arial Unicode MS" w:hAnsi="Verdana" w:cs="Verdana"/>
        </w:rPr>
        <w:t>GOXENS, Antonio y GOXENS, María: Enciclopedia Práctica de la  Contabilidad, 1979, Pág.28.</w:t>
      </w:r>
    </w:p>
    <w:p w:rsidR="00812775" w:rsidRDefault="00812775" w:rsidP="00812775">
      <w:pPr>
        <w:pStyle w:val="Prrafodelista"/>
        <w:rPr>
          <w:rFonts w:ascii="Verdana" w:eastAsia="Arial Unicode MS" w:hAnsi="Verdana" w:cs="Verdana"/>
        </w:rPr>
      </w:pPr>
    </w:p>
    <w:p w:rsidR="00812775" w:rsidRDefault="00812775" w:rsidP="00812775">
      <w:pPr>
        <w:pStyle w:val="Prrafodelista1"/>
        <w:numPr>
          <w:ilvl w:val="0"/>
          <w:numId w:val="1"/>
        </w:numPr>
        <w:spacing w:line="240" w:lineRule="atLeast"/>
        <w:jc w:val="both"/>
        <w:rPr>
          <w:rFonts w:ascii="Verdana" w:eastAsia="Arial Unicode MS" w:hAnsi="Verdana" w:cs="Verdana"/>
        </w:rPr>
      </w:pPr>
      <w:r w:rsidRPr="008503A4">
        <w:rPr>
          <w:rFonts w:ascii="Verdana" w:eastAsia="Arial Unicode MS" w:hAnsi="Verdana" w:cs="Verdana"/>
        </w:rPr>
        <w:t xml:space="preserve">BENITEZ CHIRIBOGA, Maite: INTRODUCCION A LA TRIBUTACION,  Editorial de la Universidad Técnica Particular de  Loja. Loja-Ecuador </w:t>
      </w:r>
      <w:r>
        <w:rPr>
          <w:rFonts w:ascii="Verdana" w:eastAsia="Arial Unicode MS" w:hAnsi="Verdana" w:cs="Verdana"/>
        </w:rPr>
        <w:t xml:space="preserve"> 2009.</w:t>
      </w:r>
    </w:p>
    <w:p w:rsidR="00812775" w:rsidRDefault="00812775" w:rsidP="00812775">
      <w:pPr>
        <w:pStyle w:val="Prrafodelista"/>
        <w:rPr>
          <w:rFonts w:ascii="Verdana" w:eastAsia="Arial Unicode MS" w:hAnsi="Verdana" w:cs="Verdana"/>
        </w:rPr>
      </w:pPr>
    </w:p>
    <w:p w:rsidR="00812775" w:rsidRPr="00E55561" w:rsidRDefault="00812775" w:rsidP="00812775">
      <w:pPr>
        <w:pStyle w:val="Prrafodelista1"/>
        <w:numPr>
          <w:ilvl w:val="0"/>
          <w:numId w:val="1"/>
        </w:numPr>
        <w:spacing w:line="240" w:lineRule="atLeast"/>
        <w:jc w:val="both"/>
        <w:rPr>
          <w:rFonts w:ascii="Verdana" w:eastAsia="Arial Unicode MS" w:hAnsi="Verdana" w:cs="Verdana"/>
        </w:rPr>
      </w:pPr>
      <w:r w:rsidRPr="00E55561">
        <w:rPr>
          <w:rFonts w:ascii="Verdana" w:eastAsia="Arial Unicode MS" w:hAnsi="Verdana" w:cs="Verdana"/>
        </w:rPr>
        <w:t xml:space="preserve">ISRAEL MATHEW, Robert. ELEMENTO DE CONTABILIDAD, </w:t>
      </w:r>
      <w:proofErr w:type="spellStart"/>
      <w:r w:rsidRPr="00E55561">
        <w:rPr>
          <w:rFonts w:ascii="Verdana" w:eastAsia="Arial Unicode MS" w:hAnsi="Verdana" w:cs="Verdana"/>
        </w:rPr>
        <w:t>Edi</w:t>
      </w:r>
      <w:proofErr w:type="spellEnd"/>
      <w:r w:rsidRPr="00E55561">
        <w:rPr>
          <w:rFonts w:ascii="Verdana" w:eastAsia="Arial Unicode MS" w:hAnsi="Verdana" w:cs="Verdana"/>
        </w:rPr>
        <w:t>. Fondo   Educativo Interamericano S.A. Barcelona España</w:t>
      </w:r>
    </w:p>
    <w:p w:rsidR="00812775" w:rsidRPr="00037BBA" w:rsidRDefault="00812775" w:rsidP="00812775">
      <w:pPr>
        <w:pStyle w:val="Prrafodelista1"/>
        <w:spacing w:line="240" w:lineRule="atLeast"/>
        <w:ind w:left="0"/>
        <w:rPr>
          <w:rFonts w:ascii="Verdana" w:eastAsia="Arial Unicode MS" w:hAnsi="Verdana" w:cs="Verdana"/>
        </w:rPr>
      </w:pPr>
    </w:p>
    <w:p w:rsidR="00812775" w:rsidRDefault="00812775" w:rsidP="00812775">
      <w:pPr>
        <w:pStyle w:val="Prrafodelista1"/>
        <w:spacing w:line="240" w:lineRule="atLeast"/>
        <w:rPr>
          <w:rFonts w:ascii="Verdana" w:eastAsia="Arial Unicode MS" w:hAnsi="Verdana" w:cs="Verdana"/>
        </w:rPr>
      </w:pPr>
    </w:p>
    <w:p w:rsidR="00812775" w:rsidRPr="003E23AE" w:rsidRDefault="00812775" w:rsidP="00812775">
      <w:pPr>
        <w:pStyle w:val="Prrafodelista1"/>
        <w:spacing w:line="240" w:lineRule="atLeast"/>
        <w:ind w:left="0"/>
        <w:rPr>
          <w:rFonts w:ascii="Verdana" w:eastAsia="Arial Unicode MS" w:hAnsi="Verdana" w:cs="Verdana"/>
        </w:rPr>
      </w:pPr>
    </w:p>
    <w:p w:rsidR="00812775" w:rsidRPr="003A1C05" w:rsidRDefault="00812775" w:rsidP="00812775">
      <w:pPr>
        <w:rPr>
          <w:b/>
          <w:u w:val="single"/>
        </w:rPr>
      </w:pPr>
      <w:r>
        <w:rPr>
          <w:rFonts w:ascii="Verdana" w:eastAsia="Arial Unicode MS" w:hAnsi="Verdana" w:cs="Verdana"/>
          <w:b/>
          <w:bCs/>
          <w:sz w:val="24"/>
          <w:szCs w:val="24"/>
        </w:rPr>
        <w:t xml:space="preserve">      </w:t>
      </w:r>
      <w:r>
        <w:rPr>
          <w:b/>
          <w:u w:val="single"/>
        </w:rPr>
        <w:t>B.  WEBGRAFÍA</w:t>
      </w:r>
    </w:p>
    <w:p w:rsidR="00812775" w:rsidRPr="00037BBA" w:rsidRDefault="00812775" w:rsidP="00812775">
      <w:pPr>
        <w:spacing w:after="0" w:line="240" w:lineRule="auto"/>
        <w:ind w:left="540"/>
        <w:rPr>
          <w:rStyle w:val="Hipervnculo"/>
          <w:rFonts w:cs="Verdana"/>
          <w:sz w:val="20"/>
          <w:szCs w:val="20"/>
        </w:rPr>
      </w:pPr>
    </w:p>
    <w:p w:rsidR="00812775" w:rsidRPr="00E55561" w:rsidRDefault="00812775" w:rsidP="00812775">
      <w:pPr>
        <w:pStyle w:val="Prrafodelista"/>
        <w:numPr>
          <w:ilvl w:val="0"/>
          <w:numId w:val="1"/>
        </w:numPr>
        <w:spacing w:after="0" w:line="240" w:lineRule="auto"/>
        <w:rPr>
          <w:rStyle w:val="Hipervnculo"/>
          <w:rFonts w:ascii="Arial Unicode MS" w:eastAsia="Arial Unicode MS" w:hAnsi="Arial Unicode MS" w:cs="Arial Unicode MS"/>
          <w:sz w:val="24"/>
          <w:szCs w:val="24"/>
        </w:rPr>
      </w:pPr>
      <w:r>
        <w:rPr>
          <w:rStyle w:val="Hipervnculo"/>
          <w:rFonts w:ascii="Arial Unicode MS" w:eastAsia="Arial Unicode MS" w:hAnsi="Arial Unicode MS" w:cs="Arial Unicode MS"/>
          <w:sz w:val="24"/>
          <w:szCs w:val="24"/>
        </w:rPr>
        <w:t>www.Cont</w:t>
      </w:r>
      <w:r w:rsidRPr="00E55561">
        <w:rPr>
          <w:rStyle w:val="Hipervnculo"/>
          <w:rFonts w:ascii="Arial Unicode MS" w:eastAsia="Arial Unicode MS" w:hAnsi="Arial Unicode MS" w:cs="Arial Unicode MS"/>
          <w:sz w:val="24"/>
          <w:szCs w:val="24"/>
        </w:rPr>
        <w:t>bilidad.tk/concecto-actual-de-contabilidad-5.htm</w:t>
      </w:r>
    </w:p>
    <w:p w:rsidR="00812775" w:rsidRPr="00E55561" w:rsidRDefault="00812775" w:rsidP="00812775">
      <w:pPr>
        <w:spacing w:after="0" w:line="240" w:lineRule="auto"/>
        <w:ind w:left="540"/>
        <w:rPr>
          <w:rStyle w:val="Hipervnculo"/>
          <w:rFonts w:ascii="Arial Unicode MS" w:eastAsia="Arial Unicode MS" w:hAnsi="Arial Unicode MS" w:cs="Arial Unicode MS"/>
          <w:sz w:val="24"/>
          <w:szCs w:val="24"/>
        </w:rPr>
      </w:pPr>
    </w:p>
    <w:p w:rsidR="00812775" w:rsidRPr="00E55561" w:rsidRDefault="00812775" w:rsidP="00812775">
      <w:pPr>
        <w:numPr>
          <w:ilvl w:val="0"/>
          <w:numId w:val="1"/>
        </w:numPr>
        <w:spacing w:after="0" w:line="240" w:lineRule="auto"/>
        <w:rPr>
          <w:rStyle w:val="Hipervnculo"/>
          <w:rFonts w:ascii="Arial Unicode MS" w:eastAsia="Arial Unicode MS" w:hAnsi="Arial Unicode MS" w:cs="Arial Unicode MS"/>
          <w:sz w:val="24"/>
          <w:szCs w:val="24"/>
        </w:rPr>
      </w:pPr>
      <w:r w:rsidRPr="00E55561">
        <w:rPr>
          <w:rStyle w:val="Hipervnculo"/>
          <w:rFonts w:ascii="Arial Unicode MS" w:eastAsia="Arial Unicode MS" w:hAnsi="Arial Unicode MS" w:cs="Arial Unicode MS"/>
          <w:sz w:val="24"/>
          <w:szCs w:val="24"/>
        </w:rPr>
        <w:t>S</w:t>
      </w:r>
      <w:hyperlink r:id="rId10" w:history="1">
        <w:r w:rsidRPr="00E55561">
          <w:rPr>
            <w:rStyle w:val="Hipervnculo"/>
            <w:rFonts w:ascii="Arial Unicode MS" w:eastAsia="Arial Unicode MS" w:hAnsi="Arial Unicode MS" w:cs="Arial Unicode MS"/>
            <w:sz w:val="24"/>
            <w:szCs w:val="24"/>
          </w:rPr>
          <w:t xml:space="preserve">http://html.rincondelvago.com/evolucion-historica-de-la-   </w:t>
        </w:r>
      </w:hyperlink>
    </w:p>
    <w:p w:rsidR="00812775" w:rsidRPr="00E55561" w:rsidRDefault="00812775" w:rsidP="00812775">
      <w:pPr>
        <w:spacing w:after="0" w:line="240" w:lineRule="auto"/>
        <w:ind w:left="540"/>
        <w:rPr>
          <w:rStyle w:val="Hipervnculo"/>
          <w:rFonts w:ascii="Arial Unicode MS" w:eastAsia="Arial Unicode MS" w:hAnsi="Arial Unicode MS" w:cs="Arial Unicode MS"/>
          <w:sz w:val="24"/>
          <w:szCs w:val="24"/>
        </w:rPr>
      </w:pPr>
      <w:r>
        <w:rPr>
          <w:rStyle w:val="Hipervnculo"/>
          <w:rFonts w:ascii="Arial Unicode MS" w:eastAsia="Arial Unicode MS" w:hAnsi="Arial Unicode MS" w:cs="Arial Unicode MS"/>
          <w:sz w:val="24"/>
          <w:szCs w:val="24"/>
        </w:rPr>
        <w:t xml:space="preserve">    </w:t>
      </w:r>
      <w:r w:rsidRPr="00E55561">
        <w:rPr>
          <w:rStyle w:val="Hipervnculo"/>
          <w:rFonts w:ascii="Arial Unicode MS" w:eastAsia="Arial Unicode MS" w:hAnsi="Arial Unicode MS" w:cs="Arial Unicode MS"/>
          <w:sz w:val="24"/>
          <w:szCs w:val="24"/>
        </w:rPr>
        <w:t>contabilidad.html</w:t>
      </w:r>
    </w:p>
    <w:p w:rsidR="00812775" w:rsidRPr="00E55561" w:rsidRDefault="00812775" w:rsidP="00812775">
      <w:pPr>
        <w:spacing w:after="0" w:line="240" w:lineRule="auto"/>
        <w:ind w:left="540"/>
        <w:rPr>
          <w:rStyle w:val="Hipervnculo"/>
          <w:rFonts w:ascii="Arial Unicode MS" w:eastAsia="Arial Unicode MS" w:hAnsi="Arial Unicode MS" w:cs="Arial Unicode MS"/>
          <w:sz w:val="24"/>
          <w:szCs w:val="24"/>
        </w:rPr>
      </w:pPr>
    </w:p>
    <w:p w:rsidR="00812775" w:rsidRPr="00E55561" w:rsidRDefault="00812775" w:rsidP="00812775">
      <w:pPr>
        <w:numPr>
          <w:ilvl w:val="0"/>
          <w:numId w:val="1"/>
        </w:numPr>
        <w:spacing w:after="0" w:line="240" w:lineRule="auto"/>
        <w:rPr>
          <w:rStyle w:val="Hipervnculo"/>
          <w:rFonts w:ascii="Arial Unicode MS" w:eastAsia="Arial Unicode MS" w:hAnsi="Arial Unicode MS" w:cs="Arial Unicode MS"/>
          <w:sz w:val="24"/>
          <w:szCs w:val="24"/>
        </w:rPr>
      </w:pPr>
      <w:r w:rsidRPr="00E55561">
        <w:rPr>
          <w:rStyle w:val="Hipervnculo"/>
          <w:rFonts w:ascii="Arial Unicode MS" w:eastAsia="Arial Unicode MS" w:hAnsi="Arial Unicode MS" w:cs="Arial Unicode MS"/>
          <w:sz w:val="24"/>
          <w:szCs w:val="24"/>
        </w:rPr>
        <w:t>Shttp://ciberconta.unizar.es/leccion/INTRODUC/180.HTM</w:t>
      </w:r>
    </w:p>
    <w:p w:rsidR="00812775" w:rsidRPr="00E55561" w:rsidRDefault="00812775" w:rsidP="00812775">
      <w:pPr>
        <w:spacing w:after="0" w:line="240" w:lineRule="auto"/>
        <w:ind w:left="540"/>
        <w:rPr>
          <w:rStyle w:val="Hipervnculo"/>
          <w:rFonts w:ascii="Arial Unicode MS" w:eastAsia="Arial Unicode MS" w:hAnsi="Arial Unicode MS" w:cs="Arial Unicode MS"/>
          <w:sz w:val="24"/>
          <w:szCs w:val="24"/>
        </w:rPr>
      </w:pPr>
    </w:p>
    <w:p w:rsidR="00812775" w:rsidRPr="00E55561" w:rsidRDefault="00812775" w:rsidP="00812775">
      <w:pPr>
        <w:numPr>
          <w:ilvl w:val="0"/>
          <w:numId w:val="1"/>
        </w:numPr>
        <w:spacing w:after="0" w:line="240" w:lineRule="auto"/>
        <w:rPr>
          <w:rStyle w:val="Hipervnculo"/>
          <w:rFonts w:ascii="Arial Unicode MS" w:eastAsia="Arial Unicode MS" w:hAnsi="Arial Unicode MS" w:cs="Arial Unicode MS"/>
          <w:sz w:val="24"/>
          <w:szCs w:val="24"/>
        </w:rPr>
      </w:pPr>
      <w:r w:rsidRPr="00E55561">
        <w:rPr>
          <w:rStyle w:val="Hipervnculo"/>
          <w:rFonts w:ascii="Arial Unicode MS" w:eastAsia="Arial Unicode MS" w:hAnsi="Arial Unicode MS" w:cs="Arial Unicode MS"/>
          <w:sz w:val="24"/>
          <w:szCs w:val="24"/>
        </w:rPr>
        <w:t xml:space="preserve">http://www.monografias.comtrabaj13/conta/conta.shtml#impo </w:t>
      </w:r>
    </w:p>
    <w:p w:rsidR="00812775" w:rsidRPr="00E55561" w:rsidRDefault="00812775" w:rsidP="00812775">
      <w:pPr>
        <w:spacing w:after="0" w:line="240" w:lineRule="auto"/>
        <w:rPr>
          <w:rStyle w:val="Hipervnculo"/>
          <w:rFonts w:ascii="Arial Unicode MS" w:eastAsia="Arial Unicode MS" w:hAnsi="Arial Unicode MS" w:cs="Arial Unicode MS"/>
          <w:sz w:val="24"/>
          <w:szCs w:val="24"/>
        </w:rPr>
      </w:pPr>
    </w:p>
    <w:p w:rsidR="00812775" w:rsidRPr="00E55561" w:rsidRDefault="00812775" w:rsidP="00812775">
      <w:pPr>
        <w:spacing w:after="0" w:line="240" w:lineRule="auto"/>
        <w:ind w:left="540"/>
        <w:rPr>
          <w:rStyle w:val="Hipervnculo"/>
          <w:rFonts w:ascii="Arial Unicode MS" w:eastAsia="Arial Unicode MS" w:hAnsi="Arial Unicode MS" w:cs="Arial Unicode MS"/>
          <w:sz w:val="24"/>
          <w:szCs w:val="24"/>
        </w:rPr>
      </w:pPr>
    </w:p>
    <w:p w:rsidR="00812775" w:rsidRPr="00E55561" w:rsidRDefault="006303CD" w:rsidP="00812775">
      <w:pPr>
        <w:numPr>
          <w:ilvl w:val="0"/>
          <w:numId w:val="1"/>
        </w:numPr>
        <w:spacing w:after="0" w:line="240" w:lineRule="auto"/>
        <w:rPr>
          <w:rStyle w:val="Hipervnculo"/>
          <w:rFonts w:ascii="Arial Unicode MS" w:eastAsia="Arial Unicode MS" w:hAnsi="Arial Unicode MS" w:cs="Arial Unicode MS"/>
          <w:sz w:val="24"/>
          <w:szCs w:val="24"/>
        </w:rPr>
      </w:pPr>
      <w:hyperlink r:id="rId11" w:history="1">
        <w:r w:rsidR="00812775" w:rsidRPr="00E55561">
          <w:rPr>
            <w:rStyle w:val="Hipervnculo"/>
            <w:rFonts w:ascii="Arial Unicode MS" w:eastAsia="Arial Unicode MS" w:hAnsi="Arial Unicode MS" w:cs="Arial Unicode MS"/>
            <w:sz w:val="24"/>
            <w:szCs w:val="24"/>
          </w:rPr>
          <w:t>www.sri.ec.comwww.fi.uba.ar/materias/7150/LA_EMPRESA_Y_LA_CONTABI-LIDAD</w:t>
        </w:r>
      </w:hyperlink>
      <w:r w:rsidR="00812775" w:rsidRPr="00E55561">
        <w:rPr>
          <w:rStyle w:val="Hipervnculo"/>
          <w:rFonts w:ascii="Arial Unicode MS" w:eastAsia="Arial Unicode MS" w:hAnsi="Arial Unicode MS" w:cs="Arial Unicode MS"/>
          <w:sz w:val="24"/>
          <w:szCs w:val="24"/>
        </w:rPr>
        <w:t>.</w:t>
      </w:r>
    </w:p>
    <w:p w:rsidR="00812775" w:rsidRPr="00E55561" w:rsidRDefault="00812775" w:rsidP="00812775">
      <w:pPr>
        <w:spacing w:after="0" w:line="240" w:lineRule="auto"/>
        <w:ind w:left="540"/>
        <w:rPr>
          <w:rStyle w:val="Hipervnculo"/>
          <w:rFonts w:ascii="Arial Unicode MS" w:eastAsia="Arial Unicode MS" w:hAnsi="Arial Unicode MS" w:cs="Arial Unicode MS"/>
          <w:sz w:val="24"/>
          <w:szCs w:val="24"/>
        </w:rPr>
      </w:pPr>
    </w:p>
    <w:p w:rsidR="00812775" w:rsidRPr="00E55561" w:rsidRDefault="006303CD" w:rsidP="00812775">
      <w:pPr>
        <w:numPr>
          <w:ilvl w:val="0"/>
          <w:numId w:val="1"/>
        </w:numPr>
        <w:spacing w:after="0" w:line="240" w:lineRule="auto"/>
        <w:rPr>
          <w:rStyle w:val="Hipervnculo"/>
          <w:rFonts w:ascii="Arial Unicode MS" w:eastAsia="Arial Unicode MS" w:hAnsi="Arial Unicode MS" w:cs="Arial Unicode MS"/>
          <w:sz w:val="24"/>
          <w:szCs w:val="24"/>
        </w:rPr>
      </w:pPr>
      <w:hyperlink r:id="rId12" w:history="1">
        <w:r w:rsidR="00812775" w:rsidRPr="00E55561">
          <w:rPr>
            <w:rStyle w:val="Hipervnculo"/>
            <w:rFonts w:ascii="Arial Unicode MS" w:eastAsia="Arial Unicode MS" w:hAnsi="Arial Unicode MS" w:cs="Arial Unicode MS"/>
            <w:sz w:val="24"/>
            <w:szCs w:val="24"/>
          </w:rPr>
          <w:t>www.albalia.com</w:t>
        </w:r>
      </w:hyperlink>
    </w:p>
    <w:p w:rsidR="00812775" w:rsidRPr="00E55561" w:rsidRDefault="00812775" w:rsidP="00812775">
      <w:pPr>
        <w:spacing w:after="0" w:line="240" w:lineRule="auto"/>
        <w:ind w:left="540"/>
        <w:rPr>
          <w:rStyle w:val="Hipervnculo"/>
          <w:rFonts w:ascii="Arial Unicode MS" w:eastAsia="Arial Unicode MS" w:hAnsi="Arial Unicode MS" w:cs="Arial Unicode MS"/>
          <w:sz w:val="24"/>
          <w:szCs w:val="24"/>
        </w:rPr>
      </w:pPr>
    </w:p>
    <w:p w:rsidR="00812775" w:rsidRPr="00E55561" w:rsidRDefault="006303CD" w:rsidP="00812775">
      <w:pPr>
        <w:numPr>
          <w:ilvl w:val="0"/>
          <w:numId w:val="1"/>
        </w:numPr>
        <w:spacing w:after="0" w:line="240" w:lineRule="auto"/>
        <w:rPr>
          <w:rStyle w:val="Hipervnculo"/>
          <w:rFonts w:ascii="Arial Unicode MS" w:eastAsia="Arial Unicode MS" w:hAnsi="Arial Unicode MS" w:cs="Arial Unicode MS"/>
          <w:sz w:val="24"/>
          <w:szCs w:val="24"/>
        </w:rPr>
      </w:pPr>
      <w:hyperlink r:id="rId13" w:history="1">
        <w:r w:rsidR="00812775" w:rsidRPr="00E55561">
          <w:rPr>
            <w:rStyle w:val="Hipervnculo"/>
            <w:rFonts w:ascii="Arial Unicode MS" w:eastAsia="Arial Unicode MS" w:hAnsi="Arial Unicode MS" w:cs="Arial Unicode MS"/>
            <w:sz w:val="24"/>
            <w:szCs w:val="24"/>
          </w:rPr>
          <w:t>www.elcontador.com.ec</w:t>
        </w:r>
      </w:hyperlink>
    </w:p>
    <w:p w:rsidR="00812775" w:rsidRPr="00E55561" w:rsidRDefault="00812775" w:rsidP="00812775">
      <w:pPr>
        <w:spacing w:after="0" w:line="240" w:lineRule="auto"/>
        <w:ind w:left="540"/>
        <w:rPr>
          <w:rStyle w:val="Hipervnculo"/>
          <w:rFonts w:ascii="Arial Unicode MS" w:eastAsia="Arial Unicode MS" w:hAnsi="Arial Unicode MS" w:cs="Arial Unicode MS"/>
          <w:sz w:val="24"/>
          <w:szCs w:val="24"/>
        </w:rPr>
      </w:pPr>
    </w:p>
    <w:p w:rsidR="00812775" w:rsidRPr="00E55561" w:rsidRDefault="006303CD" w:rsidP="00812775">
      <w:pPr>
        <w:numPr>
          <w:ilvl w:val="0"/>
          <w:numId w:val="1"/>
        </w:numPr>
        <w:spacing w:after="0" w:line="240" w:lineRule="auto"/>
        <w:rPr>
          <w:rStyle w:val="Hipervnculo"/>
          <w:rFonts w:ascii="Arial Unicode MS" w:eastAsia="Arial Unicode MS" w:hAnsi="Arial Unicode MS" w:cs="Arial Unicode MS"/>
          <w:sz w:val="24"/>
          <w:szCs w:val="24"/>
        </w:rPr>
      </w:pPr>
      <w:hyperlink r:id="rId14" w:history="1">
        <w:r w:rsidR="00812775" w:rsidRPr="00E55561">
          <w:rPr>
            <w:rStyle w:val="Hipervnculo"/>
            <w:rFonts w:ascii="Arial Unicode MS" w:eastAsia="Arial Unicode MS" w:hAnsi="Arial Unicode MS" w:cs="Arial Unicode MS"/>
            <w:sz w:val="24"/>
            <w:szCs w:val="24"/>
          </w:rPr>
          <w:t>www.sri.gov.ec</w:t>
        </w:r>
      </w:hyperlink>
    </w:p>
    <w:p w:rsidR="00812775" w:rsidRPr="00E55561" w:rsidRDefault="00812775" w:rsidP="00812775">
      <w:pPr>
        <w:spacing w:after="0" w:line="240" w:lineRule="auto"/>
        <w:ind w:left="540"/>
        <w:rPr>
          <w:rStyle w:val="Hipervnculo"/>
          <w:rFonts w:ascii="Arial Unicode MS" w:eastAsia="Arial Unicode MS" w:hAnsi="Arial Unicode MS" w:cs="Arial Unicode MS"/>
          <w:sz w:val="24"/>
          <w:szCs w:val="24"/>
        </w:rPr>
      </w:pPr>
    </w:p>
    <w:p w:rsidR="00812775" w:rsidRPr="00E55561" w:rsidRDefault="006303CD" w:rsidP="00812775">
      <w:pPr>
        <w:numPr>
          <w:ilvl w:val="0"/>
          <w:numId w:val="1"/>
        </w:numPr>
        <w:spacing w:after="0" w:line="240" w:lineRule="auto"/>
        <w:rPr>
          <w:rStyle w:val="Hipervnculo"/>
          <w:rFonts w:ascii="Arial Unicode MS" w:eastAsia="Arial Unicode MS" w:hAnsi="Arial Unicode MS" w:cs="Arial Unicode MS"/>
          <w:sz w:val="24"/>
          <w:szCs w:val="24"/>
        </w:rPr>
      </w:pPr>
      <w:hyperlink r:id="rId15" w:history="1">
        <w:r w:rsidR="00812775" w:rsidRPr="00E55561">
          <w:rPr>
            <w:rStyle w:val="Hipervnculo"/>
            <w:rFonts w:ascii="Arial Unicode MS" w:eastAsia="Arial Unicode MS" w:hAnsi="Arial Unicode MS" w:cs="Arial Unicode MS"/>
            <w:sz w:val="24"/>
            <w:szCs w:val="24"/>
          </w:rPr>
          <w:t>www.siat.org</w:t>
        </w:r>
      </w:hyperlink>
    </w:p>
    <w:p w:rsidR="00812775" w:rsidRPr="00E55561" w:rsidRDefault="00812775" w:rsidP="00812775">
      <w:pPr>
        <w:spacing w:after="0" w:line="240" w:lineRule="auto"/>
        <w:ind w:left="540"/>
        <w:rPr>
          <w:rStyle w:val="Hipervnculo"/>
          <w:rFonts w:ascii="Arial Unicode MS" w:eastAsia="Arial Unicode MS" w:hAnsi="Arial Unicode MS" w:cs="Arial Unicode MS"/>
          <w:sz w:val="24"/>
          <w:szCs w:val="24"/>
        </w:rPr>
      </w:pPr>
    </w:p>
    <w:p w:rsidR="00812775" w:rsidRPr="00E55561" w:rsidRDefault="006303CD" w:rsidP="00812775">
      <w:pPr>
        <w:numPr>
          <w:ilvl w:val="0"/>
          <w:numId w:val="1"/>
        </w:numPr>
        <w:spacing w:after="0" w:line="240" w:lineRule="auto"/>
        <w:rPr>
          <w:rStyle w:val="Hipervnculo"/>
          <w:rFonts w:ascii="Arial Unicode MS" w:eastAsia="Arial Unicode MS" w:hAnsi="Arial Unicode MS" w:cs="Arial Unicode MS"/>
          <w:sz w:val="24"/>
          <w:szCs w:val="24"/>
        </w:rPr>
      </w:pPr>
      <w:hyperlink r:id="rId16" w:history="1">
        <w:r w:rsidR="00812775" w:rsidRPr="00E55561">
          <w:rPr>
            <w:rStyle w:val="Hipervnculo"/>
            <w:rFonts w:ascii="Arial Unicode MS" w:eastAsia="Arial Unicode MS" w:hAnsi="Arial Unicode MS" w:cs="Arial Unicode MS"/>
            <w:sz w:val="24"/>
            <w:szCs w:val="24"/>
          </w:rPr>
          <w:t>www.ejprado.com</w:t>
        </w:r>
      </w:hyperlink>
    </w:p>
    <w:p w:rsidR="00812775" w:rsidRPr="00E55561" w:rsidRDefault="00812775" w:rsidP="00812775">
      <w:pPr>
        <w:spacing w:after="0" w:line="240" w:lineRule="auto"/>
        <w:ind w:left="540"/>
        <w:rPr>
          <w:rStyle w:val="Hipervnculo"/>
          <w:rFonts w:ascii="Arial Unicode MS" w:eastAsia="Arial Unicode MS" w:hAnsi="Arial Unicode MS" w:cs="Arial Unicode MS"/>
          <w:sz w:val="24"/>
          <w:szCs w:val="24"/>
        </w:rPr>
      </w:pPr>
    </w:p>
    <w:p w:rsidR="00812775" w:rsidRPr="00E55561" w:rsidRDefault="006303CD" w:rsidP="00812775">
      <w:pPr>
        <w:numPr>
          <w:ilvl w:val="0"/>
          <w:numId w:val="1"/>
        </w:numPr>
        <w:spacing w:after="0" w:line="240" w:lineRule="auto"/>
        <w:rPr>
          <w:rStyle w:val="Hipervnculo"/>
          <w:rFonts w:ascii="Arial Unicode MS" w:eastAsia="Arial Unicode MS" w:hAnsi="Arial Unicode MS" w:cs="Arial Unicode MS"/>
          <w:sz w:val="24"/>
          <w:szCs w:val="24"/>
        </w:rPr>
      </w:pPr>
      <w:hyperlink r:id="rId17" w:history="1">
        <w:r w:rsidR="00812775" w:rsidRPr="00E55561">
          <w:rPr>
            <w:rStyle w:val="Hipervnculo"/>
            <w:rFonts w:ascii="Arial Unicode MS" w:eastAsia="Arial Unicode MS" w:hAnsi="Arial Unicode MS" w:cs="Arial Unicode MS"/>
            <w:sz w:val="24"/>
            <w:szCs w:val="24"/>
          </w:rPr>
          <w:t>www.aaef.org.ar</w:t>
        </w:r>
      </w:hyperlink>
    </w:p>
    <w:p w:rsidR="00812775" w:rsidRPr="00E55561" w:rsidRDefault="00812775" w:rsidP="00812775">
      <w:pPr>
        <w:spacing w:after="0" w:line="240" w:lineRule="auto"/>
        <w:rPr>
          <w:rStyle w:val="Hipervnculo"/>
          <w:rFonts w:ascii="Arial Unicode MS" w:eastAsia="Arial Unicode MS" w:hAnsi="Arial Unicode MS" w:cs="Arial Unicode MS"/>
          <w:sz w:val="24"/>
          <w:szCs w:val="24"/>
        </w:rPr>
      </w:pPr>
    </w:p>
    <w:p w:rsidR="00812775" w:rsidRPr="00966863" w:rsidRDefault="00812775" w:rsidP="00812775">
      <w:pPr>
        <w:numPr>
          <w:ilvl w:val="0"/>
          <w:numId w:val="1"/>
        </w:numPr>
        <w:spacing w:after="0" w:line="240" w:lineRule="auto"/>
        <w:rPr>
          <w:rFonts w:ascii="Arial Unicode MS" w:eastAsia="Arial Unicode MS" w:hAnsi="Arial Unicode MS" w:cs="Arial Unicode MS"/>
          <w:color w:val="0000FF"/>
          <w:sz w:val="24"/>
          <w:szCs w:val="24"/>
          <w:u w:val="single"/>
        </w:rPr>
      </w:pPr>
      <w:r w:rsidRPr="00E55561">
        <w:rPr>
          <w:rStyle w:val="Hipervnculo"/>
          <w:rFonts w:ascii="Arial Unicode MS" w:eastAsia="Arial Unicode MS" w:hAnsi="Arial Unicode MS" w:cs="Arial Unicode MS"/>
          <w:sz w:val="24"/>
          <w:szCs w:val="24"/>
        </w:rPr>
        <w:t>www.ralaw.com.ec</w:t>
      </w:r>
    </w:p>
    <w:p w:rsidR="00812775" w:rsidRDefault="00812775" w:rsidP="00812775">
      <w:pPr>
        <w:rPr>
          <w:b/>
          <w:u w:val="single"/>
        </w:rPr>
      </w:pPr>
    </w:p>
    <w:p w:rsidR="00812775" w:rsidRDefault="00812775" w:rsidP="00812775">
      <w:pPr>
        <w:rPr>
          <w:b/>
        </w:rPr>
      </w:pPr>
      <w:r>
        <w:rPr>
          <w:b/>
        </w:rPr>
        <w:tab/>
      </w:r>
      <w:r>
        <w:rPr>
          <w:b/>
        </w:rPr>
        <w:tab/>
      </w:r>
      <w:r>
        <w:rPr>
          <w:b/>
        </w:rPr>
        <w:tab/>
      </w:r>
      <w:r>
        <w:rPr>
          <w:b/>
        </w:rPr>
        <w:tab/>
      </w:r>
      <w:r>
        <w:rPr>
          <w:b/>
        </w:rPr>
        <w:tab/>
      </w:r>
      <w:r>
        <w:rPr>
          <w:b/>
        </w:rPr>
        <w:tab/>
      </w:r>
      <w:r w:rsidR="00966863">
        <w:rPr>
          <w:b/>
        </w:rPr>
        <w:t xml:space="preserve">                              </w:t>
      </w:r>
      <w:r>
        <w:rPr>
          <w:b/>
        </w:rPr>
        <w:t>Machala</w:t>
      </w:r>
      <w:r w:rsidR="00CE3763">
        <w:rPr>
          <w:b/>
        </w:rPr>
        <w:t>, 10</w:t>
      </w:r>
      <w:r>
        <w:rPr>
          <w:b/>
        </w:rPr>
        <w:t xml:space="preserve"> de </w:t>
      </w:r>
      <w:r w:rsidR="00CE3763">
        <w:rPr>
          <w:b/>
        </w:rPr>
        <w:t>Mayo de 2011</w:t>
      </w:r>
    </w:p>
    <w:p w:rsidR="00812775" w:rsidRDefault="00812775" w:rsidP="00812775">
      <w:pPr>
        <w:rPr>
          <w:b/>
        </w:rPr>
      </w:pPr>
      <w:r>
        <w:rPr>
          <w:b/>
        </w:rPr>
        <w:t>Firma del Docente</w:t>
      </w:r>
    </w:p>
    <w:p w:rsidR="00966863" w:rsidRDefault="00966863" w:rsidP="00812775">
      <w:pPr>
        <w:rPr>
          <w:b/>
        </w:rPr>
      </w:pPr>
    </w:p>
    <w:p w:rsidR="00DE7F57" w:rsidRDefault="00DE7F57" w:rsidP="00812775">
      <w:pPr>
        <w:rPr>
          <w:b/>
        </w:rPr>
      </w:pPr>
    </w:p>
    <w:p w:rsidR="00812775" w:rsidRDefault="00CE3763" w:rsidP="00812775">
      <w:pPr>
        <w:rPr>
          <w:b/>
        </w:rPr>
      </w:pPr>
      <w:r>
        <w:rPr>
          <w:b/>
        </w:rPr>
        <w:t>Ing. Samuel Chuquirima Espinoza</w:t>
      </w:r>
    </w:p>
    <w:p w:rsidR="00C71CA0" w:rsidRDefault="00C71CA0"/>
    <w:p w:rsidR="00A36586" w:rsidRDefault="00A36586"/>
    <w:p w:rsidR="00A36586" w:rsidRDefault="00A36586"/>
    <w:p w:rsidR="00A36586" w:rsidRDefault="00A36586"/>
    <w:p w:rsidR="00A36586" w:rsidRDefault="00A36586"/>
    <w:p w:rsidR="00A36586" w:rsidRDefault="00A36586"/>
    <w:p w:rsidR="00A36586" w:rsidRDefault="00A36586"/>
    <w:p w:rsidR="00A36586" w:rsidRDefault="00A36586"/>
    <w:p w:rsidR="00A36586" w:rsidRDefault="00A36586"/>
    <w:p w:rsidR="00A36586" w:rsidRDefault="00A36586"/>
    <w:p w:rsidR="00A36586" w:rsidRDefault="00A36586"/>
    <w:p w:rsidR="00A36586" w:rsidRDefault="00A36586"/>
    <w:p w:rsidR="00A36586" w:rsidRDefault="00A36586"/>
    <w:p w:rsidR="00A36586" w:rsidRPr="00CC2F1A" w:rsidRDefault="00A36586" w:rsidP="00A36586">
      <w:pPr>
        <w:spacing w:after="0" w:line="240" w:lineRule="auto"/>
        <w:jc w:val="center"/>
        <w:rPr>
          <w:rFonts w:ascii="Arial Black" w:hAnsi="Arial Black"/>
          <w:sz w:val="28"/>
          <w:szCs w:val="28"/>
        </w:rPr>
      </w:pPr>
      <w:r>
        <w:rPr>
          <w:rFonts w:ascii="Arial Black" w:hAnsi="Arial Black"/>
          <w:noProof/>
          <w:sz w:val="28"/>
          <w:szCs w:val="28"/>
          <w:lang w:val="es-EC" w:eastAsia="es-EC"/>
        </w:rPr>
        <w:lastRenderedPageBreak/>
        <w:drawing>
          <wp:anchor distT="0" distB="0" distL="114300" distR="114300" simplePos="0" relativeHeight="251663360" behindDoc="0" locked="0" layoutInCell="1" allowOverlap="1">
            <wp:simplePos x="0" y="0"/>
            <wp:positionH relativeFrom="column">
              <wp:posOffset>5135880</wp:posOffset>
            </wp:positionH>
            <wp:positionV relativeFrom="paragraph">
              <wp:posOffset>-130175</wp:posOffset>
            </wp:positionV>
            <wp:extent cx="598170" cy="534670"/>
            <wp:effectExtent l="19050" t="0" r="0" b="0"/>
            <wp:wrapNone/>
            <wp:docPr id="11" name="Imagen 1" descr="Imagen 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Imagen 006"/>
                    <pic:cNvPicPr>
                      <a:picLocks noChangeAspect="1" noChangeArrowheads="1"/>
                    </pic:cNvPicPr>
                  </pic:nvPicPr>
                  <pic:blipFill>
                    <a:blip r:embed="rId7"/>
                    <a:srcRect l="4449" t="13387" r="2966" b="19948"/>
                    <a:stretch>
                      <a:fillRect/>
                    </a:stretch>
                  </pic:blipFill>
                  <pic:spPr bwMode="auto">
                    <a:xfrm>
                      <a:off x="0" y="0"/>
                      <a:ext cx="598170" cy="534670"/>
                    </a:xfrm>
                    <a:prstGeom prst="rect">
                      <a:avLst/>
                    </a:prstGeom>
                    <a:noFill/>
                    <a:ln w="9525">
                      <a:noFill/>
                      <a:miter lim="800000"/>
                      <a:headEnd/>
                      <a:tailEnd/>
                    </a:ln>
                  </pic:spPr>
                </pic:pic>
              </a:graphicData>
            </a:graphic>
          </wp:anchor>
        </w:drawing>
      </w:r>
      <w:r>
        <w:rPr>
          <w:rFonts w:ascii="Arial Black" w:hAnsi="Arial Black"/>
          <w:noProof/>
          <w:sz w:val="28"/>
          <w:szCs w:val="28"/>
          <w:lang w:val="es-EC" w:eastAsia="es-EC"/>
        </w:rPr>
        <w:drawing>
          <wp:anchor distT="0" distB="0" distL="114300" distR="114300" simplePos="0" relativeHeight="251664384" behindDoc="0" locked="0" layoutInCell="1" allowOverlap="1">
            <wp:simplePos x="0" y="0"/>
            <wp:positionH relativeFrom="column">
              <wp:posOffset>-125730</wp:posOffset>
            </wp:positionH>
            <wp:positionV relativeFrom="paragraph">
              <wp:posOffset>-196850</wp:posOffset>
            </wp:positionV>
            <wp:extent cx="726440" cy="597535"/>
            <wp:effectExtent l="19050" t="0" r="0" b="0"/>
            <wp:wrapNone/>
            <wp:docPr id="12" name="Imagen 3" descr="UT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UTM2"/>
                    <pic:cNvPicPr>
                      <a:picLocks noChangeAspect="1" noChangeArrowheads="1"/>
                    </pic:cNvPicPr>
                  </pic:nvPicPr>
                  <pic:blipFill>
                    <a:blip r:embed="rId8"/>
                    <a:srcRect/>
                    <a:stretch>
                      <a:fillRect/>
                    </a:stretch>
                  </pic:blipFill>
                  <pic:spPr bwMode="auto">
                    <a:xfrm>
                      <a:off x="0" y="0"/>
                      <a:ext cx="726440" cy="597535"/>
                    </a:xfrm>
                    <a:prstGeom prst="rect">
                      <a:avLst/>
                    </a:prstGeom>
                    <a:noFill/>
                    <a:ln w="9525">
                      <a:noFill/>
                      <a:miter lim="800000"/>
                      <a:headEnd/>
                      <a:tailEnd/>
                    </a:ln>
                  </pic:spPr>
                </pic:pic>
              </a:graphicData>
            </a:graphic>
          </wp:anchor>
        </w:drawing>
      </w:r>
      <w:r>
        <w:rPr>
          <w:rFonts w:ascii="Arial Black" w:hAnsi="Arial Black"/>
          <w:sz w:val="28"/>
          <w:szCs w:val="28"/>
        </w:rPr>
        <w:t>U</w:t>
      </w:r>
      <w:r w:rsidRPr="00CC2F1A">
        <w:rPr>
          <w:rFonts w:ascii="Arial Black" w:hAnsi="Arial Black"/>
          <w:sz w:val="28"/>
          <w:szCs w:val="28"/>
        </w:rPr>
        <w:t>NIVERSIDAD TÉCNICA DE MACHALA</w:t>
      </w:r>
    </w:p>
    <w:p w:rsidR="00A36586" w:rsidRDefault="00A36586" w:rsidP="00A36586">
      <w:pPr>
        <w:spacing w:after="0" w:line="240" w:lineRule="auto"/>
        <w:jc w:val="center"/>
        <w:rPr>
          <w:rFonts w:ascii="Verdana" w:eastAsia="Arial Unicode MS" w:hAnsi="Verdana" w:cs="Arial Unicode MS"/>
          <w:b/>
        </w:rPr>
      </w:pPr>
      <w:r w:rsidRPr="00CC2F1A">
        <w:rPr>
          <w:rFonts w:ascii="Verdana" w:eastAsia="Arial Unicode MS" w:hAnsi="Verdana" w:cs="Arial Unicode MS"/>
          <w:b/>
        </w:rPr>
        <w:t>FACULTAD DE CIENCIAS EMPRESARIALES</w:t>
      </w:r>
    </w:p>
    <w:p w:rsidR="00A36586" w:rsidRDefault="006303CD" w:rsidP="00A36586">
      <w:pPr>
        <w:spacing w:after="0" w:line="80" w:lineRule="atLeast"/>
        <w:jc w:val="center"/>
        <w:rPr>
          <w:rFonts w:ascii="Verdana" w:eastAsia="Arial Unicode MS" w:hAnsi="Verdana" w:cs="Arial Unicode MS"/>
          <w:b/>
          <w:sz w:val="18"/>
          <w:szCs w:val="18"/>
        </w:rPr>
      </w:pPr>
      <w:hyperlink r:id="rId18" w:history="1">
        <w:r w:rsidR="00A36586" w:rsidRPr="00AE0B15">
          <w:rPr>
            <w:rStyle w:val="Hipervnculo"/>
            <w:rFonts w:ascii="Verdana" w:eastAsia="Arial Unicode MS" w:hAnsi="Verdana" w:cs="Arial Unicode MS"/>
            <w:b/>
            <w:sz w:val="18"/>
            <w:szCs w:val="18"/>
          </w:rPr>
          <w:t>www.fceutm.edu.ec</w:t>
        </w:r>
      </w:hyperlink>
    </w:p>
    <w:p w:rsidR="00A36586" w:rsidRDefault="00A36586" w:rsidP="00A36586">
      <w:pPr>
        <w:spacing w:after="0" w:line="80" w:lineRule="atLeast"/>
        <w:jc w:val="center"/>
        <w:rPr>
          <w:rFonts w:ascii="Verdana" w:eastAsia="Arial Unicode MS" w:hAnsi="Verdana" w:cs="Arial Unicode MS"/>
          <w:b/>
          <w:sz w:val="18"/>
          <w:szCs w:val="18"/>
        </w:rPr>
      </w:pPr>
      <w:r w:rsidRPr="00463ECD">
        <w:rPr>
          <w:rFonts w:ascii="Verdana" w:eastAsia="Arial Unicode MS" w:hAnsi="Verdana" w:cs="Arial Unicode MS"/>
          <w:b/>
          <w:sz w:val="18"/>
          <w:szCs w:val="18"/>
        </w:rPr>
        <w:t>CENTRO DE PLANIFICACION Y COORDINACION ACADÉMICA (CEPYCA)</w:t>
      </w:r>
    </w:p>
    <w:p w:rsidR="00A36586" w:rsidRDefault="00A36586" w:rsidP="00A36586">
      <w:pPr>
        <w:spacing w:after="0" w:line="240" w:lineRule="auto"/>
        <w:jc w:val="center"/>
        <w:rPr>
          <w:rFonts w:ascii="Verdana" w:eastAsia="Arial Unicode MS" w:hAnsi="Verdana" w:cs="Arial Unicode MS"/>
          <w:b/>
          <w:sz w:val="18"/>
          <w:szCs w:val="18"/>
        </w:rPr>
      </w:pPr>
      <w:r>
        <w:rPr>
          <w:rFonts w:ascii="Verdana" w:eastAsia="Arial Unicode MS" w:hAnsi="Verdana" w:cs="Arial Unicode MS"/>
          <w:b/>
          <w:sz w:val="18"/>
          <w:szCs w:val="18"/>
        </w:rPr>
        <w:t>ESCUELA DE CONTABILIDAD Y AUDITORIA</w:t>
      </w:r>
    </w:p>
    <w:p w:rsidR="00A36586" w:rsidRPr="00463ECD" w:rsidRDefault="00A36586" w:rsidP="00A36586">
      <w:pPr>
        <w:spacing w:after="0" w:line="240" w:lineRule="auto"/>
        <w:jc w:val="center"/>
        <w:rPr>
          <w:rFonts w:ascii="Verdana" w:eastAsia="Arial Unicode MS" w:hAnsi="Verdana" w:cs="Arial Unicode MS"/>
          <w:b/>
          <w:sz w:val="18"/>
          <w:szCs w:val="18"/>
        </w:rPr>
      </w:pPr>
    </w:p>
    <w:p w:rsidR="00A36586" w:rsidRDefault="00A36586" w:rsidP="00A36586">
      <w:pPr>
        <w:spacing w:after="0" w:line="80" w:lineRule="atLeast"/>
        <w:jc w:val="center"/>
        <w:rPr>
          <w:rFonts w:ascii="Verdana" w:eastAsia="Arial Unicode MS" w:hAnsi="Verdana" w:cs="Arial Unicode MS"/>
          <w:b/>
          <w:sz w:val="18"/>
          <w:szCs w:val="18"/>
        </w:rPr>
      </w:pPr>
      <w:r>
        <w:rPr>
          <w:rFonts w:ascii="Verdana" w:eastAsia="Arial Unicode MS" w:hAnsi="Verdana" w:cs="Arial Unicode MS"/>
          <w:b/>
          <w:sz w:val="18"/>
          <w:szCs w:val="18"/>
        </w:rPr>
        <w:t xml:space="preserve">SÍLABO </w:t>
      </w:r>
    </w:p>
    <w:p w:rsidR="00A36586" w:rsidRDefault="00A36586" w:rsidP="00A36586">
      <w:pPr>
        <w:spacing w:after="0" w:line="80" w:lineRule="atLeast"/>
        <w:jc w:val="center"/>
        <w:rPr>
          <w:rFonts w:ascii="Verdana" w:eastAsia="Arial Unicode MS" w:hAnsi="Verdana" w:cs="Arial Unicode MS"/>
          <w:b/>
          <w:sz w:val="18"/>
          <w:szCs w:val="18"/>
        </w:rPr>
      </w:pPr>
    </w:p>
    <w:tbl>
      <w:tblPr>
        <w:tblW w:w="8400" w:type="dxa"/>
        <w:tblInd w:w="59" w:type="dxa"/>
        <w:tblCellMar>
          <w:left w:w="70" w:type="dxa"/>
          <w:right w:w="70" w:type="dxa"/>
        </w:tblCellMar>
        <w:tblLook w:val="04A0" w:firstRow="1" w:lastRow="0" w:firstColumn="1" w:lastColumn="0" w:noHBand="0" w:noVBand="1"/>
      </w:tblPr>
      <w:tblGrid>
        <w:gridCol w:w="4870"/>
        <w:gridCol w:w="1710"/>
        <w:gridCol w:w="1820"/>
      </w:tblGrid>
      <w:tr w:rsidR="00A36586" w:rsidRPr="00D82229" w:rsidTr="00B63BD0">
        <w:trPr>
          <w:trHeight w:val="330"/>
        </w:trPr>
        <w:tc>
          <w:tcPr>
            <w:tcW w:w="8400" w:type="dxa"/>
            <w:gridSpan w:val="3"/>
            <w:tcBorders>
              <w:top w:val="single" w:sz="8" w:space="0" w:color="auto"/>
              <w:left w:val="single" w:sz="8" w:space="0" w:color="auto"/>
              <w:bottom w:val="single" w:sz="8" w:space="0" w:color="auto"/>
              <w:right w:val="single" w:sz="8" w:space="0" w:color="000000"/>
            </w:tcBorders>
            <w:shd w:val="clear" w:color="000000" w:fill="DDD9C3"/>
            <w:noWrap/>
            <w:vAlign w:val="bottom"/>
            <w:hideMark/>
          </w:tcPr>
          <w:p w:rsidR="00A36586" w:rsidRPr="00D82229" w:rsidRDefault="00A36586" w:rsidP="00B63BD0">
            <w:pPr>
              <w:spacing w:after="0" w:line="240" w:lineRule="auto"/>
              <w:rPr>
                <w:rFonts w:ascii="Times New Roman" w:eastAsia="Times New Roman" w:hAnsi="Times New Roman"/>
                <w:b/>
                <w:bCs/>
                <w:color w:val="000000"/>
                <w:sz w:val="24"/>
                <w:szCs w:val="24"/>
                <w:lang w:eastAsia="es-ES"/>
              </w:rPr>
            </w:pPr>
            <w:r w:rsidRPr="00D82229">
              <w:rPr>
                <w:rFonts w:ascii="Times New Roman" w:eastAsia="Times New Roman" w:hAnsi="Times New Roman"/>
                <w:b/>
                <w:bCs/>
                <w:color w:val="000000"/>
                <w:sz w:val="24"/>
                <w:szCs w:val="24"/>
                <w:lang w:eastAsia="es-ES"/>
              </w:rPr>
              <w:t>1.- DATOS GENERALES</w:t>
            </w:r>
          </w:p>
        </w:tc>
      </w:tr>
      <w:tr w:rsidR="00A36586" w:rsidRPr="00D82229" w:rsidTr="00B63BD0">
        <w:trPr>
          <w:trHeight w:val="300"/>
        </w:trPr>
        <w:tc>
          <w:tcPr>
            <w:tcW w:w="8400" w:type="dxa"/>
            <w:gridSpan w:val="3"/>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A36586" w:rsidRPr="00D82229" w:rsidRDefault="00A36586" w:rsidP="00B63BD0">
            <w:pPr>
              <w:spacing w:after="0" w:line="240" w:lineRule="auto"/>
              <w:rPr>
                <w:rFonts w:ascii="Times New Roman" w:eastAsia="Times New Roman" w:hAnsi="Times New Roman"/>
                <w:color w:val="000000"/>
                <w:lang w:eastAsia="es-ES"/>
              </w:rPr>
            </w:pPr>
            <w:r w:rsidRPr="00D82229">
              <w:rPr>
                <w:rFonts w:ascii="Times New Roman" w:eastAsia="Times New Roman" w:hAnsi="Times New Roman"/>
                <w:color w:val="000000"/>
                <w:lang w:eastAsia="es-ES"/>
              </w:rPr>
              <w:t>Facultad:</w:t>
            </w:r>
            <w:r>
              <w:rPr>
                <w:rFonts w:ascii="Times New Roman" w:eastAsia="Times New Roman" w:hAnsi="Times New Roman"/>
                <w:color w:val="000000"/>
                <w:lang w:eastAsia="es-ES"/>
              </w:rPr>
              <w:t xml:space="preserve"> Ciencias Empresariales</w:t>
            </w:r>
          </w:p>
        </w:tc>
      </w:tr>
      <w:tr w:rsidR="00A36586" w:rsidRPr="00D82229" w:rsidTr="00B63BD0">
        <w:trPr>
          <w:trHeight w:val="300"/>
        </w:trPr>
        <w:tc>
          <w:tcPr>
            <w:tcW w:w="8400" w:type="dxa"/>
            <w:gridSpan w:val="3"/>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A36586" w:rsidRPr="00D82229" w:rsidRDefault="00A36586" w:rsidP="00B63BD0">
            <w:pPr>
              <w:spacing w:after="0" w:line="240" w:lineRule="auto"/>
              <w:rPr>
                <w:rFonts w:ascii="Times New Roman" w:eastAsia="Times New Roman" w:hAnsi="Times New Roman"/>
                <w:color w:val="000000"/>
                <w:lang w:eastAsia="es-ES"/>
              </w:rPr>
            </w:pPr>
            <w:r w:rsidRPr="00D82229">
              <w:rPr>
                <w:rFonts w:ascii="Times New Roman" w:eastAsia="Times New Roman" w:hAnsi="Times New Roman"/>
                <w:color w:val="000000"/>
                <w:lang w:eastAsia="es-ES"/>
              </w:rPr>
              <w:t>Escuela:</w:t>
            </w:r>
            <w:r>
              <w:rPr>
                <w:rFonts w:ascii="Times New Roman" w:eastAsia="Times New Roman" w:hAnsi="Times New Roman"/>
                <w:color w:val="000000"/>
                <w:lang w:eastAsia="es-ES"/>
              </w:rPr>
              <w:t xml:space="preserve">   Contabilidad Y Auditoria</w:t>
            </w:r>
          </w:p>
        </w:tc>
      </w:tr>
      <w:tr w:rsidR="00A36586" w:rsidRPr="00D82229" w:rsidTr="00B63BD0">
        <w:trPr>
          <w:trHeight w:val="300"/>
        </w:trPr>
        <w:tc>
          <w:tcPr>
            <w:tcW w:w="8400" w:type="dxa"/>
            <w:gridSpan w:val="3"/>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A36586" w:rsidRPr="00D82229" w:rsidRDefault="00A36586" w:rsidP="00B63BD0">
            <w:pPr>
              <w:spacing w:after="0" w:line="240" w:lineRule="auto"/>
              <w:rPr>
                <w:rFonts w:ascii="Times New Roman" w:eastAsia="Times New Roman" w:hAnsi="Times New Roman"/>
                <w:color w:val="000000"/>
                <w:lang w:eastAsia="es-ES"/>
              </w:rPr>
            </w:pPr>
            <w:r w:rsidRPr="00D82229">
              <w:rPr>
                <w:rFonts w:ascii="Times New Roman" w:eastAsia="Times New Roman" w:hAnsi="Times New Roman"/>
                <w:color w:val="000000"/>
                <w:lang w:eastAsia="es-ES"/>
              </w:rPr>
              <w:t>Carrera:</w:t>
            </w:r>
            <w:r>
              <w:rPr>
                <w:rFonts w:ascii="Times New Roman" w:eastAsia="Times New Roman" w:hAnsi="Times New Roman"/>
                <w:color w:val="000000"/>
                <w:lang w:eastAsia="es-ES"/>
              </w:rPr>
              <w:t xml:space="preserve">   Contabilidad y Auditoría</w:t>
            </w:r>
          </w:p>
        </w:tc>
      </w:tr>
      <w:tr w:rsidR="00A36586" w:rsidRPr="00D82229" w:rsidTr="00B63BD0">
        <w:trPr>
          <w:trHeight w:val="300"/>
        </w:trPr>
        <w:tc>
          <w:tcPr>
            <w:tcW w:w="8400" w:type="dxa"/>
            <w:gridSpan w:val="3"/>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A36586" w:rsidRPr="00D82229" w:rsidRDefault="00A36586" w:rsidP="00B63BD0">
            <w:pPr>
              <w:spacing w:after="0" w:line="240" w:lineRule="auto"/>
              <w:rPr>
                <w:rFonts w:ascii="Times New Roman" w:eastAsia="Times New Roman" w:hAnsi="Times New Roman"/>
                <w:color w:val="000000"/>
                <w:lang w:eastAsia="es-ES"/>
              </w:rPr>
            </w:pPr>
            <w:r w:rsidRPr="00D82229">
              <w:rPr>
                <w:rFonts w:ascii="Times New Roman" w:eastAsia="Times New Roman" w:hAnsi="Times New Roman"/>
                <w:color w:val="000000"/>
                <w:lang w:eastAsia="es-ES"/>
              </w:rPr>
              <w:t>Asignatura:</w:t>
            </w:r>
            <w:r>
              <w:rPr>
                <w:rFonts w:ascii="Times New Roman" w:eastAsia="Times New Roman" w:hAnsi="Times New Roman"/>
                <w:color w:val="000000"/>
                <w:lang w:eastAsia="es-ES"/>
              </w:rPr>
              <w:t xml:space="preserve"> Contabilidad I                                             Área: Especialización</w:t>
            </w:r>
          </w:p>
        </w:tc>
      </w:tr>
      <w:tr w:rsidR="00A36586" w:rsidRPr="00D82229" w:rsidTr="00B63BD0">
        <w:trPr>
          <w:trHeight w:val="300"/>
        </w:trPr>
        <w:tc>
          <w:tcPr>
            <w:tcW w:w="487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A36586" w:rsidRPr="00D82229" w:rsidRDefault="00A36586" w:rsidP="00B63BD0">
            <w:pPr>
              <w:spacing w:after="0" w:line="240" w:lineRule="auto"/>
              <w:rPr>
                <w:rFonts w:eastAsia="Times New Roman"/>
                <w:color w:val="000000"/>
                <w:lang w:eastAsia="es-ES"/>
              </w:rPr>
            </w:pPr>
            <w:r w:rsidRPr="00D82229">
              <w:rPr>
                <w:rFonts w:eastAsia="Times New Roman"/>
                <w:color w:val="000000"/>
                <w:lang w:eastAsia="es-ES"/>
              </w:rPr>
              <w:t xml:space="preserve">Curso: </w:t>
            </w:r>
            <w:r>
              <w:rPr>
                <w:rFonts w:eastAsia="Times New Roman"/>
                <w:color w:val="000000"/>
                <w:lang w:eastAsia="es-ES"/>
              </w:rPr>
              <w:t>Primer Curso</w:t>
            </w:r>
          </w:p>
        </w:tc>
        <w:tc>
          <w:tcPr>
            <w:tcW w:w="3530" w:type="dxa"/>
            <w:gridSpan w:val="2"/>
            <w:tcBorders>
              <w:top w:val="single" w:sz="4" w:space="0" w:color="auto"/>
              <w:left w:val="nil"/>
              <w:bottom w:val="single" w:sz="4" w:space="0" w:color="auto"/>
              <w:right w:val="single" w:sz="8" w:space="0" w:color="000000"/>
            </w:tcBorders>
            <w:shd w:val="clear" w:color="auto" w:fill="auto"/>
            <w:noWrap/>
            <w:vAlign w:val="bottom"/>
            <w:hideMark/>
          </w:tcPr>
          <w:p w:rsidR="00A36586" w:rsidRPr="00D82229" w:rsidRDefault="00A36586" w:rsidP="00B63BD0">
            <w:pPr>
              <w:spacing w:after="0" w:line="240" w:lineRule="auto"/>
              <w:rPr>
                <w:rFonts w:eastAsia="Times New Roman"/>
                <w:color w:val="000000"/>
                <w:lang w:eastAsia="es-ES"/>
              </w:rPr>
            </w:pPr>
            <w:r w:rsidRPr="00D82229">
              <w:rPr>
                <w:rFonts w:eastAsia="Times New Roman"/>
                <w:color w:val="000000"/>
                <w:lang w:eastAsia="es-ES"/>
              </w:rPr>
              <w:t>Paralelo:</w:t>
            </w:r>
            <w:r>
              <w:rPr>
                <w:rFonts w:eastAsia="Times New Roman"/>
                <w:color w:val="000000"/>
                <w:lang w:eastAsia="es-ES"/>
              </w:rPr>
              <w:t xml:space="preserve"> B</w:t>
            </w:r>
          </w:p>
        </w:tc>
      </w:tr>
      <w:tr w:rsidR="00A36586" w:rsidRPr="00D82229" w:rsidTr="00B63BD0">
        <w:trPr>
          <w:trHeight w:val="300"/>
        </w:trPr>
        <w:tc>
          <w:tcPr>
            <w:tcW w:w="487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A36586" w:rsidRPr="00D82229" w:rsidRDefault="00A36586" w:rsidP="00B63BD0">
            <w:pPr>
              <w:spacing w:after="0" w:line="240" w:lineRule="auto"/>
              <w:rPr>
                <w:rFonts w:eastAsia="Times New Roman"/>
                <w:color w:val="000000"/>
                <w:lang w:eastAsia="es-ES"/>
              </w:rPr>
            </w:pPr>
            <w:r w:rsidRPr="00D82229">
              <w:rPr>
                <w:rFonts w:eastAsia="Times New Roman"/>
                <w:color w:val="000000"/>
                <w:lang w:eastAsia="es-ES"/>
              </w:rPr>
              <w:t>Sección:</w:t>
            </w:r>
            <w:r>
              <w:rPr>
                <w:rFonts w:eastAsia="Times New Roman"/>
                <w:color w:val="000000"/>
                <w:lang w:eastAsia="es-ES"/>
              </w:rPr>
              <w:t xml:space="preserve"> Nocturna</w:t>
            </w:r>
          </w:p>
        </w:tc>
        <w:tc>
          <w:tcPr>
            <w:tcW w:w="3530" w:type="dxa"/>
            <w:gridSpan w:val="2"/>
            <w:tcBorders>
              <w:top w:val="single" w:sz="4" w:space="0" w:color="auto"/>
              <w:left w:val="nil"/>
              <w:bottom w:val="single" w:sz="4" w:space="0" w:color="auto"/>
              <w:right w:val="single" w:sz="8" w:space="0" w:color="000000"/>
            </w:tcBorders>
            <w:shd w:val="clear" w:color="auto" w:fill="auto"/>
            <w:noWrap/>
            <w:vAlign w:val="bottom"/>
            <w:hideMark/>
          </w:tcPr>
          <w:p w:rsidR="00A36586" w:rsidRPr="00D82229" w:rsidRDefault="00A36586" w:rsidP="00B63BD0">
            <w:pPr>
              <w:spacing w:after="0" w:line="240" w:lineRule="auto"/>
              <w:rPr>
                <w:rFonts w:eastAsia="Times New Roman"/>
                <w:color w:val="000000"/>
                <w:lang w:eastAsia="es-ES"/>
              </w:rPr>
            </w:pPr>
            <w:r w:rsidRPr="00D82229">
              <w:rPr>
                <w:rFonts w:eastAsia="Times New Roman"/>
                <w:color w:val="000000"/>
                <w:lang w:eastAsia="es-ES"/>
              </w:rPr>
              <w:t>Modalidad:</w:t>
            </w:r>
            <w:r>
              <w:rPr>
                <w:rFonts w:eastAsia="Times New Roman"/>
                <w:color w:val="000000"/>
                <w:lang w:eastAsia="es-ES"/>
              </w:rPr>
              <w:t xml:space="preserve"> Presencial</w:t>
            </w:r>
          </w:p>
        </w:tc>
      </w:tr>
      <w:tr w:rsidR="00A36586" w:rsidRPr="00D82229" w:rsidTr="00B63BD0">
        <w:trPr>
          <w:trHeight w:val="300"/>
        </w:trPr>
        <w:tc>
          <w:tcPr>
            <w:tcW w:w="8400" w:type="dxa"/>
            <w:gridSpan w:val="3"/>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A36586" w:rsidRPr="00D82229" w:rsidRDefault="00A36586" w:rsidP="00B63BD0">
            <w:pPr>
              <w:spacing w:after="0" w:line="240" w:lineRule="auto"/>
              <w:rPr>
                <w:rFonts w:ascii="Times New Roman" w:eastAsia="Times New Roman" w:hAnsi="Times New Roman"/>
                <w:color w:val="000000"/>
                <w:lang w:eastAsia="es-ES"/>
              </w:rPr>
            </w:pPr>
            <w:r w:rsidRPr="00D82229">
              <w:rPr>
                <w:rFonts w:ascii="Times New Roman" w:eastAsia="Times New Roman" w:hAnsi="Times New Roman"/>
                <w:color w:val="000000"/>
                <w:lang w:eastAsia="es-ES"/>
              </w:rPr>
              <w:t>Código:</w:t>
            </w:r>
            <w:r>
              <w:rPr>
                <w:rFonts w:ascii="Times New Roman" w:eastAsia="Times New Roman" w:hAnsi="Times New Roman"/>
                <w:color w:val="000000"/>
                <w:lang w:eastAsia="es-ES"/>
              </w:rPr>
              <w:t xml:space="preserve"> </w:t>
            </w:r>
          </w:p>
        </w:tc>
      </w:tr>
      <w:tr w:rsidR="00A36586" w:rsidRPr="00D82229" w:rsidTr="00B63BD0">
        <w:trPr>
          <w:trHeight w:val="300"/>
        </w:trPr>
        <w:tc>
          <w:tcPr>
            <w:tcW w:w="8400" w:type="dxa"/>
            <w:gridSpan w:val="3"/>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A36586" w:rsidRPr="00D82229" w:rsidRDefault="00A36586" w:rsidP="00B63BD0">
            <w:pPr>
              <w:spacing w:after="0" w:line="240" w:lineRule="auto"/>
              <w:rPr>
                <w:rFonts w:ascii="Times New Roman" w:eastAsia="Times New Roman" w:hAnsi="Times New Roman"/>
                <w:color w:val="000000"/>
                <w:lang w:eastAsia="es-ES"/>
              </w:rPr>
            </w:pPr>
            <w:r w:rsidRPr="00D82229">
              <w:rPr>
                <w:rFonts w:ascii="Times New Roman" w:eastAsia="Times New Roman" w:hAnsi="Times New Roman"/>
                <w:color w:val="000000"/>
                <w:lang w:eastAsia="es-ES"/>
              </w:rPr>
              <w:t>Periodo Lectivo:</w:t>
            </w:r>
            <w:r>
              <w:rPr>
                <w:rFonts w:ascii="Times New Roman" w:eastAsia="Times New Roman" w:hAnsi="Times New Roman"/>
                <w:color w:val="000000"/>
                <w:lang w:eastAsia="es-ES"/>
              </w:rPr>
              <w:t xml:space="preserve"> 2011-2012</w:t>
            </w:r>
          </w:p>
        </w:tc>
      </w:tr>
      <w:tr w:rsidR="00A36586" w:rsidRPr="00D82229" w:rsidTr="00B63BD0">
        <w:trPr>
          <w:trHeight w:val="300"/>
        </w:trPr>
        <w:tc>
          <w:tcPr>
            <w:tcW w:w="8400" w:type="dxa"/>
            <w:gridSpan w:val="3"/>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A36586" w:rsidRPr="00D82229" w:rsidRDefault="00A36586" w:rsidP="00B63BD0">
            <w:pPr>
              <w:spacing w:after="0" w:line="240" w:lineRule="auto"/>
              <w:rPr>
                <w:rFonts w:ascii="Times New Roman" w:eastAsia="Times New Roman" w:hAnsi="Times New Roman"/>
                <w:color w:val="000000"/>
                <w:lang w:eastAsia="es-ES"/>
              </w:rPr>
            </w:pPr>
            <w:r w:rsidRPr="00D82229">
              <w:rPr>
                <w:rFonts w:ascii="Times New Roman" w:eastAsia="Times New Roman" w:hAnsi="Times New Roman"/>
                <w:color w:val="000000"/>
                <w:lang w:eastAsia="es-ES"/>
              </w:rPr>
              <w:t>Créditos:</w:t>
            </w:r>
            <w:r>
              <w:rPr>
                <w:rFonts w:ascii="Times New Roman" w:eastAsia="Times New Roman" w:hAnsi="Times New Roman"/>
                <w:color w:val="000000"/>
                <w:lang w:eastAsia="es-ES"/>
              </w:rPr>
              <w:t xml:space="preserve"> 06</w:t>
            </w:r>
          </w:p>
        </w:tc>
      </w:tr>
      <w:tr w:rsidR="00A36586" w:rsidRPr="00D82229" w:rsidTr="00B63BD0">
        <w:trPr>
          <w:trHeight w:val="300"/>
        </w:trPr>
        <w:tc>
          <w:tcPr>
            <w:tcW w:w="8400" w:type="dxa"/>
            <w:gridSpan w:val="3"/>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A36586" w:rsidRPr="00D82229" w:rsidRDefault="00A36586" w:rsidP="00B63BD0">
            <w:pPr>
              <w:spacing w:after="0" w:line="240" w:lineRule="auto"/>
              <w:rPr>
                <w:rFonts w:ascii="Times New Roman" w:eastAsia="Times New Roman" w:hAnsi="Times New Roman"/>
                <w:color w:val="000000"/>
                <w:lang w:eastAsia="es-ES"/>
              </w:rPr>
            </w:pPr>
            <w:r w:rsidRPr="00D82229">
              <w:rPr>
                <w:rFonts w:ascii="Times New Roman" w:eastAsia="Times New Roman" w:hAnsi="Times New Roman"/>
                <w:color w:val="000000"/>
                <w:lang w:eastAsia="es-ES"/>
              </w:rPr>
              <w:t>Total de horas anuales:</w:t>
            </w:r>
            <w:r>
              <w:rPr>
                <w:rFonts w:ascii="Times New Roman" w:eastAsia="Times New Roman" w:hAnsi="Times New Roman"/>
                <w:color w:val="000000"/>
                <w:lang w:eastAsia="es-ES"/>
              </w:rPr>
              <w:t>0000</w:t>
            </w:r>
          </w:p>
        </w:tc>
      </w:tr>
      <w:tr w:rsidR="00A36586" w:rsidRPr="00D82229" w:rsidTr="00B63BD0">
        <w:trPr>
          <w:trHeight w:val="300"/>
        </w:trPr>
        <w:tc>
          <w:tcPr>
            <w:tcW w:w="487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A36586" w:rsidRPr="00D82229" w:rsidRDefault="00A36586" w:rsidP="00B63BD0">
            <w:pPr>
              <w:spacing w:after="0" w:line="240" w:lineRule="auto"/>
              <w:rPr>
                <w:rFonts w:eastAsia="Times New Roman"/>
                <w:color w:val="000000"/>
                <w:lang w:eastAsia="es-ES"/>
              </w:rPr>
            </w:pPr>
            <w:r w:rsidRPr="00D82229">
              <w:rPr>
                <w:rFonts w:eastAsia="Times New Roman"/>
                <w:color w:val="000000"/>
                <w:lang w:eastAsia="es-ES"/>
              </w:rPr>
              <w:t>Total de horas semanales:</w:t>
            </w:r>
            <w:r>
              <w:rPr>
                <w:rFonts w:eastAsia="Times New Roman"/>
                <w:color w:val="000000"/>
                <w:lang w:eastAsia="es-ES"/>
              </w:rPr>
              <w:t xml:space="preserve"> 6</w:t>
            </w:r>
          </w:p>
        </w:tc>
        <w:tc>
          <w:tcPr>
            <w:tcW w:w="1710" w:type="dxa"/>
            <w:tcBorders>
              <w:top w:val="single" w:sz="4" w:space="0" w:color="auto"/>
              <w:left w:val="nil"/>
              <w:bottom w:val="single" w:sz="4" w:space="0" w:color="auto"/>
              <w:right w:val="single" w:sz="4" w:space="0" w:color="auto"/>
            </w:tcBorders>
            <w:shd w:val="clear" w:color="auto" w:fill="auto"/>
            <w:noWrap/>
            <w:vAlign w:val="bottom"/>
            <w:hideMark/>
          </w:tcPr>
          <w:p w:rsidR="00A36586" w:rsidRPr="00D82229" w:rsidRDefault="00A36586" w:rsidP="00B63BD0">
            <w:pPr>
              <w:spacing w:after="0" w:line="240" w:lineRule="auto"/>
              <w:rPr>
                <w:rFonts w:eastAsia="Times New Roman"/>
                <w:color w:val="000000"/>
                <w:lang w:eastAsia="es-ES"/>
              </w:rPr>
            </w:pPr>
            <w:r w:rsidRPr="00D82229">
              <w:rPr>
                <w:rFonts w:eastAsia="Times New Roman"/>
                <w:color w:val="000000"/>
                <w:lang w:eastAsia="es-ES"/>
              </w:rPr>
              <w:t>Teóricas:</w:t>
            </w:r>
            <w:r>
              <w:rPr>
                <w:rFonts w:eastAsia="Times New Roman"/>
                <w:color w:val="000000"/>
                <w:lang w:eastAsia="es-ES"/>
              </w:rPr>
              <w:t>0000</w:t>
            </w:r>
          </w:p>
        </w:tc>
        <w:tc>
          <w:tcPr>
            <w:tcW w:w="1820" w:type="dxa"/>
            <w:tcBorders>
              <w:top w:val="single" w:sz="4" w:space="0" w:color="auto"/>
              <w:left w:val="nil"/>
              <w:bottom w:val="single" w:sz="4" w:space="0" w:color="auto"/>
              <w:right w:val="single" w:sz="8" w:space="0" w:color="000000"/>
            </w:tcBorders>
            <w:shd w:val="clear" w:color="auto" w:fill="auto"/>
            <w:noWrap/>
            <w:vAlign w:val="bottom"/>
            <w:hideMark/>
          </w:tcPr>
          <w:p w:rsidR="00A36586" w:rsidRPr="00D82229" w:rsidRDefault="00A36586" w:rsidP="00B63BD0">
            <w:pPr>
              <w:spacing w:after="0" w:line="240" w:lineRule="auto"/>
              <w:rPr>
                <w:rFonts w:eastAsia="Times New Roman"/>
                <w:color w:val="000000"/>
                <w:lang w:eastAsia="es-ES"/>
              </w:rPr>
            </w:pPr>
            <w:r w:rsidRPr="00D82229">
              <w:rPr>
                <w:rFonts w:eastAsia="Times New Roman"/>
                <w:color w:val="000000"/>
                <w:lang w:eastAsia="es-ES"/>
              </w:rPr>
              <w:t>Prácticas:</w:t>
            </w:r>
            <w:r>
              <w:rPr>
                <w:rFonts w:eastAsia="Times New Roman"/>
                <w:color w:val="000000"/>
                <w:lang w:eastAsia="es-ES"/>
              </w:rPr>
              <w:t>0000</w:t>
            </w:r>
          </w:p>
        </w:tc>
      </w:tr>
      <w:tr w:rsidR="00A36586" w:rsidRPr="00D82229" w:rsidTr="00B63BD0">
        <w:trPr>
          <w:trHeight w:val="300"/>
        </w:trPr>
        <w:tc>
          <w:tcPr>
            <w:tcW w:w="487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A36586" w:rsidRPr="00D82229" w:rsidRDefault="00A36586" w:rsidP="00B63BD0">
            <w:pPr>
              <w:spacing w:after="0" w:line="240" w:lineRule="auto"/>
              <w:rPr>
                <w:rFonts w:eastAsia="Times New Roman"/>
                <w:color w:val="000000"/>
                <w:lang w:eastAsia="es-ES"/>
              </w:rPr>
            </w:pPr>
            <w:r w:rsidRPr="00D82229">
              <w:rPr>
                <w:rFonts w:eastAsia="Times New Roman"/>
                <w:color w:val="000000"/>
                <w:lang w:eastAsia="es-ES"/>
              </w:rPr>
              <w:t>Fecha de Inicio:</w:t>
            </w:r>
            <w:r>
              <w:rPr>
                <w:rFonts w:eastAsia="Times New Roman"/>
                <w:color w:val="000000"/>
                <w:lang w:eastAsia="es-ES"/>
              </w:rPr>
              <w:t xml:space="preserve"> 10-05-2011</w:t>
            </w:r>
          </w:p>
        </w:tc>
        <w:tc>
          <w:tcPr>
            <w:tcW w:w="3530" w:type="dxa"/>
            <w:gridSpan w:val="2"/>
            <w:tcBorders>
              <w:top w:val="single" w:sz="4" w:space="0" w:color="auto"/>
              <w:left w:val="nil"/>
              <w:bottom w:val="single" w:sz="4" w:space="0" w:color="auto"/>
              <w:right w:val="single" w:sz="8" w:space="0" w:color="000000"/>
            </w:tcBorders>
            <w:shd w:val="clear" w:color="auto" w:fill="auto"/>
            <w:noWrap/>
            <w:vAlign w:val="bottom"/>
            <w:hideMark/>
          </w:tcPr>
          <w:p w:rsidR="00A36586" w:rsidRPr="00D82229" w:rsidRDefault="00A36586" w:rsidP="00B63BD0">
            <w:pPr>
              <w:spacing w:after="0" w:line="240" w:lineRule="auto"/>
              <w:rPr>
                <w:rFonts w:eastAsia="Times New Roman"/>
                <w:color w:val="000000"/>
                <w:lang w:eastAsia="es-ES"/>
              </w:rPr>
            </w:pPr>
            <w:r w:rsidRPr="00D82229">
              <w:rPr>
                <w:rFonts w:eastAsia="Times New Roman"/>
                <w:color w:val="000000"/>
                <w:lang w:eastAsia="es-ES"/>
              </w:rPr>
              <w:t>Fecha de Finalización:</w:t>
            </w:r>
            <w:r>
              <w:rPr>
                <w:rFonts w:eastAsia="Times New Roman"/>
                <w:color w:val="000000"/>
                <w:lang w:eastAsia="es-ES"/>
              </w:rPr>
              <w:t xml:space="preserve"> 30-09-2011</w:t>
            </w:r>
          </w:p>
        </w:tc>
      </w:tr>
      <w:tr w:rsidR="00A36586" w:rsidRPr="00D82229" w:rsidTr="00B63BD0">
        <w:trPr>
          <w:trHeight w:val="300"/>
        </w:trPr>
        <w:tc>
          <w:tcPr>
            <w:tcW w:w="8400" w:type="dxa"/>
            <w:gridSpan w:val="3"/>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A36586" w:rsidRPr="00D82229" w:rsidRDefault="00A36586" w:rsidP="00B63BD0">
            <w:pPr>
              <w:spacing w:after="0" w:line="240" w:lineRule="auto"/>
              <w:rPr>
                <w:rFonts w:ascii="Times New Roman" w:eastAsia="Times New Roman" w:hAnsi="Times New Roman"/>
                <w:color w:val="000000"/>
                <w:lang w:eastAsia="es-ES"/>
              </w:rPr>
            </w:pPr>
            <w:r w:rsidRPr="00D82229">
              <w:rPr>
                <w:rFonts w:ascii="Times New Roman" w:eastAsia="Times New Roman" w:hAnsi="Times New Roman"/>
                <w:color w:val="000000"/>
                <w:lang w:eastAsia="es-ES"/>
              </w:rPr>
              <w:t>Prerrequisitos:</w:t>
            </w:r>
            <w:r>
              <w:rPr>
                <w:rFonts w:ascii="Times New Roman" w:eastAsia="Times New Roman" w:hAnsi="Times New Roman"/>
                <w:color w:val="000000"/>
                <w:lang w:eastAsia="es-ES"/>
              </w:rPr>
              <w:t xml:space="preserve"> Pre-Universitario</w:t>
            </w:r>
          </w:p>
        </w:tc>
      </w:tr>
      <w:tr w:rsidR="00A36586" w:rsidRPr="00D82229" w:rsidTr="00B63BD0">
        <w:trPr>
          <w:trHeight w:val="300"/>
        </w:trPr>
        <w:tc>
          <w:tcPr>
            <w:tcW w:w="8400" w:type="dxa"/>
            <w:gridSpan w:val="3"/>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A36586" w:rsidRPr="00D82229" w:rsidRDefault="00A36586" w:rsidP="00B63BD0">
            <w:pPr>
              <w:spacing w:after="0" w:line="240" w:lineRule="auto"/>
              <w:rPr>
                <w:rFonts w:ascii="Times New Roman" w:eastAsia="Times New Roman" w:hAnsi="Times New Roman"/>
                <w:color w:val="000000"/>
                <w:lang w:eastAsia="es-ES"/>
              </w:rPr>
            </w:pPr>
            <w:r w:rsidRPr="00D82229">
              <w:rPr>
                <w:rFonts w:ascii="Times New Roman" w:eastAsia="Times New Roman" w:hAnsi="Times New Roman"/>
                <w:color w:val="000000"/>
                <w:lang w:eastAsia="es-ES"/>
              </w:rPr>
              <w:t>Docente:</w:t>
            </w:r>
            <w:r>
              <w:rPr>
                <w:rFonts w:ascii="Times New Roman" w:eastAsia="Times New Roman" w:hAnsi="Times New Roman"/>
                <w:color w:val="000000"/>
                <w:lang w:eastAsia="es-ES"/>
              </w:rPr>
              <w:t xml:space="preserve"> Ing. Samuel Efraín Chuquirima Espinoza</w:t>
            </w:r>
          </w:p>
        </w:tc>
      </w:tr>
      <w:tr w:rsidR="00A36586" w:rsidRPr="006E0113" w:rsidTr="00B63BD0">
        <w:trPr>
          <w:trHeight w:val="315"/>
        </w:trPr>
        <w:tc>
          <w:tcPr>
            <w:tcW w:w="8400" w:type="dxa"/>
            <w:gridSpan w:val="3"/>
            <w:tcBorders>
              <w:top w:val="single" w:sz="4" w:space="0" w:color="auto"/>
              <w:left w:val="single" w:sz="8" w:space="0" w:color="auto"/>
              <w:bottom w:val="single" w:sz="8" w:space="0" w:color="auto"/>
              <w:right w:val="single" w:sz="8" w:space="0" w:color="000000"/>
            </w:tcBorders>
            <w:shd w:val="clear" w:color="auto" w:fill="auto"/>
            <w:noWrap/>
            <w:vAlign w:val="bottom"/>
            <w:hideMark/>
          </w:tcPr>
          <w:p w:rsidR="00A36586" w:rsidRPr="00CE3763" w:rsidRDefault="00A36586" w:rsidP="00B63BD0">
            <w:pPr>
              <w:spacing w:after="0" w:line="240" w:lineRule="auto"/>
              <w:rPr>
                <w:rFonts w:ascii="Times New Roman" w:eastAsia="Times New Roman" w:hAnsi="Times New Roman"/>
                <w:color w:val="000000"/>
                <w:lang w:val="en-US" w:eastAsia="es-ES"/>
              </w:rPr>
            </w:pPr>
            <w:r w:rsidRPr="00CE3763">
              <w:rPr>
                <w:rFonts w:ascii="Times New Roman" w:eastAsia="Times New Roman" w:hAnsi="Times New Roman"/>
                <w:color w:val="000000"/>
                <w:lang w:val="en-US" w:eastAsia="es-ES"/>
              </w:rPr>
              <w:t>To mail: sachues@hotmail.com</w:t>
            </w:r>
          </w:p>
        </w:tc>
      </w:tr>
    </w:tbl>
    <w:p w:rsidR="00A36586" w:rsidRPr="00CE3763" w:rsidRDefault="00A36586" w:rsidP="00A36586">
      <w:pPr>
        <w:spacing w:after="0" w:line="80" w:lineRule="atLeast"/>
        <w:jc w:val="center"/>
        <w:rPr>
          <w:rFonts w:ascii="Verdana" w:eastAsia="Arial Unicode MS" w:hAnsi="Verdana" w:cs="Arial Unicode MS"/>
          <w:b/>
          <w:sz w:val="18"/>
          <w:szCs w:val="18"/>
          <w:lang w:val="en-US"/>
        </w:rPr>
      </w:pPr>
    </w:p>
    <w:p w:rsidR="00A36586" w:rsidRDefault="00A36586" w:rsidP="00A36586">
      <w:pPr>
        <w:rPr>
          <w:b/>
          <w:u w:val="single"/>
        </w:rPr>
      </w:pPr>
      <w:r>
        <w:rPr>
          <w:b/>
          <w:u w:val="single"/>
        </w:rPr>
        <w:t>2. FUNDAMENTACIÒN   Y DESCRIPCIÒN</w:t>
      </w:r>
    </w:p>
    <w:p w:rsidR="00A36586" w:rsidRPr="00D2432D" w:rsidRDefault="00A36586" w:rsidP="00A36586">
      <w:pPr>
        <w:jc w:val="both"/>
      </w:pPr>
      <w:r w:rsidRPr="00D2432D">
        <w:t>E</w:t>
      </w:r>
      <w:r>
        <w:t xml:space="preserve">sta asignatura tiene como propósito desarrollar en el futuro profesional, </w:t>
      </w:r>
      <w:r w:rsidRPr="00D2432D">
        <w:t>el manejo de la información financiera de las empresas pública</w:t>
      </w:r>
      <w:r>
        <w:t>s</w:t>
      </w:r>
      <w:r w:rsidRPr="00D2432D">
        <w:t xml:space="preserve"> y privada</w:t>
      </w:r>
      <w:r>
        <w:t>s</w:t>
      </w:r>
      <w:r w:rsidRPr="00D2432D">
        <w:t xml:space="preserve">, </w:t>
      </w:r>
      <w:r>
        <w:t>así como de normatividad respectiva para hacer accesible la inversión.</w:t>
      </w:r>
    </w:p>
    <w:p w:rsidR="00A36586" w:rsidRDefault="00A36586" w:rsidP="00A36586">
      <w:pPr>
        <w:jc w:val="both"/>
      </w:pPr>
      <w:r>
        <w:t>Corresponde a un área formativa, comprende el estudio de la Teoría y Práctica contable, los Principios y procedimientos, así como el manejo de los libros y registros contables, y como resultados de este proceso la elaboración de los estados financieros aplicando los Principios y Normas Contables vigentes. Este proceso desarrolla la técnica y habilidades en el manejo de la información contable para la recopilación y procesamiento de las transacciones mercantiles. Para obtener la información oportuna y confiable.</w:t>
      </w:r>
    </w:p>
    <w:p w:rsidR="00A36586" w:rsidRPr="00E7653D" w:rsidRDefault="00A36586" w:rsidP="00A36586">
      <w:pPr>
        <w:spacing w:before="111" w:after="111" w:line="336" w:lineRule="auto"/>
      </w:pPr>
      <w:r w:rsidRPr="00D2432D">
        <w:rPr>
          <w:rFonts w:ascii="Tahoma" w:eastAsia="Times New Roman" w:hAnsi="Tahoma" w:cs="Tahoma"/>
          <w:color w:val="404040"/>
          <w:sz w:val="12"/>
          <w:szCs w:val="12"/>
          <w:lang w:eastAsia="es-ES"/>
        </w:rPr>
        <w:br/>
        <w:t> </w:t>
      </w:r>
    </w:p>
    <w:p w:rsidR="00A36586" w:rsidRDefault="00A36586" w:rsidP="00A36586">
      <w:pPr>
        <w:rPr>
          <w:b/>
          <w:u w:val="single"/>
        </w:rPr>
      </w:pPr>
      <w:r>
        <w:rPr>
          <w:b/>
          <w:u w:val="single"/>
        </w:rPr>
        <w:t xml:space="preserve">3.- COMPETENCIA  GENERAL    </w:t>
      </w:r>
    </w:p>
    <w:p w:rsidR="00A36586" w:rsidRPr="007D0C20" w:rsidRDefault="00A36586" w:rsidP="00A36586">
      <w:pPr>
        <w:rPr>
          <w:b/>
          <w:u w:val="single"/>
        </w:rPr>
      </w:pPr>
    </w:p>
    <w:p w:rsidR="00A36586" w:rsidRDefault="00A36586" w:rsidP="00A36586">
      <w:pPr>
        <w:rPr>
          <w:bCs/>
        </w:rPr>
      </w:pPr>
      <w:r>
        <w:rPr>
          <w:bCs/>
        </w:rPr>
        <w:t>Desarrolla y aplica el proceso contable en una empresa: comercial, industrial y de servicios (con fines y sin fines de lucro) utilizando la normativa vigente,  con responsabilidad puntualidad y honestidad.</w:t>
      </w:r>
    </w:p>
    <w:p w:rsidR="00A36586" w:rsidRDefault="00A36586" w:rsidP="00A36586">
      <w:pPr>
        <w:rPr>
          <w:bCs/>
        </w:rPr>
      </w:pPr>
    </w:p>
    <w:p w:rsidR="00A36586" w:rsidRPr="00140B65" w:rsidRDefault="00A36586" w:rsidP="00A36586">
      <w:pPr>
        <w:rPr>
          <w:bCs/>
        </w:rPr>
      </w:pPr>
    </w:p>
    <w:p w:rsidR="00A36586" w:rsidRDefault="00A36586" w:rsidP="00A36586">
      <w:pPr>
        <w:rPr>
          <w:b/>
          <w:u w:val="single"/>
        </w:rPr>
      </w:pPr>
      <w:r>
        <w:rPr>
          <w:b/>
          <w:u w:val="single"/>
        </w:rPr>
        <w:lastRenderedPageBreak/>
        <w:t>4. - PROGRAMACIÓN DE UNIDADES</w:t>
      </w:r>
    </w:p>
    <w:p w:rsidR="00A36586" w:rsidRDefault="00A36586" w:rsidP="00A36586">
      <w:pPr>
        <w:rPr>
          <w:b/>
          <w:u w:val="single"/>
        </w:rPr>
      </w:pPr>
    </w:p>
    <w:tbl>
      <w:tblPr>
        <w:tblW w:w="10096" w:type="dxa"/>
        <w:tblInd w:w="-7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6"/>
        <w:gridCol w:w="2873"/>
        <w:gridCol w:w="76"/>
        <w:gridCol w:w="3083"/>
        <w:gridCol w:w="2258"/>
      </w:tblGrid>
      <w:tr w:rsidR="00A36586" w:rsidRPr="001E7924" w:rsidTr="00B63BD0">
        <w:tc>
          <w:tcPr>
            <w:tcW w:w="10096" w:type="dxa"/>
            <w:gridSpan w:val="5"/>
          </w:tcPr>
          <w:p w:rsidR="00A36586" w:rsidRDefault="00A36586" w:rsidP="00B63BD0">
            <w:pPr>
              <w:autoSpaceDE w:val="0"/>
              <w:autoSpaceDN w:val="0"/>
              <w:adjustRightInd w:val="0"/>
              <w:spacing w:after="0" w:line="240" w:lineRule="auto"/>
              <w:jc w:val="center"/>
              <w:rPr>
                <w:rFonts w:ascii="Arial" w:hAnsi="Arial" w:cs="Arial"/>
                <w:b/>
                <w:bCs/>
                <w:sz w:val="20"/>
                <w:szCs w:val="20"/>
              </w:rPr>
            </w:pPr>
          </w:p>
          <w:p w:rsidR="00A36586" w:rsidRDefault="00A36586" w:rsidP="00B63BD0">
            <w:pPr>
              <w:autoSpaceDE w:val="0"/>
              <w:autoSpaceDN w:val="0"/>
              <w:adjustRightInd w:val="0"/>
              <w:spacing w:after="0" w:line="240" w:lineRule="auto"/>
              <w:jc w:val="center"/>
              <w:rPr>
                <w:rFonts w:ascii="Arial" w:hAnsi="Arial" w:cs="Arial"/>
                <w:b/>
                <w:bCs/>
                <w:sz w:val="20"/>
                <w:szCs w:val="20"/>
              </w:rPr>
            </w:pPr>
            <w:r w:rsidRPr="001E7924">
              <w:rPr>
                <w:rFonts w:ascii="Arial" w:hAnsi="Arial" w:cs="Arial"/>
                <w:b/>
                <w:bCs/>
                <w:sz w:val="20"/>
                <w:szCs w:val="20"/>
              </w:rPr>
              <w:t xml:space="preserve">UNIDAD </w:t>
            </w:r>
            <w:r>
              <w:rPr>
                <w:rFonts w:ascii="Arial" w:hAnsi="Arial" w:cs="Arial"/>
                <w:b/>
                <w:bCs/>
                <w:sz w:val="20"/>
                <w:szCs w:val="20"/>
              </w:rPr>
              <w:t>Nº 1</w:t>
            </w:r>
          </w:p>
          <w:p w:rsidR="00A36586" w:rsidRDefault="00A36586" w:rsidP="00B63BD0">
            <w:pPr>
              <w:autoSpaceDE w:val="0"/>
              <w:autoSpaceDN w:val="0"/>
              <w:adjustRightInd w:val="0"/>
              <w:spacing w:after="0" w:line="240" w:lineRule="auto"/>
              <w:jc w:val="center"/>
              <w:rPr>
                <w:rFonts w:ascii="Arial" w:hAnsi="Arial" w:cs="Arial"/>
                <w:b/>
                <w:bCs/>
                <w:sz w:val="20"/>
                <w:szCs w:val="20"/>
              </w:rPr>
            </w:pPr>
          </w:p>
          <w:p w:rsidR="00A36586" w:rsidRPr="001E7924" w:rsidRDefault="00A36586" w:rsidP="00B63BD0">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GENERALIDADES</w:t>
            </w:r>
          </w:p>
          <w:p w:rsidR="00A36586" w:rsidRPr="001E7924" w:rsidRDefault="00A36586" w:rsidP="00B63BD0">
            <w:pPr>
              <w:autoSpaceDE w:val="0"/>
              <w:autoSpaceDN w:val="0"/>
              <w:adjustRightInd w:val="0"/>
              <w:spacing w:after="0" w:line="240" w:lineRule="auto"/>
              <w:jc w:val="center"/>
              <w:rPr>
                <w:rFonts w:ascii="Arial" w:hAnsi="Arial" w:cs="Arial"/>
                <w:b/>
                <w:bCs/>
                <w:sz w:val="20"/>
                <w:szCs w:val="20"/>
              </w:rPr>
            </w:pPr>
          </w:p>
        </w:tc>
      </w:tr>
      <w:tr w:rsidR="00A36586" w:rsidRPr="001E7924" w:rsidTr="00B63BD0">
        <w:tc>
          <w:tcPr>
            <w:tcW w:w="10096" w:type="dxa"/>
            <w:gridSpan w:val="5"/>
          </w:tcPr>
          <w:p w:rsidR="00A36586" w:rsidRDefault="00A36586" w:rsidP="00B63BD0">
            <w:pPr>
              <w:autoSpaceDE w:val="0"/>
              <w:autoSpaceDN w:val="0"/>
              <w:adjustRightInd w:val="0"/>
              <w:spacing w:after="0" w:line="240" w:lineRule="auto"/>
              <w:rPr>
                <w:rFonts w:ascii="Arial" w:hAnsi="Arial" w:cs="Arial"/>
                <w:b/>
                <w:bCs/>
                <w:sz w:val="20"/>
                <w:szCs w:val="20"/>
              </w:rPr>
            </w:pPr>
          </w:p>
          <w:p w:rsidR="00A36586" w:rsidRDefault="00A36586" w:rsidP="00B63BD0">
            <w:pPr>
              <w:autoSpaceDE w:val="0"/>
              <w:autoSpaceDN w:val="0"/>
              <w:adjustRightInd w:val="0"/>
              <w:spacing w:after="0" w:line="360" w:lineRule="auto"/>
              <w:rPr>
                <w:rFonts w:ascii="Arial" w:hAnsi="Arial" w:cs="Arial"/>
                <w:b/>
                <w:bCs/>
                <w:sz w:val="20"/>
                <w:szCs w:val="20"/>
              </w:rPr>
            </w:pPr>
            <w:r w:rsidRPr="001E7924">
              <w:rPr>
                <w:rFonts w:ascii="Arial" w:hAnsi="Arial" w:cs="Arial"/>
                <w:b/>
                <w:bCs/>
                <w:sz w:val="20"/>
                <w:szCs w:val="20"/>
              </w:rPr>
              <w:t>Competencia de la unidad de aprendizaje:</w:t>
            </w:r>
          </w:p>
          <w:p w:rsidR="00A36586" w:rsidRPr="001E7924" w:rsidRDefault="00A36586" w:rsidP="00B63BD0">
            <w:pPr>
              <w:autoSpaceDE w:val="0"/>
              <w:autoSpaceDN w:val="0"/>
              <w:adjustRightInd w:val="0"/>
              <w:spacing w:after="0" w:line="360" w:lineRule="auto"/>
              <w:rPr>
                <w:rFonts w:ascii="Arial" w:hAnsi="Arial" w:cs="Arial"/>
                <w:b/>
                <w:bCs/>
                <w:sz w:val="20"/>
                <w:szCs w:val="20"/>
              </w:rPr>
            </w:pPr>
            <w:r w:rsidRPr="001E7924">
              <w:rPr>
                <w:rFonts w:ascii="Arial" w:hAnsi="Arial" w:cs="Arial"/>
                <w:b/>
                <w:bCs/>
                <w:sz w:val="20"/>
                <w:szCs w:val="20"/>
              </w:rPr>
              <w:t xml:space="preserve"> </w:t>
            </w:r>
            <w:r>
              <w:rPr>
                <w:rFonts w:ascii="Arial" w:hAnsi="Arial" w:cs="Arial"/>
                <w:b/>
                <w:bCs/>
                <w:sz w:val="20"/>
                <w:szCs w:val="20"/>
              </w:rPr>
              <w:t>Maneja adecuadamente los aspectos conceptuales sobre la cuenta contable, para realizar aplicaciones pertinentes con responsabilidad.</w:t>
            </w:r>
          </w:p>
        </w:tc>
      </w:tr>
      <w:tr w:rsidR="00A36586" w:rsidRPr="001E7924" w:rsidTr="00B63BD0">
        <w:tc>
          <w:tcPr>
            <w:tcW w:w="1806" w:type="dxa"/>
          </w:tcPr>
          <w:p w:rsidR="00A36586" w:rsidRPr="001E7924" w:rsidRDefault="00A36586" w:rsidP="00B63BD0">
            <w:pPr>
              <w:autoSpaceDE w:val="0"/>
              <w:autoSpaceDN w:val="0"/>
              <w:adjustRightInd w:val="0"/>
              <w:spacing w:after="0" w:line="240" w:lineRule="auto"/>
              <w:rPr>
                <w:rFonts w:ascii="Arial" w:hAnsi="Arial" w:cs="Arial"/>
                <w:b/>
                <w:bCs/>
                <w:sz w:val="20"/>
                <w:szCs w:val="20"/>
              </w:rPr>
            </w:pPr>
            <w:r w:rsidRPr="001E7924">
              <w:rPr>
                <w:rFonts w:ascii="Arial" w:hAnsi="Arial" w:cs="Arial"/>
                <w:b/>
                <w:bCs/>
                <w:sz w:val="20"/>
                <w:szCs w:val="20"/>
              </w:rPr>
              <w:t>N°. de Semana</w:t>
            </w:r>
          </w:p>
        </w:tc>
        <w:tc>
          <w:tcPr>
            <w:tcW w:w="2949" w:type="dxa"/>
            <w:gridSpan w:val="2"/>
          </w:tcPr>
          <w:p w:rsidR="00A36586" w:rsidRPr="001E7924" w:rsidRDefault="00A36586" w:rsidP="00B63BD0">
            <w:pPr>
              <w:autoSpaceDE w:val="0"/>
              <w:autoSpaceDN w:val="0"/>
              <w:adjustRightInd w:val="0"/>
              <w:spacing w:after="0" w:line="240" w:lineRule="auto"/>
              <w:jc w:val="center"/>
              <w:rPr>
                <w:rFonts w:ascii="Arial" w:hAnsi="Arial" w:cs="Arial"/>
                <w:b/>
                <w:bCs/>
                <w:sz w:val="20"/>
                <w:szCs w:val="20"/>
              </w:rPr>
            </w:pPr>
            <w:r w:rsidRPr="001E7924">
              <w:rPr>
                <w:rFonts w:ascii="Arial" w:hAnsi="Arial" w:cs="Arial"/>
                <w:b/>
                <w:bCs/>
                <w:sz w:val="20"/>
                <w:szCs w:val="20"/>
              </w:rPr>
              <w:t>CONCEPTUAL</w:t>
            </w:r>
          </w:p>
        </w:tc>
        <w:tc>
          <w:tcPr>
            <w:tcW w:w="3083" w:type="dxa"/>
          </w:tcPr>
          <w:p w:rsidR="00A36586" w:rsidRPr="001E7924" w:rsidRDefault="00A36586" w:rsidP="00B63BD0">
            <w:pPr>
              <w:autoSpaceDE w:val="0"/>
              <w:autoSpaceDN w:val="0"/>
              <w:adjustRightInd w:val="0"/>
              <w:spacing w:after="0" w:line="240" w:lineRule="auto"/>
              <w:jc w:val="center"/>
              <w:rPr>
                <w:rFonts w:ascii="Arial" w:hAnsi="Arial" w:cs="Arial"/>
                <w:b/>
                <w:bCs/>
                <w:sz w:val="20"/>
                <w:szCs w:val="20"/>
              </w:rPr>
            </w:pPr>
            <w:r w:rsidRPr="001E7924">
              <w:rPr>
                <w:rFonts w:ascii="Arial" w:hAnsi="Arial" w:cs="Arial"/>
                <w:b/>
                <w:bCs/>
                <w:sz w:val="20"/>
                <w:szCs w:val="20"/>
              </w:rPr>
              <w:t>PROCEDIMENTAL</w:t>
            </w:r>
          </w:p>
        </w:tc>
        <w:tc>
          <w:tcPr>
            <w:tcW w:w="2258" w:type="dxa"/>
          </w:tcPr>
          <w:p w:rsidR="00A36586" w:rsidRPr="001E7924" w:rsidRDefault="00A36586" w:rsidP="00B63BD0">
            <w:pPr>
              <w:autoSpaceDE w:val="0"/>
              <w:autoSpaceDN w:val="0"/>
              <w:adjustRightInd w:val="0"/>
              <w:spacing w:after="0" w:line="240" w:lineRule="auto"/>
              <w:jc w:val="center"/>
              <w:rPr>
                <w:rFonts w:ascii="Arial" w:hAnsi="Arial" w:cs="Arial"/>
                <w:b/>
                <w:bCs/>
                <w:sz w:val="20"/>
                <w:szCs w:val="20"/>
              </w:rPr>
            </w:pPr>
            <w:r w:rsidRPr="001E7924">
              <w:rPr>
                <w:rFonts w:ascii="Arial" w:hAnsi="Arial" w:cs="Arial"/>
                <w:b/>
                <w:bCs/>
                <w:sz w:val="20"/>
                <w:szCs w:val="20"/>
              </w:rPr>
              <w:t>ACTITUDINAL</w:t>
            </w:r>
          </w:p>
        </w:tc>
      </w:tr>
      <w:tr w:rsidR="00A36586" w:rsidRPr="001E7924" w:rsidTr="00B63BD0">
        <w:tc>
          <w:tcPr>
            <w:tcW w:w="1806" w:type="dxa"/>
            <w:tcBorders>
              <w:bottom w:val="single" w:sz="4" w:space="0" w:color="auto"/>
            </w:tcBorders>
          </w:tcPr>
          <w:p w:rsidR="00A36586" w:rsidRDefault="00A36586" w:rsidP="00B63BD0">
            <w:pPr>
              <w:autoSpaceDE w:val="0"/>
              <w:autoSpaceDN w:val="0"/>
              <w:adjustRightInd w:val="0"/>
              <w:spacing w:after="0" w:line="240" w:lineRule="auto"/>
              <w:rPr>
                <w:rFonts w:ascii="Arial" w:hAnsi="Arial" w:cs="Arial"/>
                <w:b/>
                <w:bCs/>
                <w:sz w:val="20"/>
                <w:szCs w:val="20"/>
              </w:rPr>
            </w:pPr>
          </w:p>
          <w:p w:rsidR="00A36586" w:rsidRDefault="00A36586" w:rsidP="00B63BD0">
            <w:pPr>
              <w:autoSpaceDE w:val="0"/>
              <w:autoSpaceDN w:val="0"/>
              <w:adjustRightInd w:val="0"/>
              <w:spacing w:after="0" w:line="240" w:lineRule="auto"/>
              <w:rPr>
                <w:rFonts w:ascii="Arial" w:hAnsi="Arial" w:cs="Arial"/>
                <w:b/>
                <w:bCs/>
                <w:sz w:val="20"/>
                <w:szCs w:val="20"/>
              </w:rPr>
            </w:pPr>
          </w:p>
          <w:p w:rsidR="00A36586" w:rsidRDefault="00A36586" w:rsidP="00B63BD0">
            <w:pPr>
              <w:autoSpaceDE w:val="0"/>
              <w:autoSpaceDN w:val="0"/>
              <w:adjustRightInd w:val="0"/>
              <w:spacing w:after="0" w:line="240" w:lineRule="auto"/>
              <w:rPr>
                <w:rFonts w:ascii="Arial" w:hAnsi="Arial" w:cs="Arial"/>
                <w:b/>
                <w:bCs/>
                <w:sz w:val="20"/>
                <w:szCs w:val="20"/>
              </w:rPr>
            </w:pPr>
          </w:p>
          <w:p w:rsidR="00A36586" w:rsidRDefault="00A36586" w:rsidP="00B63BD0">
            <w:pPr>
              <w:autoSpaceDE w:val="0"/>
              <w:autoSpaceDN w:val="0"/>
              <w:adjustRightInd w:val="0"/>
              <w:spacing w:after="0" w:line="240" w:lineRule="auto"/>
              <w:rPr>
                <w:rFonts w:ascii="Arial" w:hAnsi="Arial" w:cs="Arial"/>
                <w:b/>
                <w:bCs/>
                <w:sz w:val="20"/>
                <w:szCs w:val="20"/>
              </w:rPr>
            </w:pPr>
          </w:p>
          <w:p w:rsidR="00A36586" w:rsidRDefault="00A36586" w:rsidP="00B63BD0">
            <w:pPr>
              <w:autoSpaceDE w:val="0"/>
              <w:autoSpaceDN w:val="0"/>
              <w:adjustRightInd w:val="0"/>
              <w:spacing w:after="0" w:line="240" w:lineRule="auto"/>
              <w:rPr>
                <w:rFonts w:ascii="Arial" w:hAnsi="Arial" w:cs="Arial"/>
                <w:b/>
                <w:bCs/>
                <w:sz w:val="20"/>
                <w:szCs w:val="20"/>
              </w:rPr>
            </w:pPr>
          </w:p>
          <w:p w:rsidR="00A36586" w:rsidRPr="001E7924" w:rsidRDefault="00A36586" w:rsidP="00B63BD0">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05</w:t>
            </w:r>
          </w:p>
        </w:tc>
        <w:tc>
          <w:tcPr>
            <w:tcW w:w="2949" w:type="dxa"/>
            <w:gridSpan w:val="2"/>
            <w:tcBorders>
              <w:bottom w:val="single" w:sz="4" w:space="0" w:color="auto"/>
            </w:tcBorders>
          </w:tcPr>
          <w:p w:rsidR="00A36586" w:rsidRPr="00544623" w:rsidRDefault="00A36586" w:rsidP="00B63BD0">
            <w:pPr>
              <w:pStyle w:val="Prrafodelista"/>
              <w:spacing w:after="0" w:line="240" w:lineRule="auto"/>
              <w:ind w:left="0"/>
              <w:jc w:val="both"/>
              <w:rPr>
                <w:sz w:val="24"/>
                <w:szCs w:val="24"/>
              </w:rPr>
            </w:pPr>
            <w:r w:rsidRPr="00544623">
              <w:rPr>
                <w:sz w:val="24"/>
                <w:szCs w:val="24"/>
              </w:rPr>
              <w:t>La Cuenta Contable.</w:t>
            </w:r>
          </w:p>
          <w:p w:rsidR="00A36586" w:rsidRPr="00544623" w:rsidRDefault="00A36586" w:rsidP="00B63BD0">
            <w:pPr>
              <w:pStyle w:val="Prrafodelista"/>
              <w:spacing w:after="0" w:line="240" w:lineRule="auto"/>
              <w:ind w:left="0"/>
              <w:jc w:val="both"/>
              <w:rPr>
                <w:sz w:val="24"/>
                <w:szCs w:val="24"/>
              </w:rPr>
            </w:pPr>
            <w:r>
              <w:rPr>
                <w:sz w:val="24"/>
                <w:szCs w:val="24"/>
              </w:rPr>
              <w:t>*</w:t>
            </w:r>
            <w:r w:rsidRPr="00544623">
              <w:rPr>
                <w:sz w:val="24"/>
                <w:szCs w:val="24"/>
              </w:rPr>
              <w:t>Partes de una Cuenta Contable.</w:t>
            </w:r>
          </w:p>
          <w:p w:rsidR="00A36586" w:rsidRPr="00544623" w:rsidRDefault="00A36586" w:rsidP="00B63BD0">
            <w:pPr>
              <w:pStyle w:val="Prrafodelista"/>
              <w:spacing w:after="0" w:line="240" w:lineRule="auto"/>
              <w:ind w:left="0"/>
              <w:jc w:val="both"/>
              <w:rPr>
                <w:sz w:val="24"/>
                <w:szCs w:val="24"/>
              </w:rPr>
            </w:pPr>
            <w:r>
              <w:rPr>
                <w:sz w:val="24"/>
                <w:szCs w:val="24"/>
              </w:rPr>
              <w:t>*</w:t>
            </w:r>
            <w:r w:rsidRPr="00544623">
              <w:rPr>
                <w:sz w:val="24"/>
                <w:szCs w:val="24"/>
              </w:rPr>
              <w:t xml:space="preserve">Aumento o Disminución de </w:t>
            </w:r>
            <w:r>
              <w:rPr>
                <w:sz w:val="24"/>
                <w:szCs w:val="24"/>
              </w:rPr>
              <w:t xml:space="preserve">   </w:t>
            </w:r>
            <w:r w:rsidRPr="00544623">
              <w:rPr>
                <w:sz w:val="24"/>
                <w:szCs w:val="24"/>
              </w:rPr>
              <w:t>las Cuentas.</w:t>
            </w:r>
          </w:p>
          <w:p w:rsidR="00A36586" w:rsidRPr="00544623" w:rsidRDefault="00A36586" w:rsidP="00B63BD0">
            <w:pPr>
              <w:pStyle w:val="Prrafodelista"/>
              <w:spacing w:after="0" w:line="240" w:lineRule="auto"/>
              <w:ind w:left="0"/>
              <w:jc w:val="both"/>
              <w:rPr>
                <w:sz w:val="24"/>
                <w:szCs w:val="24"/>
              </w:rPr>
            </w:pPr>
            <w:r>
              <w:rPr>
                <w:sz w:val="24"/>
                <w:szCs w:val="24"/>
              </w:rPr>
              <w:t>*</w:t>
            </w:r>
            <w:r w:rsidRPr="00544623">
              <w:rPr>
                <w:sz w:val="24"/>
                <w:szCs w:val="24"/>
              </w:rPr>
              <w:t>Saldos de las Cuentas.</w:t>
            </w:r>
          </w:p>
          <w:p w:rsidR="00A36586" w:rsidRDefault="00A36586" w:rsidP="00B63BD0">
            <w:pPr>
              <w:pStyle w:val="Prrafodelista"/>
              <w:spacing w:after="0" w:line="240" w:lineRule="auto"/>
              <w:ind w:left="0"/>
              <w:jc w:val="both"/>
              <w:rPr>
                <w:sz w:val="24"/>
                <w:szCs w:val="24"/>
              </w:rPr>
            </w:pPr>
            <w:r>
              <w:rPr>
                <w:sz w:val="24"/>
                <w:szCs w:val="24"/>
              </w:rPr>
              <w:t>*</w:t>
            </w:r>
            <w:r w:rsidRPr="00544623">
              <w:rPr>
                <w:sz w:val="24"/>
                <w:szCs w:val="24"/>
              </w:rPr>
              <w:t>Clasificación de las cuentas.</w:t>
            </w:r>
          </w:p>
          <w:p w:rsidR="00A36586" w:rsidRPr="00544623" w:rsidRDefault="00A36586" w:rsidP="00B63BD0">
            <w:pPr>
              <w:pStyle w:val="Prrafodelista"/>
              <w:spacing w:after="0" w:line="240" w:lineRule="auto"/>
              <w:ind w:left="0"/>
              <w:jc w:val="both"/>
              <w:rPr>
                <w:sz w:val="24"/>
                <w:szCs w:val="24"/>
              </w:rPr>
            </w:pPr>
            <w:r>
              <w:rPr>
                <w:sz w:val="24"/>
                <w:szCs w:val="24"/>
              </w:rPr>
              <w:t>*</w:t>
            </w:r>
            <w:r w:rsidRPr="00544623">
              <w:rPr>
                <w:sz w:val="24"/>
                <w:szCs w:val="24"/>
              </w:rPr>
              <w:t>Personificación de las Cuentas Contables.</w:t>
            </w:r>
          </w:p>
          <w:p w:rsidR="00A36586" w:rsidRPr="00544623" w:rsidRDefault="00A36586" w:rsidP="00B63BD0">
            <w:pPr>
              <w:pStyle w:val="Prrafodelista"/>
              <w:spacing w:after="0" w:line="240" w:lineRule="auto"/>
              <w:ind w:left="0"/>
              <w:jc w:val="both"/>
              <w:rPr>
                <w:sz w:val="24"/>
                <w:szCs w:val="24"/>
              </w:rPr>
            </w:pPr>
            <w:r w:rsidRPr="00544623">
              <w:rPr>
                <w:sz w:val="24"/>
                <w:szCs w:val="24"/>
              </w:rPr>
              <w:t>El Inventario Inicial.</w:t>
            </w:r>
          </w:p>
          <w:p w:rsidR="00A36586" w:rsidRDefault="00A36586" w:rsidP="00B63BD0">
            <w:pPr>
              <w:pStyle w:val="Prrafodelista"/>
              <w:spacing w:after="0" w:line="240" w:lineRule="auto"/>
              <w:ind w:left="0"/>
              <w:jc w:val="both"/>
              <w:rPr>
                <w:sz w:val="24"/>
                <w:szCs w:val="24"/>
              </w:rPr>
            </w:pPr>
            <w:r>
              <w:rPr>
                <w:sz w:val="24"/>
                <w:szCs w:val="24"/>
              </w:rPr>
              <w:t>*</w:t>
            </w:r>
            <w:r w:rsidRPr="00544623">
              <w:rPr>
                <w:sz w:val="24"/>
                <w:szCs w:val="24"/>
              </w:rPr>
              <w:t>Vista general a los Inventarios de acuerdo a las NIC 2.</w:t>
            </w:r>
          </w:p>
          <w:p w:rsidR="00A36586" w:rsidRDefault="00A36586" w:rsidP="00B63BD0">
            <w:pPr>
              <w:pStyle w:val="Prrafodelista"/>
              <w:spacing w:after="0" w:line="240" w:lineRule="auto"/>
              <w:ind w:left="0"/>
              <w:jc w:val="both"/>
              <w:rPr>
                <w:sz w:val="24"/>
                <w:szCs w:val="24"/>
              </w:rPr>
            </w:pPr>
            <w:r w:rsidRPr="00544623">
              <w:rPr>
                <w:sz w:val="24"/>
                <w:szCs w:val="24"/>
              </w:rPr>
              <w:t>Plan General de Cuentas.</w:t>
            </w:r>
          </w:p>
          <w:p w:rsidR="00A36586" w:rsidRPr="00544623" w:rsidRDefault="00A36586" w:rsidP="00B63BD0">
            <w:pPr>
              <w:pStyle w:val="Prrafodelista"/>
              <w:spacing w:after="0" w:line="240" w:lineRule="auto"/>
              <w:ind w:left="0"/>
              <w:jc w:val="both"/>
              <w:rPr>
                <w:sz w:val="24"/>
                <w:szCs w:val="24"/>
              </w:rPr>
            </w:pPr>
            <w:r>
              <w:rPr>
                <w:sz w:val="24"/>
                <w:szCs w:val="24"/>
              </w:rPr>
              <w:t>*</w:t>
            </w:r>
            <w:r w:rsidRPr="00544623">
              <w:rPr>
                <w:sz w:val="24"/>
                <w:szCs w:val="24"/>
              </w:rPr>
              <w:t>Estructura del Plan de Cuentas.</w:t>
            </w:r>
          </w:p>
          <w:p w:rsidR="00A36586" w:rsidRPr="00544623" w:rsidRDefault="00A36586" w:rsidP="00B63BD0">
            <w:pPr>
              <w:pStyle w:val="Prrafodelista"/>
              <w:spacing w:after="0" w:line="240" w:lineRule="auto"/>
              <w:ind w:left="0"/>
              <w:jc w:val="both"/>
              <w:rPr>
                <w:sz w:val="24"/>
                <w:szCs w:val="24"/>
              </w:rPr>
            </w:pPr>
            <w:r>
              <w:rPr>
                <w:sz w:val="24"/>
                <w:szCs w:val="24"/>
              </w:rPr>
              <w:t>*</w:t>
            </w:r>
            <w:r w:rsidRPr="00544623">
              <w:rPr>
                <w:sz w:val="24"/>
                <w:szCs w:val="24"/>
              </w:rPr>
              <w:t>Codificación de las cuentas.</w:t>
            </w:r>
          </w:p>
          <w:p w:rsidR="00A36586" w:rsidRDefault="00A36586" w:rsidP="00B63BD0">
            <w:pPr>
              <w:pStyle w:val="Prrafodelista"/>
              <w:spacing w:after="0" w:line="240" w:lineRule="auto"/>
              <w:ind w:left="0"/>
              <w:jc w:val="both"/>
              <w:rPr>
                <w:sz w:val="24"/>
                <w:szCs w:val="24"/>
              </w:rPr>
            </w:pPr>
            <w:r w:rsidRPr="00544623">
              <w:rPr>
                <w:sz w:val="24"/>
                <w:szCs w:val="24"/>
              </w:rPr>
              <w:t>Los Principios de Contabilidad de General Aceptación.</w:t>
            </w:r>
          </w:p>
          <w:p w:rsidR="00A36586" w:rsidRDefault="00A36586" w:rsidP="00B63BD0">
            <w:pPr>
              <w:pStyle w:val="Prrafodelista"/>
              <w:spacing w:after="0" w:line="240" w:lineRule="auto"/>
              <w:ind w:left="0"/>
              <w:jc w:val="both"/>
              <w:rPr>
                <w:sz w:val="24"/>
                <w:szCs w:val="24"/>
              </w:rPr>
            </w:pPr>
            <w:r w:rsidRPr="00544623">
              <w:rPr>
                <w:sz w:val="24"/>
                <w:szCs w:val="24"/>
              </w:rPr>
              <w:t>El Proceso Contable.</w:t>
            </w:r>
          </w:p>
          <w:p w:rsidR="00A36586" w:rsidRPr="00544623" w:rsidRDefault="00A36586" w:rsidP="00B63BD0">
            <w:pPr>
              <w:pStyle w:val="Prrafodelista"/>
              <w:spacing w:after="0" w:line="240" w:lineRule="auto"/>
              <w:ind w:left="0"/>
              <w:jc w:val="both"/>
              <w:rPr>
                <w:sz w:val="24"/>
                <w:szCs w:val="24"/>
              </w:rPr>
            </w:pPr>
            <w:r>
              <w:rPr>
                <w:sz w:val="24"/>
                <w:szCs w:val="24"/>
              </w:rPr>
              <w:t>*</w:t>
            </w:r>
            <w:r w:rsidRPr="00544623">
              <w:rPr>
                <w:sz w:val="24"/>
                <w:szCs w:val="24"/>
              </w:rPr>
              <w:t>El estado de Situación Inicial.</w:t>
            </w:r>
          </w:p>
          <w:p w:rsidR="00A36586" w:rsidRPr="00544623" w:rsidRDefault="00A36586" w:rsidP="00B63BD0">
            <w:pPr>
              <w:pStyle w:val="Prrafodelista"/>
              <w:spacing w:after="0" w:line="240" w:lineRule="auto"/>
              <w:ind w:left="0"/>
              <w:jc w:val="both"/>
              <w:rPr>
                <w:sz w:val="24"/>
                <w:szCs w:val="24"/>
              </w:rPr>
            </w:pPr>
            <w:r>
              <w:rPr>
                <w:sz w:val="24"/>
                <w:szCs w:val="24"/>
              </w:rPr>
              <w:t>*</w:t>
            </w:r>
            <w:r w:rsidRPr="00544623">
              <w:rPr>
                <w:sz w:val="24"/>
                <w:szCs w:val="24"/>
              </w:rPr>
              <w:t>Formas de presentación.</w:t>
            </w:r>
          </w:p>
          <w:p w:rsidR="00A36586" w:rsidRPr="00544623" w:rsidRDefault="00A36586" w:rsidP="00B63BD0">
            <w:pPr>
              <w:pStyle w:val="Prrafodelista"/>
              <w:spacing w:after="0" w:line="240" w:lineRule="auto"/>
              <w:ind w:left="0"/>
              <w:jc w:val="both"/>
              <w:rPr>
                <w:sz w:val="24"/>
                <w:szCs w:val="24"/>
              </w:rPr>
            </w:pPr>
            <w:r>
              <w:rPr>
                <w:sz w:val="24"/>
                <w:szCs w:val="24"/>
              </w:rPr>
              <w:t>*</w:t>
            </w:r>
            <w:r w:rsidRPr="00544623">
              <w:rPr>
                <w:sz w:val="24"/>
                <w:szCs w:val="24"/>
              </w:rPr>
              <w:t>Partes del Estado de Situación Inicial.</w:t>
            </w:r>
          </w:p>
          <w:p w:rsidR="00A36586" w:rsidRPr="00544623" w:rsidRDefault="00A36586" w:rsidP="00B63BD0">
            <w:pPr>
              <w:pStyle w:val="Prrafodelista"/>
              <w:spacing w:after="0" w:line="240" w:lineRule="auto"/>
              <w:ind w:left="0"/>
              <w:jc w:val="both"/>
              <w:rPr>
                <w:sz w:val="24"/>
                <w:szCs w:val="24"/>
              </w:rPr>
            </w:pPr>
            <w:r>
              <w:rPr>
                <w:sz w:val="24"/>
                <w:szCs w:val="24"/>
              </w:rPr>
              <w:t>*</w:t>
            </w:r>
            <w:r w:rsidRPr="00544623">
              <w:rPr>
                <w:sz w:val="24"/>
                <w:szCs w:val="24"/>
              </w:rPr>
              <w:t>Ejercicio de Estado de Situación Inicial.</w:t>
            </w:r>
          </w:p>
          <w:p w:rsidR="00A36586" w:rsidRDefault="00A36586" w:rsidP="00B63BD0">
            <w:pPr>
              <w:autoSpaceDE w:val="0"/>
              <w:autoSpaceDN w:val="0"/>
              <w:adjustRightInd w:val="0"/>
              <w:spacing w:after="0" w:line="240" w:lineRule="auto"/>
              <w:rPr>
                <w:sz w:val="24"/>
                <w:szCs w:val="24"/>
              </w:rPr>
            </w:pPr>
            <w:r>
              <w:rPr>
                <w:sz w:val="24"/>
                <w:szCs w:val="24"/>
              </w:rPr>
              <w:t>*</w:t>
            </w:r>
            <w:r w:rsidRPr="00544623">
              <w:rPr>
                <w:sz w:val="24"/>
                <w:szCs w:val="24"/>
              </w:rPr>
              <w:t xml:space="preserve">Aplicación de la Ley de </w:t>
            </w:r>
            <w:r>
              <w:rPr>
                <w:sz w:val="24"/>
                <w:szCs w:val="24"/>
              </w:rPr>
              <w:t>*</w:t>
            </w:r>
            <w:r w:rsidRPr="00544623">
              <w:rPr>
                <w:sz w:val="24"/>
                <w:szCs w:val="24"/>
              </w:rPr>
              <w:t>Régimen Tributario interno y su reglamento.</w:t>
            </w:r>
          </w:p>
          <w:p w:rsidR="00A36586" w:rsidRDefault="00A36586" w:rsidP="00B63BD0">
            <w:pPr>
              <w:autoSpaceDE w:val="0"/>
              <w:autoSpaceDN w:val="0"/>
              <w:adjustRightInd w:val="0"/>
              <w:spacing w:after="0" w:line="240" w:lineRule="auto"/>
              <w:rPr>
                <w:sz w:val="24"/>
                <w:szCs w:val="24"/>
              </w:rPr>
            </w:pPr>
          </w:p>
          <w:p w:rsidR="00A36586" w:rsidRDefault="00A36586" w:rsidP="00B63BD0">
            <w:pPr>
              <w:autoSpaceDE w:val="0"/>
              <w:autoSpaceDN w:val="0"/>
              <w:adjustRightInd w:val="0"/>
              <w:spacing w:after="0" w:line="240" w:lineRule="auto"/>
              <w:rPr>
                <w:sz w:val="24"/>
                <w:szCs w:val="24"/>
              </w:rPr>
            </w:pPr>
          </w:p>
          <w:p w:rsidR="00A36586" w:rsidRDefault="00A36586" w:rsidP="00B63BD0">
            <w:pPr>
              <w:autoSpaceDE w:val="0"/>
              <w:autoSpaceDN w:val="0"/>
              <w:adjustRightInd w:val="0"/>
              <w:spacing w:after="0" w:line="240" w:lineRule="auto"/>
              <w:rPr>
                <w:sz w:val="24"/>
                <w:szCs w:val="24"/>
              </w:rPr>
            </w:pPr>
          </w:p>
          <w:p w:rsidR="00A36586" w:rsidRPr="001E7924" w:rsidRDefault="00A36586" w:rsidP="00B63BD0">
            <w:pPr>
              <w:autoSpaceDE w:val="0"/>
              <w:autoSpaceDN w:val="0"/>
              <w:adjustRightInd w:val="0"/>
              <w:spacing w:after="0" w:line="240" w:lineRule="auto"/>
              <w:rPr>
                <w:rFonts w:ascii="Arial" w:hAnsi="Arial" w:cs="Arial"/>
                <w:b/>
                <w:bCs/>
                <w:sz w:val="20"/>
                <w:szCs w:val="20"/>
              </w:rPr>
            </w:pPr>
          </w:p>
        </w:tc>
        <w:tc>
          <w:tcPr>
            <w:tcW w:w="3083" w:type="dxa"/>
            <w:tcBorders>
              <w:bottom w:val="single" w:sz="4" w:space="0" w:color="auto"/>
            </w:tcBorders>
          </w:tcPr>
          <w:p w:rsidR="00A36586" w:rsidRPr="00DA19E0" w:rsidRDefault="00A36586" w:rsidP="00B63BD0">
            <w:pPr>
              <w:autoSpaceDE w:val="0"/>
              <w:autoSpaceDN w:val="0"/>
              <w:adjustRightInd w:val="0"/>
              <w:spacing w:after="0" w:line="240" w:lineRule="auto"/>
              <w:rPr>
                <w:bCs/>
              </w:rPr>
            </w:pPr>
            <w:r>
              <w:rPr>
                <w:bCs/>
              </w:rPr>
              <w:t>*</w:t>
            </w:r>
            <w:r w:rsidRPr="00DA19E0">
              <w:rPr>
                <w:bCs/>
              </w:rPr>
              <w:t>Lee las informaciones proporcionadas para construir conceptos</w:t>
            </w:r>
          </w:p>
          <w:p w:rsidR="00A36586" w:rsidRPr="00DA19E0" w:rsidRDefault="00A36586" w:rsidP="00B63BD0">
            <w:pPr>
              <w:autoSpaceDE w:val="0"/>
              <w:autoSpaceDN w:val="0"/>
              <w:adjustRightInd w:val="0"/>
              <w:spacing w:after="0" w:line="240" w:lineRule="auto"/>
              <w:rPr>
                <w:bCs/>
              </w:rPr>
            </w:pPr>
            <w:r w:rsidRPr="00DA19E0">
              <w:rPr>
                <w:bCs/>
              </w:rPr>
              <w:t xml:space="preserve">Analiza las informaciones  </w:t>
            </w:r>
          </w:p>
          <w:p w:rsidR="00A36586" w:rsidRPr="00DA19E0" w:rsidRDefault="00A36586" w:rsidP="00B63BD0">
            <w:pPr>
              <w:autoSpaceDE w:val="0"/>
              <w:autoSpaceDN w:val="0"/>
              <w:adjustRightInd w:val="0"/>
              <w:spacing w:after="0" w:line="240" w:lineRule="auto"/>
              <w:rPr>
                <w:bCs/>
              </w:rPr>
            </w:pPr>
            <w:r w:rsidRPr="00DA19E0">
              <w:rPr>
                <w:bCs/>
              </w:rPr>
              <w:t>*Argumenta ideas centrales sobre información a través de Mapas conceptuales.</w:t>
            </w:r>
          </w:p>
          <w:p w:rsidR="00A36586" w:rsidRPr="00DA19E0" w:rsidRDefault="00A36586" w:rsidP="00B63BD0">
            <w:pPr>
              <w:autoSpaceDE w:val="0"/>
              <w:autoSpaceDN w:val="0"/>
              <w:adjustRightInd w:val="0"/>
              <w:spacing w:after="0" w:line="240" w:lineRule="auto"/>
              <w:rPr>
                <w:bCs/>
              </w:rPr>
            </w:pPr>
          </w:p>
          <w:p w:rsidR="00A36586" w:rsidRPr="00DA19E0" w:rsidRDefault="00A36586" w:rsidP="00B63BD0">
            <w:pPr>
              <w:autoSpaceDE w:val="0"/>
              <w:autoSpaceDN w:val="0"/>
              <w:adjustRightInd w:val="0"/>
              <w:spacing w:after="0" w:line="240" w:lineRule="auto"/>
              <w:rPr>
                <w:bCs/>
              </w:rPr>
            </w:pPr>
            <w:r w:rsidRPr="00DA19E0">
              <w:rPr>
                <w:bCs/>
              </w:rPr>
              <w:t>*Identificación de los elemento de una cuenta</w:t>
            </w:r>
          </w:p>
          <w:p w:rsidR="00A36586" w:rsidRPr="00DA19E0" w:rsidRDefault="00A36586" w:rsidP="00B63BD0">
            <w:pPr>
              <w:autoSpaceDE w:val="0"/>
              <w:autoSpaceDN w:val="0"/>
              <w:adjustRightInd w:val="0"/>
              <w:spacing w:after="0" w:line="240" w:lineRule="auto"/>
              <w:rPr>
                <w:bCs/>
              </w:rPr>
            </w:pPr>
          </w:p>
          <w:p w:rsidR="00A36586" w:rsidRPr="00DA19E0" w:rsidRDefault="00A36586" w:rsidP="00B63BD0">
            <w:pPr>
              <w:autoSpaceDE w:val="0"/>
              <w:autoSpaceDN w:val="0"/>
              <w:adjustRightInd w:val="0"/>
              <w:spacing w:after="0" w:line="240" w:lineRule="auto"/>
              <w:rPr>
                <w:bCs/>
              </w:rPr>
            </w:pPr>
            <w:r w:rsidRPr="00DA19E0">
              <w:rPr>
                <w:bCs/>
              </w:rPr>
              <w:t>Desarrolla ejercicios de aplicación de la teoría</w:t>
            </w:r>
          </w:p>
          <w:p w:rsidR="00A36586" w:rsidRPr="00544623" w:rsidRDefault="00A36586" w:rsidP="00B63BD0">
            <w:pPr>
              <w:autoSpaceDE w:val="0"/>
              <w:autoSpaceDN w:val="0"/>
              <w:adjustRightInd w:val="0"/>
              <w:spacing w:after="0" w:line="240" w:lineRule="auto"/>
              <w:rPr>
                <w:b/>
                <w:bCs/>
              </w:rPr>
            </w:pPr>
          </w:p>
          <w:p w:rsidR="00A36586" w:rsidRPr="001E7924" w:rsidRDefault="00A36586" w:rsidP="00B63BD0">
            <w:pPr>
              <w:autoSpaceDE w:val="0"/>
              <w:autoSpaceDN w:val="0"/>
              <w:adjustRightInd w:val="0"/>
              <w:spacing w:after="0" w:line="240" w:lineRule="auto"/>
              <w:rPr>
                <w:rFonts w:ascii="Arial" w:hAnsi="Arial" w:cs="Arial"/>
                <w:b/>
                <w:bCs/>
                <w:sz w:val="20"/>
                <w:szCs w:val="20"/>
              </w:rPr>
            </w:pPr>
          </w:p>
        </w:tc>
        <w:tc>
          <w:tcPr>
            <w:tcW w:w="2258" w:type="dxa"/>
            <w:tcBorders>
              <w:bottom w:val="single" w:sz="4" w:space="0" w:color="auto"/>
            </w:tcBorders>
          </w:tcPr>
          <w:p w:rsidR="00A36586" w:rsidRDefault="00A36586" w:rsidP="00B63BD0">
            <w:pPr>
              <w:autoSpaceDE w:val="0"/>
              <w:autoSpaceDN w:val="0"/>
              <w:adjustRightInd w:val="0"/>
              <w:spacing w:after="0" w:line="240" w:lineRule="auto"/>
              <w:rPr>
                <w:rFonts w:ascii="Arial" w:hAnsi="Arial" w:cs="Arial"/>
                <w:bCs/>
                <w:sz w:val="20"/>
                <w:szCs w:val="20"/>
              </w:rPr>
            </w:pPr>
            <w:r>
              <w:rPr>
                <w:rFonts w:ascii="Arial" w:hAnsi="Arial" w:cs="Arial"/>
                <w:bCs/>
                <w:sz w:val="20"/>
                <w:szCs w:val="20"/>
              </w:rPr>
              <w:t>*D</w:t>
            </w:r>
            <w:r w:rsidRPr="0025016B">
              <w:rPr>
                <w:rFonts w:ascii="Arial" w:hAnsi="Arial" w:cs="Arial"/>
                <w:bCs/>
                <w:sz w:val="20"/>
                <w:szCs w:val="20"/>
              </w:rPr>
              <w:t>emuestra</w:t>
            </w:r>
            <w:r>
              <w:rPr>
                <w:rFonts w:ascii="Arial" w:hAnsi="Arial" w:cs="Arial"/>
                <w:bCs/>
                <w:sz w:val="20"/>
                <w:szCs w:val="20"/>
              </w:rPr>
              <w:t xml:space="preserve"> interés  en conocer los conceptos básicos de la unidad.</w:t>
            </w:r>
          </w:p>
          <w:p w:rsidR="00A36586" w:rsidRDefault="00A36586" w:rsidP="00B63BD0">
            <w:pPr>
              <w:autoSpaceDE w:val="0"/>
              <w:autoSpaceDN w:val="0"/>
              <w:adjustRightInd w:val="0"/>
              <w:spacing w:after="0" w:line="240" w:lineRule="auto"/>
              <w:rPr>
                <w:rFonts w:ascii="Arial" w:hAnsi="Arial" w:cs="Arial"/>
                <w:bCs/>
                <w:sz w:val="20"/>
                <w:szCs w:val="20"/>
              </w:rPr>
            </w:pPr>
          </w:p>
          <w:p w:rsidR="00A36586" w:rsidRDefault="00A36586" w:rsidP="00B63BD0">
            <w:pPr>
              <w:autoSpaceDE w:val="0"/>
              <w:autoSpaceDN w:val="0"/>
              <w:adjustRightInd w:val="0"/>
              <w:spacing w:after="0" w:line="240" w:lineRule="auto"/>
              <w:rPr>
                <w:rFonts w:ascii="Arial" w:hAnsi="Arial" w:cs="Arial"/>
                <w:bCs/>
                <w:sz w:val="20"/>
                <w:szCs w:val="20"/>
              </w:rPr>
            </w:pPr>
            <w:r>
              <w:rPr>
                <w:rFonts w:ascii="Arial" w:hAnsi="Arial" w:cs="Arial"/>
                <w:bCs/>
                <w:sz w:val="20"/>
                <w:szCs w:val="20"/>
              </w:rPr>
              <w:t>*Manifiesta la predisposición de trabajo en equipo.</w:t>
            </w:r>
          </w:p>
          <w:p w:rsidR="00A36586" w:rsidRDefault="00A36586" w:rsidP="00B63BD0">
            <w:pPr>
              <w:autoSpaceDE w:val="0"/>
              <w:autoSpaceDN w:val="0"/>
              <w:adjustRightInd w:val="0"/>
              <w:spacing w:after="0" w:line="240" w:lineRule="auto"/>
              <w:rPr>
                <w:rFonts w:ascii="Arial" w:hAnsi="Arial" w:cs="Arial"/>
                <w:bCs/>
                <w:sz w:val="20"/>
                <w:szCs w:val="20"/>
              </w:rPr>
            </w:pPr>
          </w:p>
          <w:p w:rsidR="00A36586" w:rsidRDefault="00A36586" w:rsidP="00B63BD0">
            <w:pPr>
              <w:autoSpaceDE w:val="0"/>
              <w:autoSpaceDN w:val="0"/>
              <w:adjustRightInd w:val="0"/>
              <w:spacing w:after="0" w:line="240" w:lineRule="auto"/>
              <w:rPr>
                <w:rFonts w:ascii="Arial" w:hAnsi="Arial" w:cs="Arial"/>
                <w:bCs/>
                <w:sz w:val="20"/>
                <w:szCs w:val="20"/>
              </w:rPr>
            </w:pPr>
            <w:r>
              <w:rPr>
                <w:rFonts w:ascii="Arial" w:hAnsi="Arial" w:cs="Arial"/>
                <w:bCs/>
                <w:sz w:val="20"/>
                <w:szCs w:val="20"/>
              </w:rPr>
              <w:t>*Asume la responsabilidad de Aplicar las Normas Contables.</w:t>
            </w:r>
          </w:p>
          <w:p w:rsidR="00A36586" w:rsidRDefault="00A36586" w:rsidP="00B63BD0">
            <w:pPr>
              <w:autoSpaceDE w:val="0"/>
              <w:autoSpaceDN w:val="0"/>
              <w:adjustRightInd w:val="0"/>
              <w:spacing w:after="0" w:line="240" w:lineRule="auto"/>
              <w:rPr>
                <w:rFonts w:ascii="Arial" w:hAnsi="Arial" w:cs="Arial"/>
                <w:bCs/>
                <w:sz w:val="20"/>
                <w:szCs w:val="20"/>
              </w:rPr>
            </w:pPr>
            <w:r>
              <w:rPr>
                <w:rFonts w:ascii="Arial" w:hAnsi="Arial" w:cs="Arial"/>
                <w:bCs/>
                <w:sz w:val="20"/>
                <w:szCs w:val="20"/>
              </w:rPr>
              <w:t xml:space="preserve"> </w:t>
            </w:r>
          </w:p>
          <w:p w:rsidR="00A36586" w:rsidRPr="0025016B" w:rsidRDefault="00A36586" w:rsidP="00B63BD0">
            <w:pPr>
              <w:autoSpaceDE w:val="0"/>
              <w:autoSpaceDN w:val="0"/>
              <w:adjustRightInd w:val="0"/>
              <w:spacing w:after="0" w:line="240" w:lineRule="auto"/>
              <w:rPr>
                <w:rFonts w:ascii="Arial" w:hAnsi="Arial" w:cs="Arial"/>
                <w:bCs/>
                <w:sz w:val="20"/>
                <w:szCs w:val="20"/>
              </w:rPr>
            </w:pPr>
          </w:p>
        </w:tc>
      </w:tr>
      <w:tr w:rsidR="00A36586" w:rsidRPr="001E7924" w:rsidTr="00B63BD0">
        <w:tc>
          <w:tcPr>
            <w:tcW w:w="10096" w:type="dxa"/>
            <w:gridSpan w:val="5"/>
          </w:tcPr>
          <w:p w:rsidR="00A36586" w:rsidRDefault="00A36586" w:rsidP="00B63BD0">
            <w:pPr>
              <w:autoSpaceDE w:val="0"/>
              <w:autoSpaceDN w:val="0"/>
              <w:adjustRightInd w:val="0"/>
              <w:spacing w:after="0" w:line="240" w:lineRule="auto"/>
              <w:jc w:val="center"/>
              <w:rPr>
                <w:rFonts w:ascii="Arial" w:hAnsi="Arial" w:cs="Arial"/>
                <w:b/>
                <w:bCs/>
                <w:sz w:val="20"/>
                <w:szCs w:val="20"/>
              </w:rPr>
            </w:pPr>
          </w:p>
          <w:p w:rsidR="00A36586" w:rsidRDefault="00A36586" w:rsidP="00B63BD0">
            <w:pPr>
              <w:autoSpaceDE w:val="0"/>
              <w:autoSpaceDN w:val="0"/>
              <w:adjustRightInd w:val="0"/>
              <w:spacing w:after="0" w:line="240" w:lineRule="auto"/>
              <w:jc w:val="center"/>
              <w:rPr>
                <w:rFonts w:ascii="Arial" w:hAnsi="Arial" w:cs="Arial"/>
                <w:b/>
                <w:bCs/>
                <w:sz w:val="20"/>
                <w:szCs w:val="20"/>
              </w:rPr>
            </w:pPr>
            <w:r w:rsidRPr="001E7924">
              <w:rPr>
                <w:rFonts w:ascii="Arial" w:hAnsi="Arial" w:cs="Arial"/>
                <w:b/>
                <w:bCs/>
                <w:sz w:val="20"/>
                <w:szCs w:val="20"/>
              </w:rPr>
              <w:t xml:space="preserve">UNIDAD </w:t>
            </w:r>
            <w:r>
              <w:rPr>
                <w:rFonts w:ascii="Arial" w:hAnsi="Arial" w:cs="Arial"/>
                <w:b/>
                <w:bCs/>
                <w:sz w:val="20"/>
                <w:szCs w:val="20"/>
              </w:rPr>
              <w:t>Nº 2</w:t>
            </w:r>
          </w:p>
          <w:p w:rsidR="00A36586" w:rsidRPr="00544623" w:rsidRDefault="00A36586" w:rsidP="00B63BD0">
            <w:pPr>
              <w:spacing w:line="240" w:lineRule="auto"/>
              <w:ind w:left="720"/>
              <w:jc w:val="both"/>
              <w:rPr>
                <w:b/>
                <w:sz w:val="24"/>
                <w:szCs w:val="24"/>
              </w:rPr>
            </w:pPr>
            <w:r w:rsidRPr="00544623">
              <w:rPr>
                <w:b/>
                <w:sz w:val="24"/>
                <w:szCs w:val="24"/>
              </w:rPr>
              <w:t>PREPARACION DEL CIERRE DEL EJERCICIO Y LOS AJUSTES CONTABLES.</w:t>
            </w:r>
          </w:p>
          <w:p w:rsidR="00A36586" w:rsidRDefault="00A36586" w:rsidP="00B63BD0">
            <w:pPr>
              <w:autoSpaceDE w:val="0"/>
              <w:autoSpaceDN w:val="0"/>
              <w:adjustRightInd w:val="0"/>
              <w:spacing w:after="0" w:line="240" w:lineRule="auto"/>
              <w:rPr>
                <w:rFonts w:ascii="Arial" w:hAnsi="Arial" w:cs="Arial"/>
                <w:b/>
                <w:bCs/>
                <w:sz w:val="20"/>
                <w:szCs w:val="20"/>
              </w:rPr>
            </w:pPr>
            <w:r w:rsidRPr="001E7924">
              <w:rPr>
                <w:rFonts w:ascii="Arial" w:hAnsi="Arial" w:cs="Arial"/>
                <w:b/>
                <w:bCs/>
                <w:sz w:val="20"/>
                <w:szCs w:val="20"/>
              </w:rPr>
              <w:t>Competencia de la unidad de aprendizaje:</w:t>
            </w:r>
          </w:p>
          <w:p w:rsidR="00A36586" w:rsidRPr="001E7924" w:rsidRDefault="00A36586" w:rsidP="00B63BD0">
            <w:pPr>
              <w:autoSpaceDE w:val="0"/>
              <w:autoSpaceDN w:val="0"/>
              <w:adjustRightInd w:val="0"/>
              <w:spacing w:after="0" w:line="240" w:lineRule="auto"/>
              <w:rPr>
                <w:rFonts w:ascii="Arial" w:hAnsi="Arial" w:cs="Arial"/>
                <w:b/>
                <w:bCs/>
                <w:sz w:val="20"/>
                <w:szCs w:val="20"/>
              </w:rPr>
            </w:pPr>
            <w:r w:rsidRPr="001E7924">
              <w:rPr>
                <w:rFonts w:ascii="Arial" w:hAnsi="Arial" w:cs="Arial"/>
                <w:b/>
                <w:bCs/>
                <w:sz w:val="20"/>
                <w:szCs w:val="20"/>
              </w:rPr>
              <w:t xml:space="preserve"> </w:t>
            </w:r>
            <w:r>
              <w:rPr>
                <w:rFonts w:ascii="Arial" w:hAnsi="Arial" w:cs="Arial"/>
                <w:b/>
                <w:bCs/>
                <w:sz w:val="20"/>
                <w:szCs w:val="20"/>
              </w:rPr>
              <w:t>Aplica correctamente los ajustes contable para realizar el cierre de cuentas, actuando con responsabilidad en la preparación de los estados financieros</w:t>
            </w:r>
          </w:p>
          <w:p w:rsidR="00A36586" w:rsidRPr="001E7924" w:rsidRDefault="00A36586" w:rsidP="00B63BD0">
            <w:pPr>
              <w:autoSpaceDE w:val="0"/>
              <w:autoSpaceDN w:val="0"/>
              <w:adjustRightInd w:val="0"/>
              <w:spacing w:after="0" w:line="240" w:lineRule="auto"/>
              <w:rPr>
                <w:rFonts w:ascii="Arial" w:hAnsi="Arial" w:cs="Arial"/>
                <w:b/>
                <w:bCs/>
                <w:sz w:val="20"/>
                <w:szCs w:val="20"/>
              </w:rPr>
            </w:pPr>
          </w:p>
        </w:tc>
      </w:tr>
      <w:tr w:rsidR="00A36586" w:rsidRPr="001E7924" w:rsidTr="00B63BD0">
        <w:tc>
          <w:tcPr>
            <w:tcW w:w="1806" w:type="dxa"/>
          </w:tcPr>
          <w:p w:rsidR="00A36586" w:rsidRDefault="00A36586" w:rsidP="00B63BD0">
            <w:pPr>
              <w:autoSpaceDE w:val="0"/>
              <w:autoSpaceDN w:val="0"/>
              <w:adjustRightInd w:val="0"/>
              <w:spacing w:after="0" w:line="240" w:lineRule="auto"/>
              <w:rPr>
                <w:rFonts w:ascii="Arial" w:hAnsi="Arial" w:cs="Arial"/>
                <w:b/>
                <w:bCs/>
                <w:sz w:val="20"/>
                <w:szCs w:val="20"/>
              </w:rPr>
            </w:pPr>
            <w:r w:rsidRPr="001E7924">
              <w:rPr>
                <w:rFonts w:ascii="Arial" w:hAnsi="Arial" w:cs="Arial"/>
                <w:b/>
                <w:bCs/>
                <w:sz w:val="20"/>
                <w:szCs w:val="20"/>
              </w:rPr>
              <w:t>N°. de Semana</w:t>
            </w:r>
          </w:p>
          <w:p w:rsidR="00A36586" w:rsidRDefault="00A36586" w:rsidP="00B63BD0">
            <w:pPr>
              <w:autoSpaceDE w:val="0"/>
              <w:autoSpaceDN w:val="0"/>
              <w:adjustRightInd w:val="0"/>
              <w:spacing w:after="0" w:line="240" w:lineRule="auto"/>
              <w:rPr>
                <w:rFonts w:ascii="Arial" w:hAnsi="Arial" w:cs="Arial"/>
                <w:b/>
                <w:bCs/>
                <w:sz w:val="20"/>
                <w:szCs w:val="20"/>
              </w:rPr>
            </w:pPr>
          </w:p>
          <w:p w:rsidR="00A36586" w:rsidRDefault="00A36586" w:rsidP="00B63BD0">
            <w:pPr>
              <w:autoSpaceDE w:val="0"/>
              <w:autoSpaceDN w:val="0"/>
              <w:adjustRightInd w:val="0"/>
              <w:spacing w:after="0" w:line="240" w:lineRule="auto"/>
              <w:rPr>
                <w:rFonts w:ascii="Arial" w:hAnsi="Arial" w:cs="Arial"/>
                <w:b/>
                <w:bCs/>
                <w:sz w:val="20"/>
                <w:szCs w:val="20"/>
              </w:rPr>
            </w:pPr>
          </w:p>
          <w:p w:rsidR="00A36586" w:rsidRDefault="00A36586" w:rsidP="00B63BD0">
            <w:pPr>
              <w:autoSpaceDE w:val="0"/>
              <w:autoSpaceDN w:val="0"/>
              <w:adjustRightInd w:val="0"/>
              <w:spacing w:after="0" w:line="240" w:lineRule="auto"/>
              <w:rPr>
                <w:rFonts w:ascii="Arial" w:hAnsi="Arial" w:cs="Arial"/>
                <w:b/>
                <w:bCs/>
                <w:sz w:val="20"/>
                <w:szCs w:val="20"/>
              </w:rPr>
            </w:pPr>
          </w:p>
          <w:p w:rsidR="00A36586" w:rsidRDefault="00A36586" w:rsidP="00B63BD0">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04</w:t>
            </w:r>
          </w:p>
          <w:p w:rsidR="00A36586" w:rsidRDefault="00A36586" w:rsidP="00B63BD0">
            <w:pPr>
              <w:autoSpaceDE w:val="0"/>
              <w:autoSpaceDN w:val="0"/>
              <w:adjustRightInd w:val="0"/>
              <w:spacing w:after="0" w:line="240" w:lineRule="auto"/>
              <w:rPr>
                <w:rFonts w:ascii="Arial" w:hAnsi="Arial" w:cs="Arial"/>
                <w:b/>
                <w:bCs/>
                <w:sz w:val="20"/>
                <w:szCs w:val="20"/>
              </w:rPr>
            </w:pPr>
          </w:p>
          <w:p w:rsidR="00A36586" w:rsidRDefault="00A36586" w:rsidP="00B63BD0">
            <w:pPr>
              <w:autoSpaceDE w:val="0"/>
              <w:autoSpaceDN w:val="0"/>
              <w:adjustRightInd w:val="0"/>
              <w:spacing w:after="0" w:line="240" w:lineRule="auto"/>
              <w:rPr>
                <w:rFonts w:ascii="Arial" w:hAnsi="Arial" w:cs="Arial"/>
                <w:b/>
                <w:bCs/>
                <w:sz w:val="20"/>
                <w:szCs w:val="20"/>
              </w:rPr>
            </w:pPr>
          </w:p>
          <w:p w:rsidR="00A36586" w:rsidRDefault="00A36586" w:rsidP="00B63BD0">
            <w:pPr>
              <w:autoSpaceDE w:val="0"/>
              <w:autoSpaceDN w:val="0"/>
              <w:adjustRightInd w:val="0"/>
              <w:spacing w:after="0" w:line="240" w:lineRule="auto"/>
              <w:rPr>
                <w:rFonts w:ascii="Arial" w:hAnsi="Arial" w:cs="Arial"/>
                <w:b/>
                <w:bCs/>
                <w:sz w:val="20"/>
                <w:szCs w:val="20"/>
              </w:rPr>
            </w:pPr>
          </w:p>
          <w:p w:rsidR="00A36586" w:rsidRDefault="00A36586" w:rsidP="00B63BD0">
            <w:pPr>
              <w:autoSpaceDE w:val="0"/>
              <w:autoSpaceDN w:val="0"/>
              <w:adjustRightInd w:val="0"/>
              <w:spacing w:after="0" w:line="240" w:lineRule="auto"/>
              <w:rPr>
                <w:rFonts w:ascii="Arial" w:hAnsi="Arial" w:cs="Arial"/>
                <w:b/>
                <w:bCs/>
                <w:sz w:val="20"/>
                <w:szCs w:val="20"/>
              </w:rPr>
            </w:pPr>
          </w:p>
          <w:p w:rsidR="00A36586" w:rsidRDefault="00A36586" w:rsidP="00B63BD0">
            <w:pPr>
              <w:autoSpaceDE w:val="0"/>
              <w:autoSpaceDN w:val="0"/>
              <w:adjustRightInd w:val="0"/>
              <w:spacing w:after="0" w:line="240" w:lineRule="auto"/>
              <w:rPr>
                <w:rFonts w:ascii="Arial" w:hAnsi="Arial" w:cs="Arial"/>
                <w:b/>
                <w:bCs/>
                <w:sz w:val="20"/>
                <w:szCs w:val="20"/>
              </w:rPr>
            </w:pPr>
          </w:p>
          <w:p w:rsidR="00A36586" w:rsidRDefault="00A36586" w:rsidP="00B63BD0">
            <w:pPr>
              <w:autoSpaceDE w:val="0"/>
              <w:autoSpaceDN w:val="0"/>
              <w:adjustRightInd w:val="0"/>
              <w:spacing w:after="0" w:line="240" w:lineRule="auto"/>
              <w:rPr>
                <w:rFonts w:ascii="Arial" w:hAnsi="Arial" w:cs="Arial"/>
                <w:b/>
                <w:bCs/>
                <w:sz w:val="20"/>
                <w:szCs w:val="20"/>
              </w:rPr>
            </w:pPr>
          </w:p>
          <w:p w:rsidR="00A36586" w:rsidRDefault="00A36586" w:rsidP="00B63BD0">
            <w:pPr>
              <w:autoSpaceDE w:val="0"/>
              <w:autoSpaceDN w:val="0"/>
              <w:adjustRightInd w:val="0"/>
              <w:spacing w:after="0" w:line="240" w:lineRule="auto"/>
              <w:rPr>
                <w:rFonts w:ascii="Arial" w:hAnsi="Arial" w:cs="Arial"/>
                <w:b/>
                <w:bCs/>
                <w:sz w:val="20"/>
                <w:szCs w:val="20"/>
              </w:rPr>
            </w:pPr>
          </w:p>
          <w:p w:rsidR="00A36586" w:rsidRDefault="00A36586" w:rsidP="00B63BD0">
            <w:pPr>
              <w:autoSpaceDE w:val="0"/>
              <w:autoSpaceDN w:val="0"/>
              <w:adjustRightInd w:val="0"/>
              <w:spacing w:after="0" w:line="240" w:lineRule="auto"/>
              <w:rPr>
                <w:rFonts w:ascii="Arial" w:hAnsi="Arial" w:cs="Arial"/>
                <w:b/>
                <w:bCs/>
                <w:sz w:val="20"/>
                <w:szCs w:val="20"/>
              </w:rPr>
            </w:pPr>
          </w:p>
          <w:p w:rsidR="00A36586" w:rsidRDefault="00A36586" w:rsidP="00B63BD0">
            <w:pPr>
              <w:autoSpaceDE w:val="0"/>
              <w:autoSpaceDN w:val="0"/>
              <w:adjustRightInd w:val="0"/>
              <w:spacing w:after="0" w:line="240" w:lineRule="auto"/>
              <w:rPr>
                <w:rFonts w:ascii="Arial" w:hAnsi="Arial" w:cs="Arial"/>
                <w:b/>
                <w:bCs/>
                <w:sz w:val="20"/>
                <w:szCs w:val="20"/>
              </w:rPr>
            </w:pPr>
          </w:p>
          <w:p w:rsidR="00A36586" w:rsidRDefault="00A36586" w:rsidP="00B63BD0">
            <w:pPr>
              <w:autoSpaceDE w:val="0"/>
              <w:autoSpaceDN w:val="0"/>
              <w:adjustRightInd w:val="0"/>
              <w:spacing w:after="0" w:line="240" w:lineRule="auto"/>
              <w:rPr>
                <w:rFonts w:ascii="Arial" w:hAnsi="Arial" w:cs="Arial"/>
                <w:b/>
                <w:bCs/>
                <w:sz w:val="20"/>
                <w:szCs w:val="20"/>
              </w:rPr>
            </w:pPr>
          </w:p>
          <w:p w:rsidR="00A36586" w:rsidRDefault="00A36586" w:rsidP="00B63BD0">
            <w:pPr>
              <w:autoSpaceDE w:val="0"/>
              <w:autoSpaceDN w:val="0"/>
              <w:adjustRightInd w:val="0"/>
              <w:spacing w:after="0" w:line="240" w:lineRule="auto"/>
              <w:rPr>
                <w:rFonts w:ascii="Arial" w:hAnsi="Arial" w:cs="Arial"/>
                <w:b/>
                <w:bCs/>
                <w:sz w:val="20"/>
                <w:szCs w:val="20"/>
              </w:rPr>
            </w:pPr>
          </w:p>
          <w:p w:rsidR="00A36586" w:rsidRDefault="00A36586" w:rsidP="00B63BD0">
            <w:pPr>
              <w:autoSpaceDE w:val="0"/>
              <w:autoSpaceDN w:val="0"/>
              <w:adjustRightInd w:val="0"/>
              <w:spacing w:after="0" w:line="240" w:lineRule="auto"/>
              <w:rPr>
                <w:rFonts w:ascii="Arial" w:hAnsi="Arial" w:cs="Arial"/>
                <w:b/>
                <w:bCs/>
                <w:sz w:val="20"/>
                <w:szCs w:val="20"/>
              </w:rPr>
            </w:pPr>
          </w:p>
          <w:p w:rsidR="00A36586" w:rsidRDefault="00A36586" w:rsidP="00B63BD0">
            <w:pPr>
              <w:autoSpaceDE w:val="0"/>
              <w:autoSpaceDN w:val="0"/>
              <w:adjustRightInd w:val="0"/>
              <w:spacing w:after="0" w:line="240" w:lineRule="auto"/>
              <w:rPr>
                <w:rFonts w:ascii="Arial" w:hAnsi="Arial" w:cs="Arial"/>
                <w:b/>
                <w:bCs/>
                <w:sz w:val="20"/>
                <w:szCs w:val="20"/>
              </w:rPr>
            </w:pPr>
          </w:p>
          <w:p w:rsidR="00A36586" w:rsidRDefault="00A36586" w:rsidP="00B63BD0">
            <w:pPr>
              <w:autoSpaceDE w:val="0"/>
              <w:autoSpaceDN w:val="0"/>
              <w:adjustRightInd w:val="0"/>
              <w:spacing w:after="0" w:line="240" w:lineRule="auto"/>
              <w:rPr>
                <w:rFonts w:ascii="Arial" w:hAnsi="Arial" w:cs="Arial"/>
                <w:b/>
                <w:bCs/>
                <w:sz w:val="20"/>
                <w:szCs w:val="20"/>
              </w:rPr>
            </w:pPr>
          </w:p>
          <w:p w:rsidR="00A36586" w:rsidRDefault="00A36586" w:rsidP="00B63BD0">
            <w:pPr>
              <w:autoSpaceDE w:val="0"/>
              <w:autoSpaceDN w:val="0"/>
              <w:adjustRightInd w:val="0"/>
              <w:spacing w:after="0" w:line="240" w:lineRule="auto"/>
              <w:rPr>
                <w:rFonts w:ascii="Arial" w:hAnsi="Arial" w:cs="Arial"/>
                <w:b/>
                <w:bCs/>
                <w:sz w:val="20"/>
                <w:szCs w:val="20"/>
              </w:rPr>
            </w:pPr>
          </w:p>
          <w:p w:rsidR="00A36586" w:rsidRDefault="00A36586" w:rsidP="00B63BD0">
            <w:pPr>
              <w:autoSpaceDE w:val="0"/>
              <w:autoSpaceDN w:val="0"/>
              <w:adjustRightInd w:val="0"/>
              <w:spacing w:after="0" w:line="240" w:lineRule="auto"/>
              <w:rPr>
                <w:rFonts w:ascii="Arial" w:hAnsi="Arial" w:cs="Arial"/>
                <w:b/>
                <w:bCs/>
                <w:sz w:val="20"/>
                <w:szCs w:val="20"/>
              </w:rPr>
            </w:pPr>
          </w:p>
          <w:p w:rsidR="00A36586" w:rsidRDefault="00A36586" w:rsidP="00B63BD0">
            <w:pPr>
              <w:autoSpaceDE w:val="0"/>
              <w:autoSpaceDN w:val="0"/>
              <w:adjustRightInd w:val="0"/>
              <w:spacing w:after="0" w:line="240" w:lineRule="auto"/>
              <w:rPr>
                <w:rFonts w:ascii="Arial" w:hAnsi="Arial" w:cs="Arial"/>
                <w:b/>
                <w:bCs/>
                <w:sz w:val="20"/>
                <w:szCs w:val="20"/>
              </w:rPr>
            </w:pPr>
          </w:p>
          <w:p w:rsidR="00A36586" w:rsidRDefault="00A36586" w:rsidP="00B63BD0">
            <w:pPr>
              <w:autoSpaceDE w:val="0"/>
              <w:autoSpaceDN w:val="0"/>
              <w:adjustRightInd w:val="0"/>
              <w:spacing w:after="0" w:line="240" w:lineRule="auto"/>
              <w:rPr>
                <w:rFonts w:ascii="Arial" w:hAnsi="Arial" w:cs="Arial"/>
                <w:b/>
                <w:bCs/>
                <w:sz w:val="20"/>
                <w:szCs w:val="20"/>
              </w:rPr>
            </w:pPr>
          </w:p>
          <w:p w:rsidR="00A36586" w:rsidRPr="001E7924" w:rsidRDefault="00A36586" w:rsidP="00B63BD0">
            <w:pPr>
              <w:autoSpaceDE w:val="0"/>
              <w:autoSpaceDN w:val="0"/>
              <w:adjustRightInd w:val="0"/>
              <w:spacing w:after="0" w:line="240" w:lineRule="auto"/>
              <w:rPr>
                <w:rFonts w:ascii="Arial" w:hAnsi="Arial" w:cs="Arial"/>
                <w:b/>
                <w:bCs/>
                <w:sz w:val="20"/>
                <w:szCs w:val="20"/>
              </w:rPr>
            </w:pPr>
          </w:p>
        </w:tc>
        <w:tc>
          <w:tcPr>
            <w:tcW w:w="2873" w:type="dxa"/>
          </w:tcPr>
          <w:p w:rsidR="00A36586" w:rsidRDefault="00A36586" w:rsidP="00B63BD0">
            <w:pPr>
              <w:autoSpaceDE w:val="0"/>
              <w:autoSpaceDN w:val="0"/>
              <w:adjustRightInd w:val="0"/>
              <w:spacing w:after="0" w:line="240" w:lineRule="auto"/>
              <w:jc w:val="center"/>
              <w:rPr>
                <w:rFonts w:ascii="Arial" w:hAnsi="Arial" w:cs="Arial"/>
                <w:b/>
                <w:bCs/>
                <w:sz w:val="20"/>
                <w:szCs w:val="20"/>
              </w:rPr>
            </w:pPr>
            <w:r w:rsidRPr="001E7924">
              <w:rPr>
                <w:rFonts w:ascii="Arial" w:hAnsi="Arial" w:cs="Arial"/>
                <w:b/>
                <w:bCs/>
                <w:sz w:val="20"/>
                <w:szCs w:val="20"/>
              </w:rPr>
              <w:t>CONCEPTUAL</w:t>
            </w:r>
          </w:p>
          <w:p w:rsidR="00A36586" w:rsidRDefault="00A36586" w:rsidP="00B63BD0">
            <w:pPr>
              <w:autoSpaceDE w:val="0"/>
              <w:autoSpaceDN w:val="0"/>
              <w:adjustRightInd w:val="0"/>
              <w:spacing w:after="0" w:line="240" w:lineRule="auto"/>
              <w:jc w:val="center"/>
              <w:rPr>
                <w:rFonts w:ascii="Arial" w:hAnsi="Arial" w:cs="Arial"/>
                <w:b/>
                <w:bCs/>
                <w:sz w:val="20"/>
                <w:szCs w:val="20"/>
              </w:rPr>
            </w:pPr>
          </w:p>
          <w:p w:rsidR="00A36586" w:rsidRDefault="00A36586" w:rsidP="00B63BD0">
            <w:pPr>
              <w:pStyle w:val="Prrafodelista"/>
              <w:spacing w:line="240" w:lineRule="auto"/>
              <w:ind w:left="0"/>
              <w:jc w:val="both"/>
              <w:rPr>
                <w:sz w:val="24"/>
                <w:szCs w:val="24"/>
              </w:rPr>
            </w:pPr>
            <w:r w:rsidRPr="00544623">
              <w:rPr>
                <w:sz w:val="24"/>
                <w:szCs w:val="24"/>
              </w:rPr>
              <w:t>Concepto e importancia.</w:t>
            </w:r>
          </w:p>
          <w:p w:rsidR="00A36586" w:rsidRDefault="00A36586" w:rsidP="00B63BD0">
            <w:pPr>
              <w:pStyle w:val="Prrafodelista"/>
              <w:spacing w:line="240" w:lineRule="auto"/>
              <w:ind w:left="0"/>
              <w:jc w:val="both"/>
              <w:rPr>
                <w:sz w:val="24"/>
                <w:szCs w:val="24"/>
              </w:rPr>
            </w:pPr>
            <w:r>
              <w:rPr>
                <w:sz w:val="24"/>
                <w:szCs w:val="24"/>
              </w:rPr>
              <w:t>*</w:t>
            </w:r>
            <w:r w:rsidRPr="00544623">
              <w:rPr>
                <w:sz w:val="24"/>
                <w:szCs w:val="24"/>
              </w:rPr>
              <w:t>Ajuste de la cuenta de Mercaderías.</w:t>
            </w:r>
          </w:p>
          <w:p w:rsidR="00A36586" w:rsidRPr="00544623" w:rsidRDefault="00A36586" w:rsidP="00B63BD0">
            <w:pPr>
              <w:pStyle w:val="Prrafodelista"/>
              <w:spacing w:line="240" w:lineRule="auto"/>
              <w:ind w:left="0"/>
              <w:jc w:val="both"/>
              <w:rPr>
                <w:sz w:val="24"/>
                <w:szCs w:val="24"/>
              </w:rPr>
            </w:pPr>
            <w:r>
              <w:rPr>
                <w:sz w:val="24"/>
                <w:szCs w:val="24"/>
              </w:rPr>
              <w:t>*</w:t>
            </w:r>
            <w:r w:rsidRPr="00544623">
              <w:rPr>
                <w:sz w:val="24"/>
                <w:szCs w:val="24"/>
              </w:rPr>
              <w:t>Ajuste de Cargos y Créditos Diferidos.</w:t>
            </w:r>
          </w:p>
          <w:p w:rsidR="00A36586" w:rsidRPr="00544623" w:rsidRDefault="00A36586" w:rsidP="00B63BD0">
            <w:pPr>
              <w:pStyle w:val="Prrafodelista"/>
              <w:spacing w:line="240" w:lineRule="auto"/>
              <w:ind w:left="0"/>
              <w:jc w:val="both"/>
              <w:rPr>
                <w:sz w:val="24"/>
                <w:szCs w:val="24"/>
              </w:rPr>
            </w:pPr>
            <w:r>
              <w:rPr>
                <w:sz w:val="24"/>
                <w:szCs w:val="24"/>
              </w:rPr>
              <w:t>*</w:t>
            </w:r>
            <w:r w:rsidRPr="00544623">
              <w:rPr>
                <w:sz w:val="24"/>
                <w:szCs w:val="24"/>
              </w:rPr>
              <w:t>Ajuste de Ingresos y Gastos Diferidos.</w:t>
            </w:r>
          </w:p>
          <w:p w:rsidR="00A36586" w:rsidRPr="00544623" w:rsidRDefault="00A36586" w:rsidP="00B63BD0">
            <w:pPr>
              <w:pStyle w:val="Prrafodelista"/>
              <w:spacing w:line="240" w:lineRule="auto"/>
              <w:ind w:left="0"/>
              <w:jc w:val="both"/>
              <w:rPr>
                <w:sz w:val="24"/>
                <w:szCs w:val="24"/>
              </w:rPr>
            </w:pPr>
            <w:r>
              <w:rPr>
                <w:sz w:val="24"/>
                <w:szCs w:val="24"/>
              </w:rPr>
              <w:t>*</w:t>
            </w:r>
            <w:r w:rsidRPr="00544623">
              <w:rPr>
                <w:sz w:val="24"/>
                <w:szCs w:val="24"/>
              </w:rPr>
              <w:t>Reserva para Créditos Incobrables.</w:t>
            </w:r>
          </w:p>
          <w:p w:rsidR="00A36586" w:rsidRPr="00DE7F57" w:rsidRDefault="00A36586" w:rsidP="00B63BD0">
            <w:pPr>
              <w:pStyle w:val="Prrafodelista"/>
              <w:spacing w:line="240" w:lineRule="auto"/>
              <w:ind w:left="0"/>
              <w:jc w:val="both"/>
              <w:rPr>
                <w:sz w:val="24"/>
                <w:szCs w:val="24"/>
              </w:rPr>
            </w:pPr>
            <w:r>
              <w:rPr>
                <w:sz w:val="24"/>
                <w:szCs w:val="24"/>
              </w:rPr>
              <w:t>*</w:t>
            </w:r>
            <w:r w:rsidRPr="00544623">
              <w:rPr>
                <w:sz w:val="24"/>
                <w:szCs w:val="24"/>
              </w:rPr>
              <w:t>La Depreciación y Amortización: cálculos y contabilización.</w:t>
            </w:r>
          </w:p>
        </w:tc>
        <w:tc>
          <w:tcPr>
            <w:tcW w:w="3159" w:type="dxa"/>
            <w:gridSpan w:val="2"/>
          </w:tcPr>
          <w:p w:rsidR="00A36586" w:rsidRDefault="00A36586" w:rsidP="00B63BD0">
            <w:pPr>
              <w:autoSpaceDE w:val="0"/>
              <w:autoSpaceDN w:val="0"/>
              <w:adjustRightInd w:val="0"/>
              <w:spacing w:after="0" w:line="240" w:lineRule="auto"/>
              <w:jc w:val="center"/>
              <w:rPr>
                <w:rFonts w:ascii="Arial" w:hAnsi="Arial" w:cs="Arial"/>
                <w:b/>
                <w:bCs/>
                <w:sz w:val="20"/>
                <w:szCs w:val="20"/>
              </w:rPr>
            </w:pPr>
            <w:r w:rsidRPr="001E7924">
              <w:rPr>
                <w:rFonts w:ascii="Arial" w:hAnsi="Arial" w:cs="Arial"/>
                <w:b/>
                <w:bCs/>
                <w:sz w:val="20"/>
                <w:szCs w:val="20"/>
              </w:rPr>
              <w:t>PROCEDIMENTAL</w:t>
            </w:r>
          </w:p>
          <w:p w:rsidR="00A36586" w:rsidRDefault="00A36586" w:rsidP="00B63BD0">
            <w:pPr>
              <w:autoSpaceDE w:val="0"/>
              <w:autoSpaceDN w:val="0"/>
              <w:adjustRightInd w:val="0"/>
              <w:spacing w:after="0" w:line="240" w:lineRule="auto"/>
              <w:jc w:val="center"/>
              <w:rPr>
                <w:rFonts w:ascii="Arial" w:hAnsi="Arial" w:cs="Arial"/>
                <w:b/>
                <w:bCs/>
                <w:sz w:val="20"/>
                <w:szCs w:val="20"/>
              </w:rPr>
            </w:pPr>
          </w:p>
          <w:p w:rsidR="00A36586" w:rsidRDefault="00A36586" w:rsidP="00B63BD0">
            <w:pPr>
              <w:autoSpaceDE w:val="0"/>
              <w:autoSpaceDN w:val="0"/>
              <w:adjustRightInd w:val="0"/>
              <w:spacing w:after="0" w:line="240" w:lineRule="auto"/>
              <w:rPr>
                <w:rFonts w:ascii="Arial" w:hAnsi="Arial" w:cs="Arial"/>
                <w:bCs/>
                <w:sz w:val="20"/>
                <w:szCs w:val="20"/>
              </w:rPr>
            </w:pPr>
            <w:r>
              <w:rPr>
                <w:rFonts w:ascii="Arial" w:hAnsi="Arial" w:cs="Arial"/>
                <w:bCs/>
                <w:sz w:val="20"/>
                <w:szCs w:val="20"/>
              </w:rPr>
              <w:t>*</w:t>
            </w:r>
            <w:r w:rsidRPr="00CB069E">
              <w:rPr>
                <w:rFonts w:ascii="Arial" w:hAnsi="Arial" w:cs="Arial"/>
                <w:bCs/>
                <w:sz w:val="20"/>
                <w:szCs w:val="20"/>
              </w:rPr>
              <w:t xml:space="preserve">Analiza la información </w:t>
            </w:r>
          </w:p>
          <w:p w:rsidR="00A36586" w:rsidRDefault="00A36586" w:rsidP="00B63BD0">
            <w:pPr>
              <w:autoSpaceDE w:val="0"/>
              <w:autoSpaceDN w:val="0"/>
              <w:adjustRightInd w:val="0"/>
              <w:spacing w:after="0" w:line="240" w:lineRule="auto"/>
              <w:rPr>
                <w:rFonts w:ascii="Arial" w:hAnsi="Arial" w:cs="Arial"/>
                <w:bCs/>
                <w:sz w:val="20"/>
                <w:szCs w:val="20"/>
              </w:rPr>
            </w:pPr>
          </w:p>
          <w:p w:rsidR="00A36586" w:rsidRDefault="00A36586" w:rsidP="00B63BD0">
            <w:pPr>
              <w:autoSpaceDE w:val="0"/>
              <w:autoSpaceDN w:val="0"/>
              <w:adjustRightInd w:val="0"/>
              <w:spacing w:after="0" w:line="240" w:lineRule="auto"/>
              <w:rPr>
                <w:rFonts w:ascii="Arial" w:hAnsi="Arial" w:cs="Arial"/>
                <w:bCs/>
                <w:sz w:val="20"/>
                <w:szCs w:val="20"/>
              </w:rPr>
            </w:pPr>
            <w:r>
              <w:rPr>
                <w:rFonts w:ascii="Arial" w:hAnsi="Arial" w:cs="Arial"/>
                <w:bCs/>
                <w:sz w:val="20"/>
                <w:szCs w:val="20"/>
              </w:rPr>
              <w:t>* Clasifica las cuentas que deben ser ajustadas.</w:t>
            </w:r>
          </w:p>
          <w:p w:rsidR="00A36586" w:rsidRDefault="00A36586" w:rsidP="00B63BD0">
            <w:pPr>
              <w:autoSpaceDE w:val="0"/>
              <w:autoSpaceDN w:val="0"/>
              <w:adjustRightInd w:val="0"/>
              <w:spacing w:after="0" w:line="240" w:lineRule="auto"/>
              <w:rPr>
                <w:rFonts w:ascii="Arial" w:hAnsi="Arial" w:cs="Arial"/>
                <w:bCs/>
                <w:sz w:val="20"/>
                <w:szCs w:val="20"/>
              </w:rPr>
            </w:pPr>
          </w:p>
          <w:p w:rsidR="00A36586" w:rsidRDefault="00A36586" w:rsidP="00B63BD0">
            <w:pPr>
              <w:autoSpaceDE w:val="0"/>
              <w:autoSpaceDN w:val="0"/>
              <w:adjustRightInd w:val="0"/>
              <w:spacing w:after="0" w:line="240" w:lineRule="auto"/>
              <w:rPr>
                <w:rFonts w:ascii="Arial" w:hAnsi="Arial" w:cs="Arial"/>
                <w:bCs/>
                <w:sz w:val="20"/>
                <w:szCs w:val="20"/>
              </w:rPr>
            </w:pPr>
            <w:r>
              <w:rPr>
                <w:rFonts w:ascii="Arial" w:hAnsi="Arial" w:cs="Arial"/>
                <w:bCs/>
                <w:sz w:val="20"/>
                <w:szCs w:val="20"/>
              </w:rPr>
              <w:t>*Verifica las cuentas que pertenecen al Balance de Comprobación Ajustado</w:t>
            </w:r>
          </w:p>
          <w:p w:rsidR="00A36586" w:rsidRDefault="00A36586" w:rsidP="00B63BD0">
            <w:pPr>
              <w:autoSpaceDE w:val="0"/>
              <w:autoSpaceDN w:val="0"/>
              <w:adjustRightInd w:val="0"/>
              <w:spacing w:after="0" w:line="240" w:lineRule="auto"/>
              <w:rPr>
                <w:rFonts w:ascii="Arial" w:hAnsi="Arial" w:cs="Arial"/>
                <w:bCs/>
                <w:sz w:val="20"/>
                <w:szCs w:val="20"/>
              </w:rPr>
            </w:pPr>
          </w:p>
          <w:p w:rsidR="00A36586" w:rsidRPr="00CB069E" w:rsidRDefault="00A36586" w:rsidP="00B63BD0">
            <w:pPr>
              <w:autoSpaceDE w:val="0"/>
              <w:autoSpaceDN w:val="0"/>
              <w:adjustRightInd w:val="0"/>
              <w:spacing w:after="0" w:line="240" w:lineRule="auto"/>
              <w:rPr>
                <w:rFonts w:ascii="Arial" w:hAnsi="Arial" w:cs="Arial"/>
                <w:bCs/>
                <w:sz w:val="20"/>
                <w:szCs w:val="20"/>
              </w:rPr>
            </w:pPr>
            <w:r>
              <w:rPr>
                <w:rFonts w:ascii="Arial" w:hAnsi="Arial" w:cs="Arial"/>
                <w:bCs/>
                <w:sz w:val="20"/>
                <w:szCs w:val="20"/>
              </w:rPr>
              <w:t>* Identifica las cuentas que deben ser cerradas</w:t>
            </w:r>
          </w:p>
        </w:tc>
        <w:tc>
          <w:tcPr>
            <w:tcW w:w="2258" w:type="dxa"/>
          </w:tcPr>
          <w:p w:rsidR="00A36586" w:rsidRDefault="00A36586" w:rsidP="00B63BD0">
            <w:pPr>
              <w:autoSpaceDE w:val="0"/>
              <w:autoSpaceDN w:val="0"/>
              <w:adjustRightInd w:val="0"/>
              <w:spacing w:after="0" w:line="240" w:lineRule="auto"/>
              <w:jc w:val="center"/>
              <w:rPr>
                <w:rFonts w:ascii="Arial" w:hAnsi="Arial" w:cs="Arial"/>
                <w:b/>
                <w:bCs/>
                <w:sz w:val="20"/>
                <w:szCs w:val="20"/>
              </w:rPr>
            </w:pPr>
            <w:r w:rsidRPr="001E7924">
              <w:rPr>
                <w:rFonts w:ascii="Arial" w:hAnsi="Arial" w:cs="Arial"/>
                <w:b/>
                <w:bCs/>
                <w:sz w:val="20"/>
                <w:szCs w:val="20"/>
              </w:rPr>
              <w:t>ACTITUDINAL</w:t>
            </w:r>
          </w:p>
          <w:p w:rsidR="00A36586" w:rsidRDefault="00A36586" w:rsidP="00B63BD0">
            <w:pPr>
              <w:autoSpaceDE w:val="0"/>
              <w:autoSpaceDN w:val="0"/>
              <w:adjustRightInd w:val="0"/>
              <w:spacing w:after="0" w:line="240" w:lineRule="auto"/>
              <w:jc w:val="center"/>
              <w:rPr>
                <w:rFonts w:ascii="Arial" w:hAnsi="Arial" w:cs="Arial"/>
                <w:b/>
                <w:bCs/>
                <w:sz w:val="20"/>
                <w:szCs w:val="20"/>
              </w:rPr>
            </w:pPr>
          </w:p>
          <w:p w:rsidR="00A36586" w:rsidRDefault="00A36586" w:rsidP="00B63BD0">
            <w:pPr>
              <w:autoSpaceDE w:val="0"/>
              <w:autoSpaceDN w:val="0"/>
              <w:adjustRightInd w:val="0"/>
              <w:spacing w:after="0" w:line="240" w:lineRule="auto"/>
              <w:rPr>
                <w:rFonts w:ascii="Arial" w:hAnsi="Arial" w:cs="Arial"/>
                <w:bCs/>
                <w:sz w:val="20"/>
                <w:szCs w:val="20"/>
              </w:rPr>
            </w:pPr>
            <w:r>
              <w:rPr>
                <w:rFonts w:ascii="Arial" w:hAnsi="Arial" w:cs="Arial"/>
                <w:bCs/>
                <w:sz w:val="20"/>
                <w:szCs w:val="20"/>
              </w:rPr>
              <w:t>*</w:t>
            </w:r>
            <w:r w:rsidRPr="00CB069E">
              <w:rPr>
                <w:rFonts w:ascii="Arial" w:hAnsi="Arial" w:cs="Arial"/>
                <w:bCs/>
                <w:sz w:val="20"/>
                <w:szCs w:val="20"/>
              </w:rPr>
              <w:t>Participa con responsabilidad en la clasificación de las cuentas</w:t>
            </w:r>
            <w:r>
              <w:rPr>
                <w:rFonts w:ascii="Arial" w:hAnsi="Arial" w:cs="Arial"/>
                <w:bCs/>
                <w:sz w:val="20"/>
                <w:szCs w:val="20"/>
              </w:rPr>
              <w:t>.</w:t>
            </w:r>
          </w:p>
          <w:p w:rsidR="00A36586" w:rsidRDefault="00A36586" w:rsidP="00B63BD0">
            <w:pPr>
              <w:autoSpaceDE w:val="0"/>
              <w:autoSpaceDN w:val="0"/>
              <w:adjustRightInd w:val="0"/>
              <w:spacing w:after="0" w:line="240" w:lineRule="auto"/>
              <w:rPr>
                <w:rFonts w:ascii="Arial" w:hAnsi="Arial" w:cs="Arial"/>
                <w:bCs/>
                <w:sz w:val="20"/>
                <w:szCs w:val="20"/>
              </w:rPr>
            </w:pPr>
          </w:p>
          <w:p w:rsidR="00A36586" w:rsidRPr="00CB069E" w:rsidRDefault="00A36586" w:rsidP="00B63BD0">
            <w:pPr>
              <w:autoSpaceDE w:val="0"/>
              <w:autoSpaceDN w:val="0"/>
              <w:adjustRightInd w:val="0"/>
              <w:spacing w:after="0" w:line="240" w:lineRule="auto"/>
              <w:rPr>
                <w:rFonts w:ascii="Arial" w:hAnsi="Arial" w:cs="Arial"/>
                <w:bCs/>
                <w:sz w:val="20"/>
                <w:szCs w:val="20"/>
              </w:rPr>
            </w:pPr>
            <w:r>
              <w:rPr>
                <w:rFonts w:ascii="Arial" w:hAnsi="Arial" w:cs="Arial"/>
                <w:bCs/>
                <w:sz w:val="20"/>
                <w:szCs w:val="20"/>
              </w:rPr>
              <w:t>*Asume con honestidad en la presentación del cierre de cuentas</w:t>
            </w:r>
          </w:p>
        </w:tc>
      </w:tr>
      <w:tr w:rsidR="00A36586" w:rsidRPr="001E7924" w:rsidTr="00B63BD0">
        <w:tc>
          <w:tcPr>
            <w:tcW w:w="10096" w:type="dxa"/>
            <w:gridSpan w:val="5"/>
          </w:tcPr>
          <w:p w:rsidR="00A36586" w:rsidRDefault="00A36586" w:rsidP="00B63BD0">
            <w:pPr>
              <w:autoSpaceDE w:val="0"/>
              <w:autoSpaceDN w:val="0"/>
              <w:adjustRightInd w:val="0"/>
              <w:spacing w:after="0" w:line="240" w:lineRule="auto"/>
              <w:jc w:val="center"/>
              <w:rPr>
                <w:rFonts w:ascii="Arial" w:hAnsi="Arial" w:cs="Arial"/>
                <w:b/>
                <w:bCs/>
                <w:sz w:val="20"/>
                <w:szCs w:val="20"/>
              </w:rPr>
            </w:pPr>
          </w:p>
          <w:p w:rsidR="00A36586" w:rsidRDefault="00A36586" w:rsidP="00B63BD0">
            <w:pPr>
              <w:autoSpaceDE w:val="0"/>
              <w:autoSpaceDN w:val="0"/>
              <w:adjustRightInd w:val="0"/>
              <w:spacing w:after="0" w:line="240" w:lineRule="auto"/>
              <w:jc w:val="center"/>
              <w:rPr>
                <w:rFonts w:ascii="Arial" w:hAnsi="Arial" w:cs="Arial"/>
                <w:b/>
                <w:bCs/>
                <w:sz w:val="20"/>
                <w:szCs w:val="20"/>
              </w:rPr>
            </w:pPr>
            <w:r w:rsidRPr="001E7924">
              <w:rPr>
                <w:rFonts w:ascii="Arial" w:hAnsi="Arial" w:cs="Arial"/>
                <w:b/>
                <w:bCs/>
                <w:sz w:val="20"/>
                <w:szCs w:val="20"/>
              </w:rPr>
              <w:t xml:space="preserve">UNIDAD </w:t>
            </w:r>
            <w:r>
              <w:rPr>
                <w:rFonts w:ascii="Arial" w:hAnsi="Arial" w:cs="Arial"/>
                <w:b/>
                <w:bCs/>
                <w:sz w:val="20"/>
                <w:szCs w:val="20"/>
              </w:rPr>
              <w:t>Nº 3</w:t>
            </w:r>
          </w:p>
          <w:p w:rsidR="00A36586" w:rsidRPr="00544623" w:rsidRDefault="00A36586" w:rsidP="00B63BD0">
            <w:pPr>
              <w:spacing w:line="240" w:lineRule="auto"/>
              <w:ind w:left="720"/>
              <w:rPr>
                <w:b/>
                <w:sz w:val="24"/>
                <w:szCs w:val="24"/>
              </w:rPr>
            </w:pPr>
            <w:r>
              <w:rPr>
                <w:b/>
                <w:sz w:val="24"/>
                <w:szCs w:val="24"/>
              </w:rPr>
              <w:t xml:space="preserve">                                                      </w:t>
            </w:r>
            <w:r w:rsidRPr="00C0631A">
              <w:rPr>
                <w:b/>
                <w:sz w:val="24"/>
                <w:szCs w:val="24"/>
              </w:rPr>
              <w:t>EL BALANCE DE RESULTADOS</w:t>
            </w:r>
          </w:p>
          <w:p w:rsidR="00A36586" w:rsidRDefault="00A36586" w:rsidP="00B63BD0">
            <w:pPr>
              <w:autoSpaceDE w:val="0"/>
              <w:autoSpaceDN w:val="0"/>
              <w:adjustRightInd w:val="0"/>
              <w:spacing w:after="0" w:line="240" w:lineRule="auto"/>
              <w:rPr>
                <w:rFonts w:ascii="Arial" w:hAnsi="Arial" w:cs="Arial"/>
                <w:b/>
                <w:bCs/>
                <w:sz w:val="20"/>
                <w:szCs w:val="20"/>
              </w:rPr>
            </w:pPr>
            <w:r w:rsidRPr="001E7924">
              <w:rPr>
                <w:rFonts w:ascii="Arial" w:hAnsi="Arial" w:cs="Arial"/>
                <w:b/>
                <w:bCs/>
                <w:sz w:val="20"/>
                <w:szCs w:val="20"/>
              </w:rPr>
              <w:t>Competencia de la unidad de aprendizaje:</w:t>
            </w:r>
          </w:p>
          <w:p w:rsidR="00A36586" w:rsidRPr="001E7924" w:rsidRDefault="00A36586" w:rsidP="00B63BD0">
            <w:pPr>
              <w:autoSpaceDE w:val="0"/>
              <w:autoSpaceDN w:val="0"/>
              <w:adjustRightInd w:val="0"/>
              <w:spacing w:after="0" w:line="240" w:lineRule="auto"/>
              <w:rPr>
                <w:rFonts w:ascii="Arial" w:hAnsi="Arial" w:cs="Arial"/>
                <w:b/>
                <w:bCs/>
                <w:sz w:val="20"/>
                <w:szCs w:val="20"/>
              </w:rPr>
            </w:pPr>
            <w:r w:rsidRPr="001E7924">
              <w:rPr>
                <w:rFonts w:ascii="Arial" w:hAnsi="Arial" w:cs="Arial"/>
                <w:b/>
                <w:bCs/>
                <w:sz w:val="20"/>
                <w:szCs w:val="20"/>
              </w:rPr>
              <w:t xml:space="preserve"> </w:t>
            </w:r>
            <w:r>
              <w:rPr>
                <w:rFonts w:ascii="Arial" w:hAnsi="Arial" w:cs="Arial"/>
                <w:b/>
                <w:bCs/>
                <w:sz w:val="20"/>
                <w:szCs w:val="20"/>
              </w:rPr>
              <w:t>Analiza e interpreta con criterio las cuentas que han producido costos y gastos, para construir el Balance General y  Estado de Resultado.</w:t>
            </w:r>
          </w:p>
          <w:p w:rsidR="00A36586" w:rsidRPr="001E7924" w:rsidRDefault="00A36586" w:rsidP="00B63BD0">
            <w:pPr>
              <w:autoSpaceDE w:val="0"/>
              <w:autoSpaceDN w:val="0"/>
              <w:adjustRightInd w:val="0"/>
              <w:spacing w:after="0" w:line="240" w:lineRule="auto"/>
              <w:rPr>
                <w:rFonts w:ascii="Arial" w:hAnsi="Arial" w:cs="Arial"/>
                <w:b/>
                <w:bCs/>
                <w:sz w:val="20"/>
                <w:szCs w:val="20"/>
              </w:rPr>
            </w:pPr>
          </w:p>
        </w:tc>
      </w:tr>
      <w:tr w:rsidR="00A36586" w:rsidRPr="00CB069E" w:rsidTr="00B63BD0">
        <w:tc>
          <w:tcPr>
            <w:tcW w:w="1806" w:type="dxa"/>
          </w:tcPr>
          <w:p w:rsidR="00A36586" w:rsidRDefault="00A36586" w:rsidP="00B63BD0">
            <w:pPr>
              <w:autoSpaceDE w:val="0"/>
              <w:autoSpaceDN w:val="0"/>
              <w:adjustRightInd w:val="0"/>
              <w:spacing w:after="0" w:line="240" w:lineRule="auto"/>
              <w:rPr>
                <w:rFonts w:ascii="Arial" w:hAnsi="Arial" w:cs="Arial"/>
                <w:b/>
                <w:bCs/>
                <w:sz w:val="20"/>
                <w:szCs w:val="20"/>
              </w:rPr>
            </w:pPr>
            <w:r w:rsidRPr="001E7924">
              <w:rPr>
                <w:rFonts w:ascii="Arial" w:hAnsi="Arial" w:cs="Arial"/>
                <w:b/>
                <w:bCs/>
                <w:sz w:val="20"/>
                <w:szCs w:val="20"/>
              </w:rPr>
              <w:t>N°. de Semana</w:t>
            </w:r>
          </w:p>
          <w:p w:rsidR="00A36586" w:rsidRDefault="00A36586" w:rsidP="00B63BD0">
            <w:pPr>
              <w:autoSpaceDE w:val="0"/>
              <w:autoSpaceDN w:val="0"/>
              <w:adjustRightInd w:val="0"/>
              <w:spacing w:after="0" w:line="240" w:lineRule="auto"/>
              <w:rPr>
                <w:rFonts w:ascii="Arial" w:hAnsi="Arial" w:cs="Arial"/>
                <w:b/>
                <w:bCs/>
                <w:sz w:val="20"/>
                <w:szCs w:val="20"/>
              </w:rPr>
            </w:pPr>
          </w:p>
          <w:p w:rsidR="00A36586" w:rsidRDefault="00A36586" w:rsidP="00B63BD0">
            <w:pPr>
              <w:autoSpaceDE w:val="0"/>
              <w:autoSpaceDN w:val="0"/>
              <w:adjustRightInd w:val="0"/>
              <w:spacing w:after="0" w:line="240" w:lineRule="auto"/>
              <w:rPr>
                <w:rFonts w:ascii="Arial" w:hAnsi="Arial" w:cs="Arial"/>
                <w:b/>
                <w:bCs/>
                <w:sz w:val="20"/>
                <w:szCs w:val="20"/>
              </w:rPr>
            </w:pPr>
          </w:p>
          <w:p w:rsidR="00A36586" w:rsidRDefault="00A36586" w:rsidP="00B63BD0">
            <w:pPr>
              <w:autoSpaceDE w:val="0"/>
              <w:autoSpaceDN w:val="0"/>
              <w:adjustRightInd w:val="0"/>
              <w:spacing w:after="0" w:line="240" w:lineRule="auto"/>
              <w:rPr>
                <w:rFonts w:ascii="Arial" w:hAnsi="Arial" w:cs="Arial"/>
                <w:b/>
                <w:bCs/>
                <w:sz w:val="20"/>
                <w:szCs w:val="20"/>
              </w:rPr>
            </w:pPr>
          </w:p>
          <w:p w:rsidR="00A36586" w:rsidRDefault="00A36586" w:rsidP="00B63BD0">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05</w:t>
            </w:r>
          </w:p>
          <w:p w:rsidR="00A36586" w:rsidRDefault="00A36586" w:rsidP="00B63BD0">
            <w:pPr>
              <w:autoSpaceDE w:val="0"/>
              <w:autoSpaceDN w:val="0"/>
              <w:adjustRightInd w:val="0"/>
              <w:spacing w:after="0" w:line="240" w:lineRule="auto"/>
              <w:rPr>
                <w:rFonts w:ascii="Arial" w:hAnsi="Arial" w:cs="Arial"/>
                <w:b/>
                <w:bCs/>
                <w:sz w:val="20"/>
                <w:szCs w:val="20"/>
              </w:rPr>
            </w:pPr>
          </w:p>
          <w:p w:rsidR="00A36586" w:rsidRDefault="00A36586" w:rsidP="00B63BD0">
            <w:pPr>
              <w:autoSpaceDE w:val="0"/>
              <w:autoSpaceDN w:val="0"/>
              <w:adjustRightInd w:val="0"/>
              <w:spacing w:after="0" w:line="240" w:lineRule="auto"/>
              <w:rPr>
                <w:rFonts w:ascii="Arial" w:hAnsi="Arial" w:cs="Arial"/>
                <w:b/>
                <w:bCs/>
                <w:sz w:val="20"/>
                <w:szCs w:val="20"/>
              </w:rPr>
            </w:pPr>
          </w:p>
          <w:p w:rsidR="00A36586" w:rsidRDefault="00A36586" w:rsidP="00B63BD0">
            <w:pPr>
              <w:autoSpaceDE w:val="0"/>
              <w:autoSpaceDN w:val="0"/>
              <w:adjustRightInd w:val="0"/>
              <w:spacing w:after="0" w:line="240" w:lineRule="auto"/>
              <w:rPr>
                <w:rFonts w:ascii="Arial" w:hAnsi="Arial" w:cs="Arial"/>
                <w:b/>
                <w:bCs/>
                <w:sz w:val="20"/>
                <w:szCs w:val="20"/>
              </w:rPr>
            </w:pPr>
          </w:p>
          <w:p w:rsidR="00A36586" w:rsidRDefault="00A36586" w:rsidP="00B63BD0">
            <w:pPr>
              <w:autoSpaceDE w:val="0"/>
              <w:autoSpaceDN w:val="0"/>
              <w:adjustRightInd w:val="0"/>
              <w:spacing w:after="0" w:line="240" w:lineRule="auto"/>
              <w:rPr>
                <w:rFonts w:ascii="Arial" w:hAnsi="Arial" w:cs="Arial"/>
                <w:b/>
                <w:bCs/>
                <w:sz w:val="20"/>
                <w:szCs w:val="20"/>
              </w:rPr>
            </w:pPr>
          </w:p>
          <w:p w:rsidR="00A36586" w:rsidRDefault="00A36586" w:rsidP="00B63BD0">
            <w:pPr>
              <w:autoSpaceDE w:val="0"/>
              <w:autoSpaceDN w:val="0"/>
              <w:adjustRightInd w:val="0"/>
              <w:spacing w:after="0" w:line="240" w:lineRule="auto"/>
              <w:rPr>
                <w:rFonts w:ascii="Arial" w:hAnsi="Arial" w:cs="Arial"/>
                <w:b/>
                <w:bCs/>
                <w:sz w:val="20"/>
                <w:szCs w:val="20"/>
              </w:rPr>
            </w:pPr>
          </w:p>
          <w:p w:rsidR="00A36586" w:rsidRDefault="00A36586" w:rsidP="00B63BD0">
            <w:pPr>
              <w:autoSpaceDE w:val="0"/>
              <w:autoSpaceDN w:val="0"/>
              <w:adjustRightInd w:val="0"/>
              <w:spacing w:after="0" w:line="240" w:lineRule="auto"/>
              <w:rPr>
                <w:rFonts w:ascii="Arial" w:hAnsi="Arial" w:cs="Arial"/>
                <w:b/>
                <w:bCs/>
                <w:sz w:val="20"/>
                <w:szCs w:val="20"/>
              </w:rPr>
            </w:pPr>
          </w:p>
          <w:p w:rsidR="00A36586" w:rsidRDefault="00A36586" w:rsidP="00B63BD0">
            <w:pPr>
              <w:autoSpaceDE w:val="0"/>
              <w:autoSpaceDN w:val="0"/>
              <w:adjustRightInd w:val="0"/>
              <w:spacing w:after="0" w:line="240" w:lineRule="auto"/>
              <w:rPr>
                <w:rFonts w:ascii="Arial" w:hAnsi="Arial" w:cs="Arial"/>
                <w:b/>
                <w:bCs/>
                <w:sz w:val="20"/>
                <w:szCs w:val="20"/>
              </w:rPr>
            </w:pPr>
          </w:p>
          <w:p w:rsidR="00A36586" w:rsidRDefault="00A36586" w:rsidP="00B63BD0">
            <w:pPr>
              <w:autoSpaceDE w:val="0"/>
              <w:autoSpaceDN w:val="0"/>
              <w:adjustRightInd w:val="0"/>
              <w:spacing w:after="0" w:line="240" w:lineRule="auto"/>
              <w:rPr>
                <w:rFonts w:ascii="Arial" w:hAnsi="Arial" w:cs="Arial"/>
                <w:b/>
                <w:bCs/>
                <w:sz w:val="20"/>
                <w:szCs w:val="20"/>
              </w:rPr>
            </w:pPr>
          </w:p>
          <w:p w:rsidR="00A36586" w:rsidRDefault="00A36586" w:rsidP="00B63BD0">
            <w:pPr>
              <w:autoSpaceDE w:val="0"/>
              <w:autoSpaceDN w:val="0"/>
              <w:adjustRightInd w:val="0"/>
              <w:spacing w:after="0" w:line="240" w:lineRule="auto"/>
              <w:rPr>
                <w:rFonts w:ascii="Arial" w:hAnsi="Arial" w:cs="Arial"/>
                <w:b/>
                <w:bCs/>
                <w:sz w:val="20"/>
                <w:szCs w:val="20"/>
              </w:rPr>
            </w:pPr>
          </w:p>
          <w:p w:rsidR="00A36586" w:rsidRDefault="00A36586" w:rsidP="00B63BD0">
            <w:pPr>
              <w:autoSpaceDE w:val="0"/>
              <w:autoSpaceDN w:val="0"/>
              <w:adjustRightInd w:val="0"/>
              <w:spacing w:after="0" w:line="240" w:lineRule="auto"/>
              <w:rPr>
                <w:rFonts w:ascii="Arial" w:hAnsi="Arial" w:cs="Arial"/>
                <w:b/>
                <w:bCs/>
                <w:sz w:val="20"/>
                <w:szCs w:val="20"/>
              </w:rPr>
            </w:pPr>
          </w:p>
          <w:p w:rsidR="00A36586" w:rsidRDefault="00A36586" w:rsidP="00B63BD0">
            <w:pPr>
              <w:autoSpaceDE w:val="0"/>
              <w:autoSpaceDN w:val="0"/>
              <w:adjustRightInd w:val="0"/>
              <w:spacing w:after="0" w:line="240" w:lineRule="auto"/>
              <w:rPr>
                <w:rFonts w:ascii="Arial" w:hAnsi="Arial" w:cs="Arial"/>
                <w:b/>
                <w:bCs/>
                <w:sz w:val="20"/>
                <w:szCs w:val="20"/>
              </w:rPr>
            </w:pPr>
          </w:p>
          <w:p w:rsidR="00A36586" w:rsidRDefault="00A36586" w:rsidP="00B63BD0">
            <w:pPr>
              <w:autoSpaceDE w:val="0"/>
              <w:autoSpaceDN w:val="0"/>
              <w:adjustRightInd w:val="0"/>
              <w:spacing w:after="0" w:line="240" w:lineRule="auto"/>
              <w:rPr>
                <w:rFonts w:ascii="Arial" w:hAnsi="Arial" w:cs="Arial"/>
                <w:b/>
                <w:bCs/>
                <w:sz w:val="20"/>
                <w:szCs w:val="20"/>
              </w:rPr>
            </w:pPr>
          </w:p>
          <w:p w:rsidR="00A36586" w:rsidRDefault="00A36586" w:rsidP="00B63BD0">
            <w:pPr>
              <w:autoSpaceDE w:val="0"/>
              <w:autoSpaceDN w:val="0"/>
              <w:adjustRightInd w:val="0"/>
              <w:spacing w:after="0" w:line="240" w:lineRule="auto"/>
              <w:rPr>
                <w:rFonts w:ascii="Arial" w:hAnsi="Arial" w:cs="Arial"/>
                <w:b/>
                <w:bCs/>
                <w:sz w:val="20"/>
                <w:szCs w:val="20"/>
              </w:rPr>
            </w:pPr>
          </w:p>
          <w:p w:rsidR="00A36586" w:rsidRDefault="00A36586" w:rsidP="00B63BD0">
            <w:pPr>
              <w:autoSpaceDE w:val="0"/>
              <w:autoSpaceDN w:val="0"/>
              <w:adjustRightInd w:val="0"/>
              <w:spacing w:after="0" w:line="240" w:lineRule="auto"/>
              <w:rPr>
                <w:rFonts w:ascii="Arial" w:hAnsi="Arial" w:cs="Arial"/>
                <w:b/>
                <w:bCs/>
                <w:sz w:val="20"/>
                <w:szCs w:val="20"/>
              </w:rPr>
            </w:pPr>
          </w:p>
          <w:p w:rsidR="00A36586" w:rsidRDefault="00A36586" w:rsidP="00B63BD0">
            <w:pPr>
              <w:autoSpaceDE w:val="0"/>
              <w:autoSpaceDN w:val="0"/>
              <w:adjustRightInd w:val="0"/>
              <w:spacing w:after="0" w:line="240" w:lineRule="auto"/>
              <w:rPr>
                <w:rFonts w:ascii="Arial" w:hAnsi="Arial" w:cs="Arial"/>
                <w:b/>
                <w:bCs/>
                <w:sz w:val="20"/>
                <w:szCs w:val="20"/>
              </w:rPr>
            </w:pPr>
          </w:p>
          <w:p w:rsidR="00A36586" w:rsidRDefault="00A36586" w:rsidP="00B63BD0">
            <w:pPr>
              <w:autoSpaceDE w:val="0"/>
              <w:autoSpaceDN w:val="0"/>
              <w:adjustRightInd w:val="0"/>
              <w:spacing w:after="0" w:line="240" w:lineRule="auto"/>
              <w:rPr>
                <w:rFonts w:ascii="Arial" w:hAnsi="Arial" w:cs="Arial"/>
                <w:b/>
                <w:bCs/>
                <w:sz w:val="20"/>
                <w:szCs w:val="20"/>
              </w:rPr>
            </w:pPr>
          </w:p>
          <w:p w:rsidR="00A36586" w:rsidRDefault="00A36586" w:rsidP="00B63BD0">
            <w:pPr>
              <w:autoSpaceDE w:val="0"/>
              <w:autoSpaceDN w:val="0"/>
              <w:adjustRightInd w:val="0"/>
              <w:spacing w:after="0" w:line="240" w:lineRule="auto"/>
              <w:rPr>
                <w:rFonts w:ascii="Arial" w:hAnsi="Arial" w:cs="Arial"/>
                <w:b/>
                <w:bCs/>
                <w:sz w:val="20"/>
                <w:szCs w:val="20"/>
              </w:rPr>
            </w:pPr>
          </w:p>
          <w:p w:rsidR="00A36586" w:rsidRDefault="00A36586" w:rsidP="00B63BD0">
            <w:pPr>
              <w:autoSpaceDE w:val="0"/>
              <w:autoSpaceDN w:val="0"/>
              <w:adjustRightInd w:val="0"/>
              <w:spacing w:after="0" w:line="240" w:lineRule="auto"/>
              <w:rPr>
                <w:rFonts w:ascii="Arial" w:hAnsi="Arial" w:cs="Arial"/>
                <w:b/>
                <w:bCs/>
                <w:sz w:val="20"/>
                <w:szCs w:val="20"/>
              </w:rPr>
            </w:pPr>
          </w:p>
          <w:p w:rsidR="00A36586" w:rsidRPr="001E7924" w:rsidRDefault="00A36586" w:rsidP="00B63BD0">
            <w:pPr>
              <w:autoSpaceDE w:val="0"/>
              <w:autoSpaceDN w:val="0"/>
              <w:adjustRightInd w:val="0"/>
              <w:spacing w:after="0" w:line="240" w:lineRule="auto"/>
              <w:rPr>
                <w:rFonts w:ascii="Arial" w:hAnsi="Arial" w:cs="Arial"/>
                <w:b/>
                <w:bCs/>
                <w:sz w:val="20"/>
                <w:szCs w:val="20"/>
              </w:rPr>
            </w:pPr>
          </w:p>
        </w:tc>
        <w:tc>
          <w:tcPr>
            <w:tcW w:w="2873" w:type="dxa"/>
          </w:tcPr>
          <w:p w:rsidR="00A36586" w:rsidRDefault="00A36586" w:rsidP="00B63BD0">
            <w:pPr>
              <w:autoSpaceDE w:val="0"/>
              <w:autoSpaceDN w:val="0"/>
              <w:adjustRightInd w:val="0"/>
              <w:spacing w:after="0" w:line="240" w:lineRule="auto"/>
              <w:jc w:val="center"/>
              <w:rPr>
                <w:rFonts w:ascii="Arial" w:hAnsi="Arial" w:cs="Arial"/>
                <w:b/>
                <w:bCs/>
                <w:sz w:val="20"/>
                <w:szCs w:val="20"/>
              </w:rPr>
            </w:pPr>
            <w:r w:rsidRPr="005C15F1">
              <w:rPr>
                <w:b/>
                <w:sz w:val="18"/>
                <w:szCs w:val="18"/>
              </w:rPr>
              <w:lastRenderedPageBreak/>
              <w:t xml:space="preserve"> </w:t>
            </w:r>
            <w:r w:rsidRPr="005C15F1">
              <w:rPr>
                <w:rFonts w:ascii="Arial" w:hAnsi="Arial" w:cs="Arial"/>
                <w:b/>
                <w:bCs/>
                <w:sz w:val="20"/>
                <w:szCs w:val="20"/>
              </w:rPr>
              <w:t>CONCEPTUAL</w:t>
            </w:r>
          </w:p>
          <w:p w:rsidR="00A36586" w:rsidRPr="005C15F1" w:rsidRDefault="00A36586" w:rsidP="00B63BD0">
            <w:pPr>
              <w:autoSpaceDE w:val="0"/>
              <w:autoSpaceDN w:val="0"/>
              <w:adjustRightInd w:val="0"/>
              <w:spacing w:after="0" w:line="240" w:lineRule="auto"/>
              <w:jc w:val="center"/>
              <w:rPr>
                <w:rFonts w:ascii="Arial" w:hAnsi="Arial" w:cs="Arial"/>
                <w:b/>
                <w:bCs/>
                <w:sz w:val="20"/>
                <w:szCs w:val="20"/>
              </w:rPr>
            </w:pPr>
          </w:p>
          <w:p w:rsidR="00A36586" w:rsidRPr="00743E89" w:rsidRDefault="00A36586" w:rsidP="00B63BD0">
            <w:pPr>
              <w:pStyle w:val="Prrafodelista"/>
              <w:spacing w:after="0" w:line="240" w:lineRule="auto"/>
              <w:ind w:left="0"/>
              <w:jc w:val="both"/>
              <w:rPr>
                <w:sz w:val="24"/>
                <w:szCs w:val="24"/>
              </w:rPr>
            </w:pPr>
            <w:r w:rsidRPr="00743E89">
              <w:rPr>
                <w:sz w:val="24"/>
                <w:szCs w:val="24"/>
              </w:rPr>
              <w:t>Concepto e importancia.</w:t>
            </w:r>
          </w:p>
          <w:p w:rsidR="00A36586" w:rsidRPr="00743E89" w:rsidRDefault="00A36586" w:rsidP="00B63BD0">
            <w:pPr>
              <w:pStyle w:val="Prrafodelista"/>
              <w:spacing w:after="0" w:line="240" w:lineRule="auto"/>
              <w:ind w:left="0"/>
              <w:jc w:val="both"/>
              <w:rPr>
                <w:sz w:val="24"/>
                <w:szCs w:val="24"/>
              </w:rPr>
            </w:pPr>
            <w:r w:rsidRPr="00743E89">
              <w:rPr>
                <w:sz w:val="24"/>
                <w:szCs w:val="24"/>
              </w:rPr>
              <w:t>La cuenta Ingresos</w:t>
            </w:r>
          </w:p>
          <w:p w:rsidR="00A36586" w:rsidRPr="00743E89" w:rsidRDefault="00A36586" w:rsidP="00B63BD0">
            <w:pPr>
              <w:pStyle w:val="Prrafodelista"/>
              <w:spacing w:after="0" w:line="240" w:lineRule="auto"/>
              <w:ind w:left="0"/>
              <w:rPr>
                <w:sz w:val="24"/>
                <w:szCs w:val="24"/>
              </w:rPr>
            </w:pPr>
            <w:r w:rsidRPr="00743E89">
              <w:rPr>
                <w:sz w:val="24"/>
                <w:szCs w:val="24"/>
              </w:rPr>
              <w:t>*Ingresos Operacionales</w:t>
            </w:r>
          </w:p>
          <w:p w:rsidR="00A36586" w:rsidRPr="00743E89" w:rsidRDefault="00A36586" w:rsidP="00B63BD0">
            <w:pPr>
              <w:pStyle w:val="Prrafodelista"/>
              <w:spacing w:after="0" w:line="240" w:lineRule="auto"/>
              <w:ind w:left="0"/>
              <w:rPr>
                <w:sz w:val="24"/>
                <w:szCs w:val="24"/>
              </w:rPr>
            </w:pPr>
            <w:r w:rsidRPr="00743E89">
              <w:rPr>
                <w:sz w:val="24"/>
                <w:szCs w:val="24"/>
              </w:rPr>
              <w:t>*Ingresos</w:t>
            </w:r>
            <w:r>
              <w:rPr>
                <w:sz w:val="24"/>
                <w:szCs w:val="24"/>
              </w:rPr>
              <w:t xml:space="preserve"> </w:t>
            </w:r>
            <w:r w:rsidRPr="00743E89">
              <w:rPr>
                <w:sz w:val="24"/>
                <w:szCs w:val="24"/>
              </w:rPr>
              <w:t>no operacionales.</w:t>
            </w:r>
          </w:p>
          <w:p w:rsidR="00A36586" w:rsidRPr="00743E89" w:rsidRDefault="00A36586" w:rsidP="00B63BD0">
            <w:pPr>
              <w:pStyle w:val="Prrafodelista"/>
              <w:spacing w:after="0" w:line="240" w:lineRule="auto"/>
              <w:ind w:left="0"/>
              <w:rPr>
                <w:sz w:val="24"/>
                <w:szCs w:val="24"/>
              </w:rPr>
            </w:pPr>
            <w:r w:rsidRPr="00743E89">
              <w:rPr>
                <w:sz w:val="24"/>
                <w:szCs w:val="24"/>
              </w:rPr>
              <w:t>*Otros Ingresos.</w:t>
            </w:r>
          </w:p>
          <w:p w:rsidR="00A36586" w:rsidRPr="00743E89" w:rsidRDefault="00A36586" w:rsidP="00B63BD0">
            <w:pPr>
              <w:pStyle w:val="Prrafodelista"/>
              <w:spacing w:after="0" w:line="240" w:lineRule="auto"/>
              <w:ind w:left="0"/>
              <w:rPr>
                <w:sz w:val="24"/>
                <w:szCs w:val="24"/>
              </w:rPr>
            </w:pPr>
            <w:r w:rsidRPr="00743E89">
              <w:rPr>
                <w:sz w:val="24"/>
                <w:szCs w:val="24"/>
              </w:rPr>
              <w:t>La cuenta de costos y gastos.</w:t>
            </w:r>
          </w:p>
          <w:p w:rsidR="00A36586" w:rsidRPr="00743E89" w:rsidRDefault="00A36586" w:rsidP="00B63BD0">
            <w:pPr>
              <w:pStyle w:val="Prrafodelista"/>
              <w:spacing w:after="0" w:line="240" w:lineRule="auto"/>
              <w:ind w:left="0"/>
              <w:rPr>
                <w:sz w:val="24"/>
                <w:szCs w:val="24"/>
              </w:rPr>
            </w:pPr>
            <w:r w:rsidRPr="00743E89">
              <w:rPr>
                <w:sz w:val="24"/>
                <w:szCs w:val="24"/>
              </w:rPr>
              <w:t>*Inventario inicial de mercaderías.</w:t>
            </w:r>
          </w:p>
          <w:p w:rsidR="00A36586" w:rsidRPr="00743E89" w:rsidRDefault="00A36586" w:rsidP="00B63BD0">
            <w:pPr>
              <w:pStyle w:val="Prrafodelista"/>
              <w:spacing w:after="0" w:line="240" w:lineRule="auto"/>
              <w:ind w:left="0"/>
              <w:rPr>
                <w:sz w:val="24"/>
                <w:szCs w:val="24"/>
              </w:rPr>
            </w:pPr>
            <w:r w:rsidRPr="00743E89">
              <w:rPr>
                <w:sz w:val="24"/>
                <w:szCs w:val="24"/>
              </w:rPr>
              <w:t>*Compras netas.</w:t>
            </w:r>
          </w:p>
          <w:p w:rsidR="00A36586" w:rsidRPr="00743E89" w:rsidRDefault="00A36586" w:rsidP="00B63BD0">
            <w:pPr>
              <w:pStyle w:val="Prrafodelista"/>
              <w:spacing w:after="0" w:line="240" w:lineRule="auto"/>
              <w:ind w:left="0"/>
              <w:rPr>
                <w:sz w:val="24"/>
                <w:szCs w:val="24"/>
              </w:rPr>
            </w:pPr>
            <w:r w:rsidRPr="00743E89">
              <w:rPr>
                <w:sz w:val="24"/>
                <w:szCs w:val="24"/>
              </w:rPr>
              <w:t>*Inventario final de mercaderías.</w:t>
            </w:r>
          </w:p>
          <w:p w:rsidR="00A36586" w:rsidRPr="00743E89" w:rsidRDefault="00A36586" w:rsidP="00B63BD0">
            <w:pPr>
              <w:pStyle w:val="Prrafodelista"/>
              <w:spacing w:after="0" w:line="240" w:lineRule="auto"/>
              <w:ind w:left="0"/>
              <w:rPr>
                <w:sz w:val="24"/>
                <w:szCs w:val="24"/>
              </w:rPr>
            </w:pPr>
            <w:r w:rsidRPr="00743E89">
              <w:rPr>
                <w:sz w:val="24"/>
                <w:szCs w:val="24"/>
              </w:rPr>
              <w:t>*Costo de ventas.</w:t>
            </w:r>
          </w:p>
          <w:p w:rsidR="00A36586" w:rsidRPr="00743E89" w:rsidRDefault="00A36586" w:rsidP="00B63BD0">
            <w:pPr>
              <w:pStyle w:val="Prrafodelista"/>
              <w:spacing w:after="0" w:line="240" w:lineRule="auto"/>
              <w:ind w:left="0"/>
              <w:rPr>
                <w:sz w:val="24"/>
                <w:szCs w:val="24"/>
              </w:rPr>
            </w:pPr>
            <w:r w:rsidRPr="00743E89">
              <w:rPr>
                <w:sz w:val="24"/>
                <w:szCs w:val="24"/>
              </w:rPr>
              <w:t>*Gastos operacionales.</w:t>
            </w:r>
          </w:p>
          <w:p w:rsidR="00A36586" w:rsidRPr="00743E89" w:rsidRDefault="00A36586" w:rsidP="00B63BD0">
            <w:pPr>
              <w:pStyle w:val="Prrafodelista"/>
              <w:spacing w:after="0" w:line="240" w:lineRule="auto"/>
              <w:ind w:left="0"/>
              <w:rPr>
                <w:sz w:val="24"/>
                <w:szCs w:val="24"/>
              </w:rPr>
            </w:pPr>
            <w:r w:rsidRPr="00743E89">
              <w:rPr>
                <w:sz w:val="24"/>
                <w:szCs w:val="24"/>
              </w:rPr>
              <w:t>*Gastos administrativos.</w:t>
            </w:r>
          </w:p>
          <w:p w:rsidR="00A36586" w:rsidRPr="00743E89" w:rsidRDefault="00A36586" w:rsidP="00B63BD0">
            <w:pPr>
              <w:pStyle w:val="Prrafodelista"/>
              <w:spacing w:after="0" w:line="240" w:lineRule="auto"/>
              <w:ind w:left="0"/>
              <w:rPr>
                <w:sz w:val="24"/>
                <w:szCs w:val="24"/>
              </w:rPr>
            </w:pPr>
            <w:r w:rsidRPr="00743E89">
              <w:rPr>
                <w:sz w:val="24"/>
                <w:szCs w:val="24"/>
              </w:rPr>
              <w:lastRenderedPageBreak/>
              <w:t>*Gastos de ventas.</w:t>
            </w:r>
          </w:p>
          <w:p w:rsidR="00A36586" w:rsidRPr="00743E89" w:rsidRDefault="00A36586" w:rsidP="00B63BD0">
            <w:pPr>
              <w:pStyle w:val="Prrafodelista"/>
              <w:spacing w:after="0" w:line="240" w:lineRule="auto"/>
              <w:ind w:left="0"/>
              <w:rPr>
                <w:sz w:val="24"/>
                <w:szCs w:val="24"/>
              </w:rPr>
            </w:pPr>
            <w:r w:rsidRPr="00743E89">
              <w:rPr>
                <w:sz w:val="24"/>
                <w:szCs w:val="24"/>
              </w:rPr>
              <w:t>*Gastos financieros.</w:t>
            </w:r>
          </w:p>
          <w:p w:rsidR="00A36586" w:rsidRPr="00743E89" w:rsidRDefault="00A36586" w:rsidP="00B63BD0">
            <w:pPr>
              <w:pStyle w:val="Prrafodelista"/>
              <w:spacing w:after="0" w:line="240" w:lineRule="auto"/>
              <w:ind w:left="0"/>
              <w:rPr>
                <w:sz w:val="24"/>
                <w:szCs w:val="24"/>
              </w:rPr>
            </w:pPr>
            <w:r w:rsidRPr="00743E89">
              <w:rPr>
                <w:sz w:val="24"/>
                <w:szCs w:val="24"/>
              </w:rPr>
              <w:t>*Otros Gastos</w:t>
            </w:r>
          </w:p>
          <w:p w:rsidR="00A36586" w:rsidRPr="00743E89" w:rsidRDefault="00A36586" w:rsidP="00B63BD0">
            <w:pPr>
              <w:pStyle w:val="Prrafodelista"/>
              <w:spacing w:after="0" w:line="240" w:lineRule="auto"/>
              <w:ind w:left="0"/>
              <w:rPr>
                <w:sz w:val="24"/>
                <w:szCs w:val="24"/>
              </w:rPr>
            </w:pPr>
            <w:r w:rsidRPr="00743E89">
              <w:rPr>
                <w:sz w:val="24"/>
                <w:szCs w:val="24"/>
              </w:rPr>
              <w:t>Utilidad bruta.</w:t>
            </w:r>
          </w:p>
          <w:p w:rsidR="00A36586" w:rsidRPr="00743E89" w:rsidRDefault="00A36586" w:rsidP="00B63BD0">
            <w:pPr>
              <w:pStyle w:val="Prrafodelista"/>
              <w:spacing w:after="0" w:line="240" w:lineRule="auto"/>
              <w:ind w:left="0"/>
              <w:rPr>
                <w:sz w:val="24"/>
                <w:szCs w:val="24"/>
              </w:rPr>
            </w:pPr>
            <w:r w:rsidRPr="00743E89">
              <w:rPr>
                <w:sz w:val="24"/>
                <w:szCs w:val="24"/>
              </w:rPr>
              <w:t>Utilidad operacional.</w:t>
            </w:r>
          </w:p>
          <w:p w:rsidR="00A36586" w:rsidRPr="00743E89" w:rsidRDefault="00A36586" w:rsidP="00B63BD0">
            <w:pPr>
              <w:pStyle w:val="Prrafodelista"/>
              <w:spacing w:after="0" w:line="240" w:lineRule="auto"/>
              <w:ind w:left="0"/>
              <w:rPr>
                <w:sz w:val="24"/>
                <w:szCs w:val="24"/>
              </w:rPr>
            </w:pPr>
            <w:r w:rsidRPr="00743E89">
              <w:rPr>
                <w:sz w:val="24"/>
                <w:szCs w:val="24"/>
              </w:rPr>
              <w:t>Participación de los trabajadores.</w:t>
            </w:r>
          </w:p>
          <w:p w:rsidR="00A36586" w:rsidRPr="00743E89" w:rsidRDefault="00A36586" w:rsidP="00B63BD0">
            <w:pPr>
              <w:pStyle w:val="Prrafodelista"/>
              <w:spacing w:after="0" w:line="240" w:lineRule="auto"/>
              <w:ind w:left="0"/>
              <w:rPr>
                <w:sz w:val="24"/>
                <w:szCs w:val="24"/>
              </w:rPr>
            </w:pPr>
            <w:r w:rsidRPr="00743E89">
              <w:rPr>
                <w:sz w:val="24"/>
                <w:szCs w:val="24"/>
              </w:rPr>
              <w:t>Impuesto a la renta (personas jurídicas y naturales).</w:t>
            </w:r>
          </w:p>
          <w:p w:rsidR="00A36586" w:rsidRPr="00743E89" w:rsidRDefault="00A36586" w:rsidP="00B63BD0">
            <w:pPr>
              <w:pStyle w:val="Prrafodelista"/>
              <w:spacing w:after="0" w:line="240" w:lineRule="auto"/>
              <w:ind w:left="0"/>
              <w:rPr>
                <w:sz w:val="24"/>
                <w:szCs w:val="24"/>
              </w:rPr>
            </w:pPr>
            <w:r w:rsidRPr="00743E89">
              <w:rPr>
                <w:sz w:val="24"/>
                <w:szCs w:val="24"/>
              </w:rPr>
              <w:t>Utilidad liquida del ejercicio</w:t>
            </w:r>
          </w:p>
          <w:p w:rsidR="00A36586" w:rsidRPr="0012580B" w:rsidRDefault="00A36586" w:rsidP="00B63BD0">
            <w:pPr>
              <w:jc w:val="both"/>
              <w:rPr>
                <w:sz w:val="18"/>
                <w:szCs w:val="18"/>
              </w:rPr>
            </w:pPr>
          </w:p>
        </w:tc>
        <w:tc>
          <w:tcPr>
            <w:tcW w:w="3159" w:type="dxa"/>
            <w:gridSpan w:val="2"/>
          </w:tcPr>
          <w:p w:rsidR="00A36586" w:rsidRPr="005C15F1" w:rsidRDefault="00A36586" w:rsidP="00B63BD0">
            <w:pPr>
              <w:autoSpaceDE w:val="0"/>
              <w:autoSpaceDN w:val="0"/>
              <w:adjustRightInd w:val="0"/>
              <w:spacing w:after="0" w:line="240" w:lineRule="auto"/>
              <w:jc w:val="center"/>
              <w:rPr>
                <w:rFonts w:ascii="Arial" w:hAnsi="Arial" w:cs="Arial"/>
                <w:b/>
                <w:bCs/>
                <w:sz w:val="20"/>
                <w:szCs w:val="20"/>
              </w:rPr>
            </w:pPr>
            <w:r w:rsidRPr="005C15F1">
              <w:rPr>
                <w:rFonts w:ascii="Arial" w:hAnsi="Arial" w:cs="Arial"/>
                <w:b/>
                <w:bCs/>
                <w:sz w:val="20"/>
                <w:szCs w:val="20"/>
              </w:rPr>
              <w:lastRenderedPageBreak/>
              <w:t>PROCEDIMENTAL</w:t>
            </w:r>
          </w:p>
          <w:p w:rsidR="00A36586" w:rsidRDefault="00A36586" w:rsidP="00B63BD0">
            <w:pPr>
              <w:autoSpaceDE w:val="0"/>
              <w:autoSpaceDN w:val="0"/>
              <w:adjustRightInd w:val="0"/>
              <w:spacing w:after="0" w:line="240" w:lineRule="auto"/>
              <w:jc w:val="center"/>
              <w:rPr>
                <w:rFonts w:ascii="Arial" w:hAnsi="Arial" w:cs="Arial"/>
                <w:b/>
                <w:bCs/>
                <w:sz w:val="20"/>
                <w:szCs w:val="20"/>
              </w:rPr>
            </w:pPr>
          </w:p>
          <w:p w:rsidR="00A36586" w:rsidRDefault="00A36586" w:rsidP="00B63BD0">
            <w:pPr>
              <w:autoSpaceDE w:val="0"/>
              <w:autoSpaceDN w:val="0"/>
              <w:adjustRightInd w:val="0"/>
              <w:spacing w:after="0" w:line="240" w:lineRule="auto"/>
              <w:rPr>
                <w:rFonts w:ascii="Arial" w:hAnsi="Arial" w:cs="Arial"/>
                <w:bCs/>
                <w:sz w:val="20"/>
                <w:szCs w:val="20"/>
              </w:rPr>
            </w:pPr>
            <w:r>
              <w:rPr>
                <w:rFonts w:ascii="Arial" w:hAnsi="Arial" w:cs="Arial"/>
                <w:bCs/>
                <w:sz w:val="20"/>
                <w:szCs w:val="20"/>
              </w:rPr>
              <w:t>*Identifica las cuentas que generan costos y gastos.</w:t>
            </w:r>
          </w:p>
          <w:p w:rsidR="00A36586" w:rsidRDefault="00A36586" w:rsidP="00B63BD0">
            <w:pPr>
              <w:autoSpaceDE w:val="0"/>
              <w:autoSpaceDN w:val="0"/>
              <w:adjustRightInd w:val="0"/>
              <w:spacing w:after="0" w:line="240" w:lineRule="auto"/>
              <w:rPr>
                <w:rFonts w:ascii="Arial" w:hAnsi="Arial" w:cs="Arial"/>
                <w:bCs/>
                <w:sz w:val="20"/>
                <w:szCs w:val="20"/>
              </w:rPr>
            </w:pPr>
          </w:p>
          <w:p w:rsidR="00A36586" w:rsidRDefault="00A36586" w:rsidP="00B63BD0">
            <w:pPr>
              <w:autoSpaceDE w:val="0"/>
              <w:autoSpaceDN w:val="0"/>
              <w:adjustRightInd w:val="0"/>
              <w:spacing w:after="0" w:line="240" w:lineRule="auto"/>
              <w:rPr>
                <w:rFonts w:ascii="Arial" w:hAnsi="Arial" w:cs="Arial"/>
                <w:bCs/>
                <w:sz w:val="20"/>
                <w:szCs w:val="20"/>
              </w:rPr>
            </w:pPr>
            <w:r>
              <w:rPr>
                <w:rFonts w:ascii="Arial" w:hAnsi="Arial" w:cs="Arial"/>
                <w:bCs/>
                <w:sz w:val="20"/>
                <w:szCs w:val="20"/>
              </w:rPr>
              <w:t>*Agrupa y clasifica.</w:t>
            </w:r>
          </w:p>
          <w:p w:rsidR="00A36586" w:rsidRDefault="00A36586" w:rsidP="00B63BD0">
            <w:pPr>
              <w:autoSpaceDE w:val="0"/>
              <w:autoSpaceDN w:val="0"/>
              <w:adjustRightInd w:val="0"/>
              <w:spacing w:after="0" w:line="240" w:lineRule="auto"/>
              <w:rPr>
                <w:rFonts w:ascii="Arial" w:hAnsi="Arial" w:cs="Arial"/>
                <w:bCs/>
                <w:sz w:val="20"/>
                <w:szCs w:val="20"/>
              </w:rPr>
            </w:pPr>
          </w:p>
          <w:p w:rsidR="00A36586" w:rsidRDefault="00A36586" w:rsidP="00B63BD0">
            <w:pPr>
              <w:autoSpaceDE w:val="0"/>
              <w:autoSpaceDN w:val="0"/>
              <w:adjustRightInd w:val="0"/>
              <w:spacing w:after="0" w:line="240" w:lineRule="auto"/>
              <w:rPr>
                <w:rFonts w:ascii="Arial" w:hAnsi="Arial" w:cs="Arial"/>
                <w:bCs/>
                <w:sz w:val="20"/>
                <w:szCs w:val="20"/>
              </w:rPr>
            </w:pPr>
            <w:r>
              <w:rPr>
                <w:rFonts w:ascii="Arial" w:hAnsi="Arial" w:cs="Arial"/>
                <w:bCs/>
                <w:sz w:val="20"/>
                <w:szCs w:val="20"/>
              </w:rPr>
              <w:t>*Conoce las partes que integran el Estado de Resultado</w:t>
            </w:r>
          </w:p>
          <w:p w:rsidR="00A36586" w:rsidRDefault="00A36586" w:rsidP="00B63BD0">
            <w:pPr>
              <w:autoSpaceDE w:val="0"/>
              <w:autoSpaceDN w:val="0"/>
              <w:adjustRightInd w:val="0"/>
              <w:spacing w:after="0" w:line="240" w:lineRule="auto"/>
              <w:rPr>
                <w:rFonts w:ascii="Arial" w:hAnsi="Arial" w:cs="Arial"/>
                <w:bCs/>
                <w:sz w:val="20"/>
                <w:szCs w:val="20"/>
              </w:rPr>
            </w:pPr>
            <w:r>
              <w:rPr>
                <w:rFonts w:ascii="Arial" w:hAnsi="Arial" w:cs="Arial"/>
                <w:bCs/>
                <w:sz w:val="20"/>
                <w:szCs w:val="20"/>
              </w:rPr>
              <w:t>.</w:t>
            </w:r>
          </w:p>
          <w:p w:rsidR="00A36586" w:rsidRPr="00CB069E" w:rsidRDefault="00A36586" w:rsidP="00B63BD0">
            <w:pPr>
              <w:autoSpaceDE w:val="0"/>
              <w:autoSpaceDN w:val="0"/>
              <w:adjustRightInd w:val="0"/>
              <w:spacing w:after="0" w:line="240" w:lineRule="auto"/>
              <w:rPr>
                <w:rFonts w:ascii="Arial" w:hAnsi="Arial" w:cs="Arial"/>
                <w:bCs/>
                <w:sz w:val="20"/>
                <w:szCs w:val="20"/>
              </w:rPr>
            </w:pPr>
          </w:p>
        </w:tc>
        <w:tc>
          <w:tcPr>
            <w:tcW w:w="2258" w:type="dxa"/>
          </w:tcPr>
          <w:p w:rsidR="00A36586" w:rsidRDefault="00A36586" w:rsidP="00B63BD0">
            <w:pPr>
              <w:autoSpaceDE w:val="0"/>
              <w:autoSpaceDN w:val="0"/>
              <w:adjustRightInd w:val="0"/>
              <w:spacing w:after="0" w:line="240" w:lineRule="auto"/>
              <w:jc w:val="center"/>
              <w:rPr>
                <w:rFonts w:ascii="Arial" w:hAnsi="Arial" w:cs="Arial"/>
                <w:b/>
                <w:bCs/>
                <w:sz w:val="20"/>
                <w:szCs w:val="20"/>
              </w:rPr>
            </w:pPr>
            <w:r w:rsidRPr="001E7924">
              <w:rPr>
                <w:rFonts w:ascii="Arial" w:hAnsi="Arial" w:cs="Arial"/>
                <w:b/>
                <w:bCs/>
                <w:sz w:val="20"/>
                <w:szCs w:val="20"/>
              </w:rPr>
              <w:t>ACTITUDINAL</w:t>
            </w:r>
          </w:p>
          <w:p w:rsidR="00A36586" w:rsidRDefault="00A36586" w:rsidP="00B63BD0">
            <w:pPr>
              <w:autoSpaceDE w:val="0"/>
              <w:autoSpaceDN w:val="0"/>
              <w:adjustRightInd w:val="0"/>
              <w:spacing w:after="0" w:line="240" w:lineRule="auto"/>
              <w:jc w:val="center"/>
              <w:rPr>
                <w:rFonts w:ascii="Arial" w:hAnsi="Arial" w:cs="Arial"/>
                <w:b/>
                <w:bCs/>
                <w:sz w:val="20"/>
                <w:szCs w:val="20"/>
              </w:rPr>
            </w:pPr>
          </w:p>
          <w:p w:rsidR="00A36586" w:rsidRDefault="00A36586" w:rsidP="00B63BD0">
            <w:pPr>
              <w:autoSpaceDE w:val="0"/>
              <w:autoSpaceDN w:val="0"/>
              <w:adjustRightInd w:val="0"/>
              <w:spacing w:after="0" w:line="240" w:lineRule="auto"/>
              <w:rPr>
                <w:rFonts w:ascii="Arial" w:hAnsi="Arial" w:cs="Arial"/>
                <w:bCs/>
                <w:sz w:val="20"/>
                <w:szCs w:val="20"/>
              </w:rPr>
            </w:pPr>
            <w:r>
              <w:rPr>
                <w:rFonts w:ascii="Arial" w:hAnsi="Arial" w:cs="Arial"/>
                <w:bCs/>
                <w:sz w:val="20"/>
                <w:szCs w:val="20"/>
              </w:rPr>
              <w:t>*Demuestra interés en la preparación del Estado de Resultado.</w:t>
            </w:r>
            <w:r w:rsidRPr="00CB069E">
              <w:rPr>
                <w:rFonts w:ascii="Arial" w:hAnsi="Arial" w:cs="Arial"/>
                <w:bCs/>
                <w:sz w:val="20"/>
                <w:szCs w:val="20"/>
              </w:rPr>
              <w:t xml:space="preserve"> </w:t>
            </w:r>
          </w:p>
          <w:p w:rsidR="00A36586" w:rsidRDefault="00A36586" w:rsidP="00B63BD0">
            <w:pPr>
              <w:autoSpaceDE w:val="0"/>
              <w:autoSpaceDN w:val="0"/>
              <w:adjustRightInd w:val="0"/>
              <w:spacing w:after="0" w:line="240" w:lineRule="auto"/>
              <w:rPr>
                <w:rFonts w:ascii="Arial" w:hAnsi="Arial" w:cs="Arial"/>
                <w:bCs/>
                <w:sz w:val="20"/>
                <w:szCs w:val="20"/>
              </w:rPr>
            </w:pPr>
          </w:p>
          <w:p w:rsidR="00A36586" w:rsidRDefault="00A36586" w:rsidP="00B63BD0">
            <w:pPr>
              <w:autoSpaceDE w:val="0"/>
              <w:autoSpaceDN w:val="0"/>
              <w:adjustRightInd w:val="0"/>
              <w:spacing w:after="0" w:line="240" w:lineRule="auto"/>
              <w:rPr>
                <w:rFonts w:ascii="Arial" w:hAnsi="Arial" w:cs="Arial"/>
                <w:bCs/>
                <w:sz w:val="20"/>
                <w:szCs w:val="20"/>
              </w:rPr>
            </w:pPr>
            <w:r>
              <w:rPr>
                <w:rFonts w:ascii="Arial" w:hAnsi="Arial" w:cs="Arial"/>
                <w:bCs/>
                <w:sz w:val="20"/>
                <w:szCs w:val="20"/>
              </w:rPr>
              <w:t>* Asume la responsabilidad de trabajar en equipo con respeto, participación activa y puntualidad.</w:t>
            </w:r>
          </w:p>
          <w:p w:rsidR="00A36586" w:rsidRDefault="00A36586" w:rsidP="00B63BD0">
            <w:pPr>
              <w:autoSpaceDE w:val="0"/>
              <w:autoSpaceDN w:val="0"/>
              <w:adjustRightInd w:val="0"/>
              <w:spacing w:after="0" w:line="240" w:lineRule="auto"/>
              <w:rPr>
                <w:rFonts w:ascii="Arial" w:hAnsi="Arial" w:cs="Arial"/>
                <w:bCs/>
                <w:sz w:val="20"/>
                <w:szCs w:val="20"/>
              </w:rPr>
            </w:pPr>
          </w:p>
          <w:p w:rsidR="00A36586" w:rsidRDefault="00A36586" w:rsidP="00B63BD0">
            <w:pPr>
              <w:autoSpaceDE w:val="0"/>
              <w:autoSpaceDN w:val="0"/>
              <w:adjustRightInd w:val="0"/>
              <w:spacing w:after="0" w:line="240" w:lineRule="auto"/>
              <w:rPr>
                <w:rFonts w:ascii="Arial" w:hAnsi="Arial" w:cs="Arial"/>
                <w:bCs/>
                <w:sz w:val="20"/>
                <w:szCs w:val="20"/>
              </w:rPr>
            </w:pPr>
            <w:r>
              <w:rPr>
                <w:rFonts w:ascii="Arial" w:hAnsi="Arial" w:cs="Arial"/>
                <w:bCs/>
                <w:sz w:val="20"/>
                <w:szCs w:val="20"/>
              </w:rPr>
              <w:t>*Desarrolla la aplicación de las NIC</w:t>
            </w:r>
          </w:p>
          <w:p w:rsidR="00A36586" w:rsidRPr="00CB069E" w:rsidRDefault="00A36586" w:rsidP="00B63BD0">
            <w:pPr>
              <w:autoSpaceDE w:val="0"/>
              <w:autoSpaceDN w:val="0"/>
              <w:adjustRightInd w:val="0"/>
              <w:spacing w:after="0" w:line="240" w:lineRule="auto"/>
              <w:rPr>
                <w:rFonts w:ascii="Arial" w:hAnsi="Arial" w:cs="Arial"/>
                <w:bCs/>
                <w:sz w:val="20"/>
                <w:szCs w:val="20"/>
              </w:rPr>
            </w:pPr>
          </w:p>
        </w:tc>
      </w:tr>
      <w:tr w:rsidR="00A36586" w:rsidRPr="001E7924" w:rsidTr="00B63BD0">
        <w:tc>
          <w:tcPr>
            <w:tcW w:w="10096" w:type="dxa"/>
            <w:gridSpan w:val="5"/>
          </w:tcPr>
          <w:p w:rsidR="00A36586" w:rsidRDefault="00A36586" w:rsidP="00B63BD0">
            <w:pPr>
              <w:autoSpaceDE w:val="0"/>
              <w:autoSpaceDN w:val="0"/>
              <w:adjustRightInd w:val="0"/>
              <w:spacing w:after="0" w:line="240" w:lineRule="auto"/>
              <w:jc w:val="center"/>
              <w:rPr>
                <w:rFonts w:ascii="Arial" w:hAnsi="Arial" w:cs="Arial"/>
                <w:b/>
                <w:bCs/>
                <w:sz w:val="20"/>
                <w:szCs w:val="20"/>
              </w:rPr>
            </w:pPr>
          </w:p>
          <w:p w:rsidR="00A36586" w:rsidRPr="001B22FC" w:rsidRDefault="00A36586" w:rsidP="00B63BD0">
            <w:pPr>
              <w:autoSpaceDE w:val="0"/>
              <w:autoSpaceDN w:val="0"/>
              <w:adjustRightInd w:val="0"/>
              <w:spacing w:after="0" w:line="240" w:lineRule="auto"/>
              <w:jc w:val="center"/>
              <w:rPr>
                <w:rFonts w:ascii="Arial" w:hAnsi="Arial" w:cs="Arial"/>
                <w:b/>
                <w:bCs/>
                <w:sz w:val="20"/>
                <w:szCs w:val="20"/>
              </w:rPr>
            </w:pPr>
            <w:r w:rsidRPr="001E7924">
              <w:rPr>
                <w:rFonts w:ascii="Arial" w:hAnsi="Arial" w:cs="Arial"/>
                <w:b/>
                <w:bCs/>
                <w:sz w:val="20"/>
                <w:szCs w:val="20"/>
              </w:rPr>
              <w:t xml:space="preserve">UNIDAD </w:t>
            </w:r>
            <w:r>
              <w:rPr>
                <w:rFonts w:ascii="Arial" w:hAnsi="Arial" w:cs="Arial"/>
                <w:b/>
                <w:bCs/>
                <w:sz w:val="20"/>
                <w:szCs w:val="20"/>
              </w:rPr>
              <w:t>Nº 4</w:t>
            </w:r>
          </w:p>
          <w:p w:rsidR="00A36586" w:rsidRPr="00544623" w:rsidRDefault="00A36586" w:rsidP="00B63BD0">
            <w:pPr>
              <w:spacing w:line="240" w:lineRule="auto"/>
              <w:ind w:left="720"/>
              <w:jc w:val="center"/>
              <w:rPr>
                <w:b/>
                <w:sz w:val="24"/>
                <w:szCs w:val="24"/>
              </w:rPr>
            </w:pPr>
            <w:r>
              <w:rPr>
                <w:b/>
                <w:sz w:val="24"/>
                <w:szCs w:val="24"/>
              </w:rPr>
              <w:t xml:space="preserve">EL BALANCE DE SITUACION FINAL </w:t>
            </w:r>
            <w:r w:rsidRPr="001B22FC">
              <w:rPr>
                <w:b/>
                <w:sz w:val="24"/>
                <w:szCs w:val="24"/>
              </w:rPr>
              <w:t>C</w:t>
            </w:r>
            <w:r>
              <w:rPr>
                <w:b/>
                <w:sz w:val="24"/>
                <w:szCs w:val="24"/>
              </w:rPr>
              <w:t>I</w:t>
            </w:r>
            <w:r w:rsidRPr="001B22FC">
              <w:rPr>
                <w:b/>
                <w:sz w:val="24"/>
                <w:szCs w:val="24"/>
              </w:rPr>
              <w:t>ERRE DE LIBROS</w:t>
            </w:r>
          </w:p>
          <w:p w:rsidR="00A36586" w:rsidRDefault="00A36586" w:rsidP="00B63BD0">
            <w:pPr>
              <w:autoSpaceDE w:val="0"/>
              <w:autoSpaceDN w:val="0"/>
              <w:adjustRightInd w:val="0"/>
              <w:spacing w:after="0" w:line="240" w:lineRule="auto"/>
              <w:rPr>
                <w:rFonts w:ascii="Arial" w:hAnsi="Arial" w:cs="Arial"/>
                <w:b/>
                <w:bCs/>
                <w:sz w:val="20"/>
                <w:szCs w:val="20"/>
              </w:rPr>
            </w:pPr>
            <w:r w:rsidRPr="001E7924">
              <w:rPr>
                <w:rFonts w:ascii="Arial" w:hAnsi="Arial" w:cs="Arial"/>
                <w:b/>
                <w:bCs/>
                <w:sz w:val="20"/>
                <w:szCs w:val="20"/>
              </w:rPr>
              <w:t>Competencia de la unidad de aprendizaje:</w:t>
            </w:r>
          </w:p>
          <w:p w:rsidR="00A36586" w:rsidRPr="005C15F1" w:rsidRDefault="00A36586" w:rsidP="00B63BD0">
            <w:pPr>
              <w:autoSpaceDE w:val="0"/>
              <w:autoSpaceDN w:val="0"/>
              <w:adjustRightInd w:val="0"/>
              <w:spacing w:after="0" w:line="240" w:lineRule="auto"/>
              <w:rPr>
                <w:rFonts w:ascii="Arial" w:hAnsi="Arial" w:cs="Arial"/>
                <w:b/>
                <w:bCs/>
                <w:sz w:val="20"/>
                <w:szCs w:val="20"/>
              </w:rPr>
            </w:pPr>
            <w:r w:rsidRPr="001E7924">
              <w:rPr>
                <w:rFonts w:ascii="Arial" w:hAnsi="Arial" w:cs="Arial"/>
                <w:b/>
                <w:bCs/>
                <w:sz w:val="20"/>
                <w:szCs w:val="20"/>
              </w:rPr>
              <w:t xml:space="preserve"> </w:t>
            </w:r>
            <w:r>
              <w:rPr>
                <w:rFonts w:ascii="Arial" w:hAnsi="Arial" w:cs="Arial"/>
                <w:b/>
                <w:bCs/>
                <w:sz w:val="20"/>
                <w:szCs w:val="20"/>
              </w:rPr>
              <w:t>Conoce e interioriza los conceptos de las partes que conforman el estado de situación final aplicando normas y principios contables</w:t>
            </w:r>
          </w:p>
          <w:p w:rsidR="00A36586" w:rsidRPr="001E7924" w:rsidRDefault="00A36586" w:rsidP="00B63BD0">
            <w:pPr>
              <w:autoSpaceDE w:val="0"/>
              <w:autoSpaceDN w:val="0"/>
              <w:adjustRightInd w:val="0"/>
              <w:spacing w:after="0" w:line="240" w:lineRule="auto"/>
              <w:rPr>
                <w:rFonts w:ascii="Arial" w:hAnsi="Arial" w:cs="Arial"/>
                <w:b/>
                <w:bCs/>
                <w:sz w:val="20"/>
                <w:szCs w:val="20"/>
              </w:rPr>
            </w:pPr>
          </w:p>
        </w:tc>
      </w:tr>
      <w:tr w:rsidR="00A36586" w:rsidRPr="00CB069E" w:rsidTr="00B63BD0">
        <w:tc>
          <w:tcPr>
            <w:tcW w:w="1806" w:type="dxa"/>
          </w:tcPr>
          <w:p w:rsidR="00A36586" w:rsidRDefault="00A36586" w:rsidP="00B63BD0">
            <w:pPr>
              <w:autoSpaceDE w:val="0"/>
              <w:autoSpaceDN w:val="0"/>
              <w:adjustRightInd w:val="0"/>
              <w:spacing w:after="0" w:line="240" w:lineRule="auto"/>
              <w:rPr>
                <w:rFonts w:ascii="Arial" w:hAnsi="Arial" w:cs="Arial"/>
                <w:b/>
                <w:bCs/>
                <w:sz w:val="20"/>
                <w:szCs w:val="20"/>
              </w:rPr>
            </w:pPr>
            <w:r w:rsidRPr="001E7924">
              <w:rPr>
                <w:rFonts w:ascii="Arial" w:hAnsi="Arial" w:cs="Arial"/>
                <w:b/>
                <w:bCs/>
                <w:sz w:val="20"/>
                <w:szCs w:val="20"/>
              </w:rPr>
              <w:t>N°. de Semana</w:t>
            </w:r>
          </w:p>
          <w:p w:rsidR="00A36586" w:rsidRDefault="00A36586" w:rsidP="00B63BD0">
            <w:pPr>
              <w:autoSpaceDE w:val="0"/>
              <w:autoSpaceDN w:val="0"/>
              <w:adjustRightInd w:val="0"/>
              <w:spacing w:after="0" w:line="240" w:lineRule="auto"/>
              <w:rPr>
                <w:rFonts w:ascii="Arial" w:hAnsi="Arial" w:cs="Arial"/>
                <w:b/>
                <w:bCs/>
                <w:sz w:val="20"/>
                <w:szCs w:val="20"/>
              </w:rPr>
            </w:pPr>
          </w:p>
          <w:p w:rsidR="00A36586" w:rsidRDefault="00A36586" w:rsidP="00B63BD0">
            <w:pPr>
              <w:autoSpaceDE w:val="0"/>
              <w:autoSpaceDN w:val="0"/>
              <w:adjustRightInd w:val="0"/>
              <w:spacing w:after="0" w:line="240" w:lineRule="auto"/>
              <w:rPr>
                <w:rFonts w:ascii="Arial" w:hAnsi="Arial" w:cs="Arial"/>
                <w:b/>
                <w:bCs/>
                <w:sz w:val="20"/>
                <w:szCs w:val="20"/>
              </w:rPr>
            </w:pPr>
          </w:p>
          <w:p w:rsidR="00A36586" w:rsidRDefault="00A36586" w:rsidP="00B63BD0">
            <w:pPr>
              <w:autoSpaceDE w:val="0"/>
              <w:autoSpaceDN w:val="0"/>
              <w:adjustRightInd w:val="0"/>
              <w:spacing w:after="0" w:line="240" w:lineRule="auto"/>
              <w:rPr>
                <w:rFonts w:ascii="Arial" w:hAnsi="Arial" w:cs="Arial"/>
                <w:b/>
                <w:bCs/>
                <w:sz w:val="20"/>
                <w:szCs w:val="20"/>
              </w:rPr>
            </w:pPr>
          </w:p>
          <w:p w:rsidR="00A36586" w:rsidRDefault="00A36586" w:rsidP="00B63BD0">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04</w:t>
            </w:r>
          </w:p>
          <w:p w:rsidR="00A36586" w:rsidRDefault="00A36586" w:rsidP="00B63BD0">
            <w:pPr>
              <w:autoSpaceDE w:val="0"/>
              <w:autoSpaceDN w:val="0"/>
              <w:adjustRightInd w:val="0"/>
              <w:spacing w:after="0" w:line="240" w:lineRule="auto"/>
              <w:rPr>
                <w:rFonts w:ascii="Arial" w:hAnsi="Arial" w:cs="Arial"/>
                <w:b/>
                <w:bCs/>
                <w:sz w:val="20"/>
                <w:szCs w:val="20"/>
              </w:rPr>
            </w:pPr>
          </w:p>
          <w:p w:rsidR="00A36586" w:rsidRDefault="00A36586" w:rsidP="00B63BD0">
            <w:pPr>
              <w:autoSpaceDE w:val="0"/>
              <w:autoSpaceDN w:val="0"/>
              <w:adjustRightInd w:val="0"/>
              <w:spacing w:after="0" w:line="240" w:lineRule="auto"/>
              <w:rPr>
                <w:rFonts w:ascii="Arial" w:hAnsi="Arial" w:cs="Arial"/>
                <w:b/>
                <w:bCs/>
                <w:sz w:val="20"/>
                <w:szCs w:val="20"/>
              </w:rPr>
            </w:pPr>
          </w:p>
          <w:p w:rsidR="00A36586" w:rsidRDefault="00A36586" w:rsidP="00B63BD0">
            <w:pPr>
              <w:autoSpaceDE w:val="0"/>
              <w:autoSpaceDN w:val="0"/>
              <w:adjustRightInd w:val="0"/>
              <w:spacing w:after="0" w:line="240" w:lineRule="auto"/>
              <w:rPr>
                <w:rFonts w:ascii="Arial" w:hAnsi="Arial" w:cs="Arial"/>
                <w:b/>
                <w:bCs/>
                <w:sz w:val="20"/>
                <w:szCs w:val="20"/>
              </w:rPr>
            </w:pPr>
          </w:p>
          <w:p w:rsidR="00A36586" w:rsidRDefault="00A36586" w:rsidP="00B63BD0">
            <w:pPr>
              <w:autoSpaceDE w:val="0"/>
              <w:autoSpaceDN w:val="0"/>
              <w:adjustRightInd w:val="0"/>
              <w:spacing w:after="0" w:line="240" w:lineRule="auto"/>
              <w:rPr>
                <w:rFonts w:ascii="Arial" w:hAnsi="Arial" w:cs="Arial"/>
                <w:b/>
                <w:bCs/>
                <w:sz w:val="20"/>
                <w:szCs w:val="20"/>
              </w:rPr>
            </w:pPr>
          </w:p>
          <w:p w:rsidR="00A36586" w:rsidRDefault="00A36586" w:rsidP="00B63BD0">
            <w:pPr>
              <w:autoSpaceDE w:val="0"/>
              <w:autoSpaceDN w:val="0"/>
              <w:adjustRightInd w:val="0"/>
              <w:spacing w:after="0" w:line="240" w:lineRule="auto"/>
              <w:rPr>
                <w:rFonts w:ascii="Arial" w:hAnsi="Arial" w:cs="Arial"/>
                <w:b/>
                <w:bCs/>
                <w:sz w:val="20"/>
                <w:szCs w:val="20"/>
              </w:rPr>
            </w:pPr>
          </w:p>
          <w:p w:rsidR="00A36586" w:rsidRDefault="00A36586" w:rsidP="00B63BD0">
            <w:pPr>
              <w:autoSpaceDE w:val="0"/>
              <w:autoSpaceDN w:val="0"/>
              <w:adjustRightInd w:val="0"/>
              <w:spacing w:after="0" w:line="240" w:lineRule="auto"/>
              <w:rPr>
                <w:rFonts w:ascii="Arial" w:hAnsi="Arial" w:cs="Arial"/>
                <w:b/>
                <w:bCs/>
                <w:sz w:val="20"/>
                <w:szCs w:val="20"/>
              </w:rPr>
            </w:pPr>
          </w:p>
          <w:p w:rsidR="00A36586" w:rsidRDefault="00A36586" w:rsidP="00B63BD0">
            <w:pPr>
              <w:autoSpaceDE w:val="0"/>
              <w:autoSpaceDN w:val="0"/>
              <w:adjustRightInd w:val="0"/>
              <w:spacing w:after="0" w:line="240" w:lineRule="auto"/>
              <w:rPr>
                <w:rFonts w:ascii="Arial" w:hAnsi="Arial" w:cs="Arial"/>
                <w:b/>
                <w:bCs/>
                <w:sz w:val="20"/>
                <w:szCs w:val="20"/>
              </w:rPr>
            </w:pPr>
          </w:p>
          <w:p w:rsidR="00A36586" w:rsidRPr="001E7924" w:rsidRDefault="00A36586" w:rsidP="00B63BD0">
            <w:pPr>
              <w:autoSpaceDE w:val="0"/>
              <w:autoSpaceDN w:val="0"/>
              <w:adjustRightInd w:val="0"/>
              <w:spacing w:after="0" w:line="240" w:lineRule="auto"/>
              <w:rPr>
                <w:rFonts w:ascii="Arial" w:hAnsi="Arial" w:cs="Arial"/>
                <w:b/>
                <w:bCs/>
                <w:sz w:val="20"/>
                <w:szCs w:val="20"/>
              </w:rPr>
            </w:pPr>
          </w:p>
        </w:tc>
        <w:tc>
          <w:tcPr>
            <w:tcW w:w="2873" w:type="dxa"/>
          </w:tcPr>
          <w:p w:rsidR="00A36586" w:rsidRDefault="00A36586" w:rsidP="00B63BD0">
            <w:pPr>
              <w:autoSpaceDE w:val="0"/>
              <w:autoSpaceDN w:val="0"/>
              <w:adjustRightInd w:val="0"/>
              <w:spacing w:after="0" w:line="240" w:lineRule="auto"/>
              <w:jc w:val="center"/>
              <w:rPr>
                <w:rFonts w:ascii="Arial" w:hAnsi="Arial" w:cs="Arial"/>
                <w:b/>
                <w:bCs/>
                <w:sz w:val="20"/>
                <w:szCs w:val="20"/>
              </w:rPr>
            </w:pPr>
            <w:r>
              <w:rPr>
                <w:sz w:val="18"/>
                <w:szCs w:val="18"/>
              </w:rPr>
              <w:t xml:space="preserve"> </w:t>
            </w:r>
            <w:r w:rsidRPr="005C15F1">
              <w:rPr>
                <w:rFonts w:ascii="Arial" w:hAnsi="Arial" w:cs="Arial"/>
                <w:b/>
                <w:bCs/>
                <w:sz w:val="20"/>
                <w:szCs w:val="20"/>
              </w:rPr>
              <w:t>CONCEPTUAL</w:t>
            </w:r>
          </w:p>
          <w:p w:rsidR="00A36586" w:rsidRDefault="00A36586" w:rsidP="00B63BD0">
            <w:pPr>
              <w:pStyle w:val="Prrafodelista"/>
              <w:spacing w:after="0" w:line="240" w:lineRule="auto"/>
              <w:ind w:left="0"/>
              <w:jc w:val="both"/>
              <w:rPr>
                <w:sz w:val="18"/>
                <w:szCs w:val="18"/>
              </w:rPr>
            </w:pPr>
          </w:p>
          <w:p w:rsidR="00A36586" w:rsidRDefault="00A36586" w:rsidP="00B63BD0">
            <w:pPr>
              <w:pStyle w:val="Prrafodelista"/>
              <w:spacing w:after="0" w:line="240" w:lineRule="auto"/>
              <w:ind w:left="0"/>
              <w:jc w:val="both"/>
              <w:rPr>
                <w:sz w:val="24"/>
                <w:szCs w:val="24"/>
              </w:rPr>
            </w:pPr>
            <w:r w:rsidRPr="00743E89">
              <w:rPr>
                <w:sz w:val="24"/>
                <w:szCs w:val="24"/>
              </w:rPr>
              <w:t>Concepto e importancia.</w:t>
            </w:r>
          </w:p>
          <w:p w:rsidR="00A36586" w:rsidRPr="00743E89" w:rsidRDefault="00A36586" w:rsidP="00B63BD0">
            <w:pPr>
              <w:pStyle w:val="Prrafodelista"/>
              <w:spacing w:after="0" w:line="240" w:lineRule="auto"/>
              <w:ind w:left="0"/>
              <w:jc w:val="both"/>
              <w:rPr>
                <w:sz w:val="24"/>
                <w:szCs w:val="24"/>
              </w:rPr>
            </w:pPr>
          </w:p>
          <w:p w:rsidR="00A36586" w:rsidRDefault="00A36586" w:rsidP="00B63BD0">
            <w:pPr>
              <w:autoSpaceDE w:val="0"/>
              <w:autoSpaceDN w:val="0"/>
              <w:adjustRightInd w:val="0"/>
              <w:spacing w:after="0" w:line="240" w:lineRule="auto"/>
              <w:rPr>
                <w:rFonts w:ascii="Arial" w:hAnsi="Arial" w:cs="Arial"/>
                <w:bCs/>
                <w:sz w:val="20"/>
                <w:szCs w:val="20"/>
              </w:rPr>
            </w:pPr>
            <w:r w:rsidRPr="005C15F1">
              <w:rPr>
                <w:rFonts w:ascii="Arial" w:hAnsi="Arial" w:cs="Arial"/>
                <w:bCs/>
                <w:sz w:val="20"/>
                <w:szCs w:val="20"/>
              </w:rPr>
              <w:t>Partes</w:t>
            </w:r>
            <w:r>
              <w:rPr>
                <w:sz w:val="18"/>
                <w:szCs w:val="18"/>
              </w:rPr>
              <w:t xml:space="preserve"> </w:t>
            </w:r>
            <w:r w:rsidRPr="005C15F1">
              <w:rPr>
                <w:rFonts w:ascii="Arial" w:hAnsi="Arial" w:cs="Arial"/>
                <w:bCs/>
                <w:sz w:val="20"/>
                <w:szCs w:val="20"/>
              </w:rPr>
              <w:t>del balance</w:t>
            </w:r>
            <w:r>
              <w:rPr>
                <w:rFonts w:ascii="Arial" w:hAnsi="Arial" w:cs="Arial"/>
                <w:bCs/>
                <w:sz w:val="20"/>
                <w:szCs w:val="20"/>
              </w:rPr>
              <w:t>.</w:t>
            </w:r>
          </w:p>
          <w:p w:rsidR="00A36586" w:rsidRPr="005C15F1" w:rsidRDefault="00A36586" w:rsidP="00B63BD0">
            <w:pPr>
              <w:autoSpaceDE w:val="0"/>
              <w:autoSpaceDN w:val="0"/>
              <w:adjustRightInd w:val="0"/>
              <w:spacing w:after="0" w:line="240" w:lineRule="auto"/>
              <w:rPr>
                <w:rFonts w:ascii="Arial" w:hAnsi="Arial" w:cs="Arial"/>
                <w:bCs/>
                <w:sz w:val="20"/>
                <w:szCs w:val="20"/>
              </w:rPr>
            </w:pPr>
          </w:p>
          <w:p w:rsidR="00A36586" w:rsidRPr="005C15F1" w:rsidRDefault="00A36586" w:rsidP="00B63BD0">
            <w:pPr>
              <w:autoSpaceDE w:val="0"/>
              <w:autoSpaceDN w:val="0"/>
              <w:adjustRightInd w:val="0"/>
              <w:spacing w:after="0" w:line="240" w:lineRule="auto"/>
              <w:rPr>
                <w:rFonts w:ascii="Arial" w:hAnsi="Arial" w:cs="Arial"/>
                <w:bCs/>
                <w:sz w:val="20"/>
                <w:szCs w:val="20"/>
              </w:rPr>
            </w:pPr>
            <w:r w:rsidRPr="005C15F1">
              <w:rPr>
                <w:rFonts w:ascii="Arial" w:hAnsi="Arial" w:cs="Arial"/>
                <w:bCs/>
                <w:sz w:val="20"/>
                <w:szCs w:val="20"/>
              </w:rPr>
              <w:t>* Activo.</w:t>
            </w:r>
          </w:p>
          <w:p w:rsidR="00A36586" w:rsidRPr="005C15F1" w:rsidRDefault="00A36586" w:rsidP="00B63BD0">
            <w:pPr>
              <w:autoSpaceDE w:val="0"/>
              <w:autoSpaceDN w:val="0"/>
              <w:adjustRightInd w:val="0"/>
              <w:spacing w:after="0" w:line="240" w:lineRule="auto"/>
              <w:rPr>
                <w:rFonts w:ascii="Arial" w:hAnsi="Arial" w:cs="Arial"/>
                <w:bCs/>
                <w:sz w:val="20"/>
                <w:szCs w:val="20"/>
              </w:rPr>
            </w:pPr>
            <w:r w:rsidRPr="005C15F1">
              <w:rPr>
                <w:rFonts w:ascii="Arial" w:hAnsi="Arial" w:cs="Arial"/>
                <w:bCs/>
                <w:sz w:val="20"/>
                <w:szCs w:val="20"/>
              </w:rPr>
              <w:t>* Pasivo.</w:t>
            </w:r>
          </w:p>
          <w:p w:rsidR="00A36586" w:rsidRPr="005C15F1" w:rsidRDefault="00A36586" w:rsidP="00B63BD0">
            <w:pPr>
              <w:autoSpaceDE w:val="0"/>
              <w:autoSpaceDN w:val="0"/>
              <w:adjustRightInd w:val="0"/>
              <w:spacing w:after="0" w:line="240" w:lineRule="auto"/>
              <w:rPr>
                <w:rFonts w:ascii="Arial" w:hAnsi="Arial" w:cs="Arial"/>
                <w:bCs/>
                <w:sz w:val="20"/>
                <w:szCs w:val="20"/>
              </w:rPr>
            </w:pPr>
            <w:r w:rsidRPr="005C15F1">
              <w:rPr>
                <w:rFonts w:ascii="Arial" w:hAnsi="Arial" w:cs="Arial"/>
                <w:bCs/>
                <w:sz w:val="20"/>
                <w:szCs w:val="20"/>
              </w:rPr>
              <w:t>* Patrimonio.</w:t>
            </w:r>
          </w:p>
          <w:p w:rsidR="00A36586" w:rsidRPr="005C15F1" w:rsidRDefault="00A36586" w:rsidP="00B63BD0">
            <w:pPr>
              <w:autoSpaceDE w:val="0"/>
              <w:autoSpaceDN w:val="0"/>
              <w:adjustRightInd w:val="0"/>
              <w:spacing w:after="0" w:line="240" w:lineRule="auto"/>
              <w:rPr>
                <w:rFonts w:ascii="Arial" w:hAnsi="Arial" w:cs="Arial"/>
                <w:bCs/>
                <w:sz w:val="20"/>
                <w:szCs w:val="20"/>
              </w:rPr>
            </w:pPr>
            <w:r w:rsidRPr="005C15F1">
              <w:rPr>
                <w:rFonts w:ascii="Arial" w:hAnsi="Arial" w:cs="Arial"/>
                <w:bCs/>
                <w:sz w:val="20"/>
                <w:szCs w:val="20"/>
              </w:rPr>
              <w:t xml:space="preserve"> El balance de situación final.</w:t>
            </w:r>
          </w:p>
          <w:p w:rsidR="00A36586" w:rsidRDefault="00A36586" w:rsidP="00B63BD0">
            <w:pPr>
              <w:autoSpaceDE w:val="0"/>
              <w:autoSpaceDN w:val="0"/>
              <w:adjustRightInd w:val="0"/>
              <w:spacing w:after="0" w:line="240" w:lineRule="auto"/>
              <w:rPr>
                <w:sz w:val="24"/>
                <w:szCs w:val="24"/>
              </w:rPr>
            </w:pPr>
            <w:r w:rsidRPr="005C15F1">
              <w:rPr>
                <w:rFonts w:ascii="Arial" w:hAnsi="Arial" w:cs="Arial"/>
                <w:bCs/>
                <w:sz w:val="20"/>
                <w:szCs w:val="20"/>
              </w:rPr>
              <w:t>Asientos de cierre</w:t>
            </w:r>
            <w:r w:rsidRPr="00743E89">
              <w:rPr>
                <w:sz w:val="24"/>
                <w:szCs w:val="24"/>
              </w:rPr>
              <w:t>.</w:t>
            </w:r>
          </w:p>
          <w:p w:rsidR="00A36586" w:rsidRPr="00101892" w:rsidRDefault="00A36586" w:rsidP="00B63BD0">
            <w:pPr>
              <w:autoSpaceDE w:val="0"/>
              <w:autoSpaceDN w:val="0"/>
              <w:adjustRightInd w:val="0"/>
              <w:spacing w:after="0" w:line="240" w:lineRule="auto"/>
              <w:rPr>
                <w:rFonts w:ascii="Arial" w:hAnsi="Arial" w:cs="Arial"/>
                <w:bCs/>
                <w:sz w:val="20"/>
                <w:szCs w:val="20"/>
              </w:rPr>
            </w:pPr>
            <w:r w:rsidRPr="00101892">
              <w:rPr>
                <w:rFonts w:ascii="Arial" w:hAnsi="Arial" w:cs="Arial"/>
                <w:bCs/>
                <w:sz w:val="20"/>
                <w:szCs w:val="20"/>
              </w:rPr>
              <w:t>Estado de situación final</w:t>
            </w:r>
          </w:p>
          <w:p w:rsidR="00A36586" w:rsidRPr="0012580B" w:rsidRDefault="00A36586" w:rsidP="00B63BD0">
            <w:pPr>
              <w:pStyle w:val="Prrafodelista"/>
              <w:spacing w:after="0" w:line="240" w:lineRule="auto"/>
              <w:ind w:left="0"/>
              <w:rPr>
                <w:sz w:val="18"/>
                <w:szCs w:val="18"/>
              </w:rPr>
            </w:pPr>
            <w:r w:rsidRPr="0012580B">
              <w:rPr>
                <w:sz w:val="18"/>
                <w:szCs w:val="18"/>
              </w:rPr>
              <w:t xml:space="preserve"> </w:t>
            </w:r>
          </w:p>
        </w:tc>
        <w:tc>
          <w:tcPr>
            <w:tcW w:w="3159" w:type="dxa"/>
            <w:gridSpan w:val="2"/>
          </w:tcPr>
          <w:p w:rsidR="00A36586" w:rsidRDefault="00A36586" w:rsidP="00B63BD0">
            <w:pPr>
              <w:autoSpaceDE w:val="0"/>
              <w:autoSpaceDN w:val="0"/>
              <w:adjustRightInd w:val="0"/>
              <w:spacing w:after="0" w:line="240" w:lineRule="auto"/>
              <w:jc w:val="center"/>
              <w:rPr>
                <w:rFonts w:ascii="Arial" w:hAnsi="Arial" w:cs="Arial"/>
                <w:b/>
                <w:bCs/>
                <w:sz w:val="20"/>
                <w:szCs w:val="20"/>
              </w:rPr>
            </w:pPr>
            <w:r w:rsidRPr="001E7924">
              <w:rPr>
                <w:rFonts w:ascii="Arial" w:hAnsi="Arial" w:cs="Arial"/>
                <w:b/>
                <w:bCs/>
                <w:sz w:val="20"/>
                <w:szCs w:val="20"/>
              </w:rPr>
              <w:t>PROCEDIMENTAL</w:t>
            </w:r>
          </w:p>
          <w:p w:rsidR="00A36586" w:rsidRDefault="00A36586" w:rsidP="00B63BD0">
            <w:pPr>
              <w:autoSpaceDE w:val="0"/>
              <w:autoSpaceDN w:val="0"/>
              <w:adjustRightInd w:val="0"/>
              <w:spacing w:after="0" w:line="240" w:lineRule="auto"/>
              <w:jc w:val="center"/>
              <w:rPr>
                <w:rFonts w:ascii="Arial" w:hAnsi="Arial" w:cs="Arial"/>
                <w:b/>
                <w:bCs/>
                <w:sz w:val="20"/>
                <w:szCs w:val="20"/>
              </w:rPr>
            </w:pPr>
          </w:p>
          <w:p w:rsidR="00A36586" w:rsidRDefault="00A36586" w:rsidP="00B63BD0">
            <w:pPr>
              <w:autoSpaceDE w:val="0"/>
              <w:autoSpaceDN w:val="0"/>
              <w:adjustRightInd w:val="0"/>
              <w:spacing w:after="0" w:line="240" w:lineRule="auto"/>
              <w:rPr>
                <w:rFonts w:ascii="Arial" w:hAnsi="Arial" w:cs="Arial"/>
                <w:bCs/>
                <w:sz w:val="20"/>
                <w:szCs w:val="20"/>
              </w:rPr>
            </w:pPr>
            <w:r>
              <w:rPr>
                <w:rFonts w:ascii="Arial" w:hAnsi="Arial" w:cs="Arial"/>
                <w:bCs/>
                <w:sz w:val="20"/>
                <w:szCs w:val="20"/>
              </w:rPr>
              <w:t>*Analiza la normativa relacionada con la presentación del estado de situación final según la NIC 1.</w:t>
            </w:r>
          </w:p>
          <w:p w:rsidR="00A36586" w:rsidRDefault="00A36586" w:rsidP="00B63BD0">
            <w:pPr>
              <w:autoSpaceDE w:val="0"/>
              <w:autoSpaceDN w:val="0"/>
              <w:adjustRightInd w:val="0"/>
              <w:spacing w:after="0" w:line="240" w:lineRule="auto"/>
              <w:rPr>
                <w:rFonts w:ascii="Arial" w:hAnsi="Arial" w:cs="Arial"/>
                <w:bCs/>
                <w:sz w:val="20"/>
                <w:szCs w:val="20"/>
              </w:rPr>
            </w:pPr>
          </w:p>
          <w:p w:rsidR="00A36586" w:rsidRDefault="00A36586" w:rsidP="00B63BD0">
            <w:pPr>
              <w:autoSpaceDE w:val="0"/>
              <w:autoSpaceDN w:val="0"/>
              <w:adjustRightInd w:val="0"/>
              <w:spacing w:after="0" w:line="240" w:lineRule="auto"/>
              <w:rPr>
                <w:rFonts w:ascii="Arial" w:hAnsi="Arial" w:cs="Arial"/>
                <w:bCs/>
                <w:sz w:val="20"/>
                <w:szCs w:val="20"/>
              </w:rPr>
            </w:pPr>
            <w:r>
              <w:rPr>
                <w:rFonts w:ascii="Arial" w:hAnsi="Arial" w:cs="Arial"/>
                <w:bCs/>
                <w:sz w:val="20"/>
                <w:szCs w:val="20"/>
              </w:rPr>
              <w:t>*Agrupa  y clasifica cuentas del balance</w:t>
            </w:r>
          </w:p>
          <w:p w:rsidR="00A36586" w:rsidRDefault="00A36586" w:rsidP="00B63BD0">
            <w:pPr>
              <w:autoSpaceDE w:val="0"/>
              <w:autoSpaceDN w:val="0"/>
              <w:adjustRightInd w:val="0"/>
              <w:spacing w:after="0" w:line="240" w:lineRule="auto"/>
              <w:rPr>
                <w:rFonts w:ascii="Arial" w:hAnsi="Arial" w:cs="Arial"/>
                <w:bCs/>
                <w:sz w:val="20"/>
                <w:szCs w:val="20"/>
              </w:rPr>
            </w:pPr>
            <w:r>
              <w:rPr>
                <w:rFonts w:ascii="Arial" w:hAnsi="Arial" w:cs="Arial"/>
                <w:bCs/>
                <w:sz w:val="20"/>
                <w:szCs w:val="20"/>
              </w:rPr>
              <w:t>.</w:t>
            </w:r>
          </w:p>
          <w:p w:rsidR="00A36586" w:rsidRPr="00CB069E" w:rsidRDefault="00A36586" w:rsidP="00B63BD0">
            <w:pPr>
              <w:autoSpaceDE w:val="0"/>
              <w:autoSpaceDN w:val="0"/>
              <w:adjustRightInd w:val="0"/>
              <w:spacing w:after="0" w:line="240" w:lineRule="auto"/>
              <w:rPr>
                <w:rFonts w:ascii="Arial" w:hAnsi="Arial" w:cs="Arial"/>
                <w:bCs/>
                <w:sz w:val="20"/>
                <w:szCs w:val="20"/>
              </w:rPr>
            </w:pPr>
          </w:p>
        </w:tc>
        <w:tc>
          <w:tcPr>
            <w:tcW w:w="2258" w:type="dxa"/>
          </w:tcPr>
          <w:p w:rsidR="00A36586" w:rsidRDefault="00A36586" w:rsidP="00B63BD0">
            <w:pPr>
              <w:autoSpaceDE w:val="0"/>
              <w:autoSpaceDN w:val="0"/>
              <w:adjustRightInd w:val="0"/>
              <w:spacing w:after="0" w:line="240" w:lineRule="auto"/>
              <w:jc w:val="center"/>
              <w:rPr>
                <w:rFonts w:ascii="Arial" w:hAnsi="Arial" w:cs="Arial"/>
                <w:b/>
                <w:bCs/>
                <w:sz w:val="20"/>
                <w:szCs w:val="20"/>
              </w:rPr>
            </w:pPr>
            <w:r w:rsidRPr="001E7924">
              <w:rPr>
                <w:rFonts w:ascii="Arial" w:hAnsi="Arial" w:cs="Arial"/>
                <w:b/>
                <w:bCs/>
                <w:sz w:val="20"/>
                <w:szCs w:val="20"/>
              </w:rPr>
              <w:t>ACTITUDINAL</w:t>
            </w:r>
          </w:p>
          <w:p w:rsidR="00A36586" w:rsidRDefault="00A36586" w:rsidP="00B63BD0">
            <w:pPr>
              <w:autoSpaceDE w:val="0"/>
              <w:autoSpaceDN w:val="0"/>
              <w:adjustRightInd w:val="0"/>
              <w:spacing w:after="0" w:line="240" w:lineRule="auto"/>
              <w:jc w:val="center"/>
              <w:rPr>
                <w:rFonts w:ascii="Arial" w:hAnsi="Arial" w:cs="Arial"/>
                <w:b/>
                <w:bCs/>
                <w:sz w:val="20"/>
                <w:szCs w:val="20"/>
              </w:rPr>
            </w:pPr>
          </w:p>
          <w:p w:rsidR="00A36586" w:rsidRDefault="00A36586" w:rsidP="00B63BD0">
            <w:pPr>
              <w:autoSpaceDE w:val="0"/>
              <w:autoSpaceDN w:val="0"/>
              <w:adjustRightInd w:val="0"/>
              <w:spacing w:after="0" w:line="240" w:lineRule="auto"/>
              <w:rPr>
                <w:rFonts w:ascii="Arial" w:hAnsi="Arial" w:cs="Arial"/>
                <w:bCs/>
                <w:sz w:val="20"/>
                <w:szCs w:val="20"/>
              </w:rPr>
            </w:pPr>
            <w:r>
              <w:rPr>
                <w:rFonts w:ascii="Arial" w:hAnsi="Arial" w:cs="Arial"/>
                <w:bCs/>
                <w:sz w:val="20"/>
                <w:szCs w:val="20"/>
              </w:rPr>
              <w:t>*Aplica la normativa vigente.</w:t>
            </w:r>
            <w:r w:rsidRPr="00CB069E">
              <w:rPr>
                <w:rFonts w:ascii="Arial" w:hAnsi="Arial" w:cs="Arial"/>
                <w:bCs/>
                <w:sz w:val="20"/>
                <w:szCs w:val="20"/>
              </w:rPr>
              <w:t xml:space="preserve"> </w:t>
            </w:r>
          </w:p>
          <w:p w:rsidR="00A36586" w:rsidRDefault="00A36586" w:rsidP="00B63BD0">
            <w:pPr>
              <w:autoSpaceDE w:val="0"/>
              <w:autoSpaceDN w:val="0"/>
              <w:adjustRightInd w:val="0"/>
              <w:spacing w:after="0" w:line="240" w:lineRule="auto"/>
              <w:rPr>
                <w:rFonts w:ascii="Arial" w:hAnsi="Arial" w:cs="Arial"/>
                <w:bCs/>
                <w:sz w:val="20"/>
                <w:szCs w:val="20"/>
              </w:rPr>
            </w:pPr>
          </w:p>
          <w:p w:rsidR="00A36586" w:rsidRDefault="00A36586" w:rsidP="00B63BD0">
            <w:pPr>
              <w:autoSpaceDE w:val="0"/>
              <w:autoSpaceDN w:val="0"/>
              <w:adjustRightInd w:val="0"/>
              <w:spacing w:after="0" w:line="240" w:lineRule="auto"/>
              <w:rPr>
                <w:rFonts w:ascii="Arial" w:hAnsi="Arial" w:cs="Arial"/>
                <w:bCs/>
                <w:sz w:val="20"/>
                <w:szCs w:val="20"/>
              </w:rPr>
            </w:pPr>
            <w:r>
              <w:rPr>
                <w:rFonts w:ascii="Arial" w:hAnsi="Arial" w:cs="Arial"/>
                <w:bCs/>
                <w:sz w:val="20"/>
                <w:szCs w:val="20"/>
              </w:rPr>
              <w:t>* Asume interés en la forma de presentación.</w:t>
            </w:r>
          </w:p>
          <w:p w:rsidR="00A36586" w:rsidRDefault="00A36586" w:rsidP="00B63BD0">
            <w:pPr>
              <w:autoSpaceDE w:val="0"/>
              <w:autoSpaceDN w:val="0"/>
              <w:adjustRightInd w:val="0"/>
              <w:spacing w:after="0" w:line="240" w:lineRule="auto"/>
              <w:rPr>
                <w:rFonts w:ascii="Arial" w:hAnsi="Arial" w:cs="Arial"/>
                <w:bCs/>
                <w:sz w:val="20"/>
                <w:szCs w:val="20"/>
              </w:rPr>
            </w:pPr>
          </w:p>
          <w:p w:rsidR="00A36586" w:rsidRPr="00CB069E" w:rsidRDefault="00A36586" w:rsidP="00B63BD0">
            <w:pPr>
              <w:autoSpaceDE w:val="0"/>
              <w:autoSpaceDN w:val="0"/>
              <w:adjustRightInd w:val="0"/>
              <w:spacing w:after="0" w:line="240" w:lineRule="auto"/>
              <w:rPr>
                <w:rFonts w:ascii="Arial" w:hAnsi="Arial" w:cs="Arial"/>
                <w:bCs/>
                <w:sz w:val="20"/>
                <w:szCs w:val="20"/>
              </w:rPr>
            </w:pPr>
          </w:p>
        </w:tc>
      </w:tr>
      <w:tr w:rsidR="00A36586" w:rsidRPr="001E7924" w:rsidTr="00B63BD0">
        <w:tc>
          <w:tcPr>
            <w:tcW w:w="10096" w:type="dxa"/>
            <w:gridSpan w:val="5"/>
          </w:tcPr>
          <w:p w:rsidR="00A36586" w:rsidRDefault="00A36586" w:rsidP="00B63BD0">
            <w:pPr>
              <w:autoSpaceDE w:val="0"/>
              <w:autoSpaceDN w:val="0"/>
              <w:adjustRightInd w:val="0"/>
              <w:spacing w:after="0" w:line="240" w:lineRule="auto"/>
              <w:jc w:val="center"/>
              <w:rPr>
                <w:rFonts w:ascii="Arial" w:hAnsi="Arial" w:cs="Arial"/>
                <w:b/>
                <w:bCs/>
                <w:sz w:val="20"/>
                <w:szCs w:val="20"/>
              </w:rPr>
            </w:pPr>
          </w:p>
          <w:p w:rsidR="00A36586" w:rsidRPr="001B22FC" w:rsidRDefault="00A36586" w:rsidP="00B63BD0">
            <w:pPr>
              <w:autoSpaceDE w:val="0"/>
              <w:autoSpaceDN w:val="0"/>
              <w:adjustRightInd w:val="0"/>
              <w:spacing w:after="0" w:line="240" w:lineRule="auto"/>
              <w:jc w:val="center"/>
              <w:rPr>
                <w:rFonts w:ascii="Arial" w:hAnsi="Arial" w:cs="Arial"/>
                <w:b/>
                <w:bCs/>
                <w:sz w:val="20"/>
                <w:szCs w:val="20"/>
              </w:rPr>
            </w:pPr>
            <w:r w:rsidRPr="001E7924">
              <w:rPr>
                <w:rFonts w:ascii="Arial" w:hAnsi="Arial" w:cs="Arial"/>
                <w:b/>
                <w:bCs/>
                <w:sz w:val="20"/>
                <w:szCs w:val="20"/>
              </w:rPr>
              <w:t xml:space="preserve">UNIDAD </w:t>
            </w:r>
            <w:r>
              <w:rPr>
                <w:rFonts w:ascii="Arial" w:hAnsi="Arial" w:cs="Arial"/>
                <w:b/>
                <w:bCs/>
                <w:sz w:val="20"/>
                <w:szCs w:val="20"/>
              </w:rPr>
              <w:t>Nº 5</w:t>
            </w:r>
          </w:p>
          <w:p w:rsidR="00A36586" w:rsidRPr="00544623" w:rsidRDefault="00A36586" w:rsidP="00B63BD0">
            <w:pPr>
              <w:spacing w:line="240" w:lineRule="auto"/>
              <w:ind w:left="720"/>
              <w:rPr>
                <w:b/>
                <w:sz w:val="24"/>
                <w:szCs w:val="24"/>
              </w:rPr>
            </w:pPr>
            <w:r>
              <w:rPr>
                <w:b/>
                <w:sz w:val="24"/>
                <w:szCs w:val="24"/>
              </w:rPr>
              <w:t xml:space="preserve">                                                           </w:t>
            </w:r>
            <w:r w:rsidRPr="00CF3915">
              <w:rPr>
                <w:b/>
                <w:sz w:val="24"/>
                <w:szCs w:val="24"/>
              </w:rPr>
              <w:t>PRACTICA CONTABLE</w:t>
            </w:r>
            <w:r>
              <w:rPr>
                <w:b/>
                <w:sz w:val="24"/>
                <w:szCs w:val="24"/>
              </w:rPr>
              <w:t xml:space="preserve"> </w:t>
            </w:r>
          </w:p>
          <w:p w:rsidR="00A36586" w:rsidRDefault="00A36586" w:rsidP="00B63BD0">
            <w:pPr>
              <w:autoSpaceDE w:val="0"/>
              <w:autoSpaceDN w:val="0"/>
              <w:adjustRightInd w:val="0"/>
              <w:spacing w:after="0" w:line="240" w:lineRule="auto"/>
              <w:rPr>
                <w:rFonts w:ascii="Arial" w:hAnsi="Arial" w:cs="Arial"/>
                <w:b/>
                <w:bCs/>
                <w:sz w:val="20"/>
                <w:szCs w:val="20"/>
              </w:rPr>
            </w:pPr>
            <w:r w:rsidRPr="001E7924">
              <w:rPr>
                <w:rFonts w:ascii="Arial" w:hAnsi="Arial" w:cs="Arial"/>
                <w:b/>
                <w:bCs/>
                <w:sz w:val="20"/>
                <w:szCs w:val="20"/>
              </w:rPr>
              <w:t>Competencia de la unidad de aprendizaje:</w:t>
            </w:r>
          </w:p>
          <w:p w:rsidR="00A36586" w:rsidRPr="005C15F1" w:rsidRDefault="00A36586" w:rsidP="00B63BD0">
            <w:pPr>
              <w:autoSpaceDE w:val="0"/>
              <w:autoSpaceDN w:val="0"/>
              <w:adjustRightInd w:val="0"/>
              <w:spacing w:after="0" w:line="240" w:lineRule="auto"/>
              <w:rPr>
                <w:rFonts w:ascii="Arial" w:hAnsi="Arial" w:cs="Arial"/>
                <w:b/>
                <w:bCs/>
                <w:sz w:val="20"/>
                <w:szCs w:val="20"/>
              </w:rPr>
            </w:pPr>
            <w:r w:rsidRPr="001E7924">
              <w:rPr>
                <w:rFonts w:ascii="Arial" w:hAnsi="Arial" w:cs="Arial"/>
                <w:b/>
                <w:bCs/>
                <w:sz w:val="20"/>
                <w:szCs w:val="20"/>
              </w:rPr>
              <w:t xml:space="preserve"> </w:t>
            </w:r>
            <w:r>
              <w:rPr>
                <w:rFonts w:ascii="Arial" w:hAnsi="Arial" w:cs="Arial"/>
                <w:b/>
                <w:bCs/>
                <w:sz w:val="20"/>
                <w:szCs w:val="20"/>
              </w:rPr>
              <w:t>Desarrolla todo el proceso contable con el manejo de la información y documentos fuente aplicando la normativa vigente</w:t>
            </w:r>
          </w:p>
          <w:p w:rsidR="00A36586" w:rsidRPr="001E7924" w:rsidRDefault="00A36586" w:rsidP="00B63BD0">
            <w:pPr>
              <w:autoSpaceDE w:val="0"/>
              <w:autoSpaceDN w:val="0"/>
              <w:adjustRightInd w:val="0"/>
              <w:spacing w:after="0" w:line="240" w:lineRule="auto"/>
              <w:rPr>
                <w:rFonts w:ascii="Arial" w:hAnsi="Arial" w:cs="Arial"/>
                <w:b/>
                <w:bCs/>
                <w:sz w:val="20"/>
                <w:szCs w:val="20"/>
              </w:rPr>
            </w:pPr>
          </w:p>
        </w:tc>
      </w:tr>
      <w:tr w:rsidR="00A36586" w:rsidRPr="00CB069E" w:rsidTr="00B63BD0">
        <w:tc>
          <w:tcPr>
            <w:tcW w:w="1806" w:type="dxa"/>
          </w:tcPr>
          <w:p w:rsidR="00A36586" w:rsidRDefault="00A36586" w:rsidP="00B63BD0">
            <w:pPr>
              <w:autoSpaceDE w:val="0"/>
              <w:autoSpaceDN w:val="0"/>
              <w:adjustRightInd w:val="0"/>
              <w:spacing w:after="0" w:line="240" w:lineRule="auto"/>
              <w:rPr>
                <w:rFonts w:ascii="Arial" w:hAnsi="Arial" w:cs="Arial"/>
                <w:b/>
                <w:bCs/>
                <w:sz w:val="20"/>
                <w:szCs w:val="20"/>
              </w:rPr>
            </w:pPr>
            <w:r w:rsidRPr="001E7924">
              <w:rPr>
                <w:rFonts w:ascii="Arial" w:hAnsi="Arial" w:cs="Arial"/>
                <w:b/>
                <w:bCs/>
                <w:sz w:val="20"/>
                <w:szCs w:val="20"/>
              </w:rPr>
              <w:t>N°. de Semana</w:t>
            </w:r>
          </w:p>
          <w:p w:rsidR="00A36586" w:rsidRDefault="00A36586" w:rsidP="00B63BD0">
            <w:pPr>
              <w:autoSpaceDE w:val="0"/>
              <w:autoSpaceDN w:val="0"/>
              <w:adjustRightInd w:val="0"/>
              <w:spacing w:after="0" w:line="240" w:lineRule="auto"/>
              <w:rPr>
                <w:rFonts w:ascii="Arial" w:hAnsi="Arial" w:cs="Arial"/>
                <w:b/>
                <w:bCs/>
                <w:sz w:val="20"/>
                <w:szCs w:val="20"/>
              </w:rPr>
            </w:pPr>
          </w:p>
          <w:p w:rsidR="00A36586" w:rsidRDefault="00A36586" w:rsidP="00B63BD0">
            <w:pPr>
              <w:autoSpaceDE w:val="0"/>
              <w:autoSpaceDN w:val="0"/>
              <w:adjustRightInd w:val="0"/>
              <w:spacing w:after="0" w:line="240" w:lineRule="auto"/>
              <w:rPr>
                <w:rFonts w:ascii="Arial" w:hAnsi="Arial" w:cs="Arial"/>
                <w:b/>
                <w:bCs/>
                <w:sz w:val="20"/>
                <w:szCs w:val="20"/>
              </w:rPr>
            </w:pPr>
          </w:p>
          <w:p w:rsidR="00A36586" w:rsidRDefault="00A36586" w:rsidP="00B63BD0">
            <w:pPr>
              <w:autoSpaceDE w:val="0"/>
              <w:autoSpaceDN w:val="0"/>
              <w:adjustRightInd w:val="0"/>
              <w:spacing w:after="0" w:line="240" w:lineRule="auto"/>
              <w:rPr>
                <w:rFonts w:ascii="Arial" w:hAnsi="Arial" w:cs="Arial"/>
                <w:b/>
                <w:bCs/>
                <w:sz w:val="20"/>
                <w:szCs w:val="20"/>
              </w:rPr>
            </w:pPr>
          </w:p>
          <w:p w:rsidR="00A36586" w:rsidRDefault="00A36586" w:rsidP="00B63BD0">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4</w:t>
            </w:r>
          </w:p>
          <w:p w:rsidR="00A36586" w:rsidRDefault="00A36586" w:rsidP="00B63BD0">
            <w:pPr>
              <w:autoSpaceDE w:val="0"/>
              <w:autoSpaceDN w:val="0"/>
              <w:adjustRightInd w:val="0"/>
              <w:spacing w:after="0" w:line="240" w:lineRule="auto"/>
              <w:rPr>
                <w:rFonts w:ascii="Arial" w:hAnsi="Arial" w:cs="Arial"/>
                <w:b/>
                <w:bCs/>
                <w:sz w:val="20"/>
                <w:szCs w:val="20"/>
              </w:rPr>
            </w:pPr>
          </w:p>
          <w:p w:rsidR="00A36586" w:rsidRDefault="00A36586" w:rsidP="00B63BD0">
            <w:pPr>
              <w:autoSpaceDE w:val="0"/>
              <w:autoSpaceDN w:val="0"/>
              <w:adjustRightInd w:val="0"/>
              <w:spacing w:after="0" w:line="240" w:lineRule="auto"/>
              <w:rPr>
                <w:rFonts w:ascii="Arial" w:hAnsi="Arial" w:cs="Arial"/>
                <w:b/>
                <w:bCs/>
                <w:sz w:val="20"/>
                <w:szCs w:val="20"/>
              </w:rPr>
            </w:pPr>
          </w:p>
          <w:p w:rsidR="00A36586" w:rsidRDefault="00A36586" w:rsidP="00B63BD0">
            <w:pPr>
              <w:autoSpaceDE w:val="0"/>
              <w:autoSpaceDN w:val="0"/>
              <w:adjustRightInd w:val="0"/>
              <w:spacing w:after="0" w:line="240" w:lineRule="auto"/>
              <w:rPr>
                <w:rFonts w:ascii="Arial" w:hAnsi="Arial" w:cs="Arial"/>
                <w:b/>
                <w:bCs/>
                <w:sz w:val="20"/>
                <w:szCs w:val="20"/>
              </w:rPr>
            </w:pPr>
          </w:p>
          <w:p w:rsidR="00A36586" w:rsidRDefault="00A36586" w:rsidP="00B63BD0">
            <w:pPr>
              <w:autoSpaceDE w:val="0"/>
              <w:autoSpaceDN w:val="0"/>
              <w:adjustRightInd w:val="0"/>
              <w:spacing w:after="0" w:line="240" w:lineRule="auto"/>
              <w:rPr>
                <w:rFonts w:ascii="Arial" w:hAnsi="Arial" w:cs="Arial"/>
                <w:b/>
                <w:bCs/>
                <w:sz w:val="20"/>
                <w:szCs w:val="20"/>
              </w:rPr>
            </w:pPr>
          </w:p>
          <w:p w:rsidR="00A36586" w:rsidRDefault="00A36586" w:rsidP="00B63BD0">
            <w:pPr>
              <w:autoSpaceDE w:val="0"/>
              <w:autoSpaceDN w:val="0"/>
              <w:adjustRightInd w:val="0"/>
              <w:spacing w:after="0" w:line="240" w:lineRule="auto"/>
              <w:rPr>
                <w:rFonts w:ascii="Arial" w:hAnsi="Arial" w:cs="Arial"/>
                <w:b/>
                <w:bCs/>
                <w:sz w:val="20"/>
                <w:szCs w:val="20"/>
              </w:rPr>
            </w:pPr>
          </w:p>
          <w:p w:rsidR="00A36586" w:rsidRDefault="00A36586" w:rsidP="00B63BD0">
            <w:pPr>
              <w:autoSpaceDE w:val="0"/>
              <w:autoSpaceDN w:val="0"/>
              <w:adjustRightInd w:val="0"/>
              <w:spacing w:after="0" w:line="240" w:lineRule="auto"/>
              <w:rPr>
                <w:rFonts w:ascii="Arial" w:hAnsi="Arial" w:cs="Arial"/>
                <w:b/>
                <w:bCs/>
                <w:sz w:val="20"/>
                <w:szCs w:val="20"/>
              </w:rPr>
            </w:pPr>
          </w:p>
          <w:p w:rsidR="00A36586" w:rsidRDefault="00A36586" w:rsidP="00B63BD0">
            <w:pPr>
              <w:autoSpaceDE w:val="0"/>
              <w:autoSpaceDN w:val="0"/>
              <w:adjustRightInd w:val="0"/>
              <w:spacing w:after="0" w:line="240" w:lineRule="auto"/>
              <w:rPr>
                <w:rFonts w:ascii="Arial" w:hAnsi="Arial" w:cs="Arial"/>
                <w:b/>
                <w:bCs/>
                <w:sz w:val="20"/>
                <w:szCs w:val="20"/>
              </w:rPr>
            </w:pPr>
          </w:p>
          <w:p w:rsidR="00A36586" w:rsidRPr="001E7924" w:rsidRDefault="00A36586" w:rsidP="00B63BD0">
            <w:pPr>
              <w:autoSpaceDE w:val="0"/>
              <w:autoSpaceDN w:val="0"/>
              <w:adjustRightInd w:val="0"/>
              <w:spacing w:after="0" w:line="240" w:lineRule="auto"/>
              <w:rPr>
                <w:rFonts w:ascii="Arial" w:hAnsi="Arial" w:cs="Arial"/>
                <w:b/>
                <w:bCs/>
                <w:sz w:val="20"/>
                <w:szCs w:val="20"/>
              </w:rPr>
            </w:pPr>
          </w:p>
        </w:tc>
        <w:tc>
          <w:tcPr>
            <w:tcW w:w="2873" w:type="dxa"/>
          </w:tcPr>
          <w:p w:rsidR="00A36586" w:rsidRDefault="00A36586" w:rsidP="00B63BD0">
            <w:pPr>
              <w:autoSpaceDE w:val="0"/>
              <w:autoSpaceDN w:val="0"/>
              <w:adjustRightInd w:val="0"/>
              <w:spacing w:after="0" w:line="240" w:lineRule="auto"/>
              <w:jc w:val="center"/>
              <w:rPr>
                <w:rFonts w:ascii="Arial" w:hAnsi="Arial" w:cs="Arial"/>
                <w:b/>
                <w:bCs/>
                <w:sz w:val="20"/>
                <w:szCs w:val="20"/>
              </w:rPr>
            </w:pPr>
            <w:r>
              <w:rPr>
                <w:sz w:val="18"/>
                <w:szCs w:val="18"/>
              </w:rPr>
              <w:t xml:space="preserve"> </w:t>
            </w:r>
            <w:r w:rsidRPr="005C15F1">
              <w:rPr>
                <w:rFonts w:ascii="Arial" w:hAnsi="Arial" w:cs="Arial"/>
                <w:b/>
                <w:bCs/>
                <w:sz w:val="20"/>
                <w:szCs w:val="20"/>
              </w:rPr>
              <w:t>CONCEPTUAL</w:t>
            </w:r>
          </w:p>
          <w:p w:rsidR="00A36586" w:rsidRDefault="00A36586" w:rsidP="00B63BD0">
            <w:pPr>
              <w:pStyle w:val="Prrafodelista"/>
              <w:spacing w:after="0" w:line="240" w:lineRule="auto"/>
              <w:ind w:left="0"/>
              <w:jc w:val="both"/>
              <w:rPr>
                <w:sz w:val="18"/>
                <w:szCs w:val="18"/>
              </w:rPr>
            </w:pPr>
          </w:p>
          <w:p w:rsidR="00A36586" w:rsidRDefault="00A36586" w:rsidP="00B63BD0">
            <w:pPr>
              <w:autoSpaceDE w:val="0"/>
              <w:autoSpaceDN w:val="0"/>
              <w:adjustRightInd w:val="0"/>
              <w:spacing w:after="0" w:line="240" w:lineRule="auto"/>
              <w:rPr>
                <w:rFonts w:ascii="Arial" w:hAnsi="Arial" w:cs="Arial"/>
                <w:bCs/>
                <w:sz w:val="20"/>
                <w:szCs w:val="20"/>
              </w:rPr>
            </w:pPr>
            <w:r>
              <w:rPr>
                <w:rFonts w:ascii="Arial" w:hAnsi="Arial" w:cs="Arial"/>
                <w:bCs/>
                <w:sz w:val="20"/>
                <w:szCs w:val="20"/>
              </w:rPr>
              <w:t>Transacciones.</w:t>
            </w:r>
          </w:p>
          <w:p w:rsidR="00A36586" w:rsidRPr="005C15F1" w:rsidRDefault="00A36586" w:rsidP="00B63BD0">
            <w:pPr>
              <w:autoSpaceDE w:val="0"/>
              <w:autoSpaceDN w:val="0"/>
              <w:adjustRightInd w:val="0"/>
              <w:spacing w:after="0" w:line="240" w:lineRule="auto"/>
              <w:rPr>
                <w:rFonts w:ascii="Arial" w:hAnsi="Arial" w:cs="Arial"/>
                <w:bCs/>
                <w:sz w:val="20"/>
                <w:szCs w:val="20"/>
              </w:rPr>
            </w:pPr>
          </w:p>
          <w:p w:rsidR="00A36586" w:rsidRPr="005C15F1" w:rsidRDefault="00A36586" w:rsidP="00B63BD0">
            <w:pPr>
              <w:autoSpaceDE w:val="0"/>
              <w:autoSpaceDN w:val="0"/>
              <w:adjustRightInd w:val="0"/>
              <w:spacing w:after="0" w:line="240" w:lineRule="auto"/>
              <w:rPr>
                <w:rFonts w:ascii="Arial" w:hAnsi="Arial" w:cs="Arial"/>
                <w:bCs/>
                <w:sz w:val="20"/>
                <w:szCs w:val="20"/>
              </w:rPr>
            </w:pPr>
            <w:r w:rsidRPr="005C15F1">
              <w:rPr>
                <w:rFonts w:ascii="Arial" w:hAnsi="Arial" w:cs="Arial"/>
                <w:bCs/>
                <w:sz w:val="20"/>
                <w:szCs w:val="20"/>
              </w:rPr>
              <w:t xml:space="preserve">* </w:t>
            </w:r>
            <w:r w:rsidRPr="00101892">
              <w:rPr>
                <w:rFonts w:ascii="Arial" w:hAnsi="Arial" w:cs="Arial"/>
                <w:bCs/>
                <w:sz w:val="20"/>
                <w:szCs w:val="20"/>
              </w:rPr>
              <w:t>Libro diario</w:t>
            </w:r>
            <w:r w:rsidRPr="005C15F1">
              <w:rPr>
                <w:rFonts w:ascii="Arial" w:hAnsi="Arial" w:cs="Arial"/>
                <w:bCs/>
                <w:sz w:val="20"/>
                <w:szCs w:val="20"/>
              </w:rPr>
              <w:t>.</w:t>
            </w:r>
          </w:p>
          <w:p w:rsidR="00A36586" w:rsidRPr="005C15F1" w:rsidRDefault="00A36586" w:rsidP="00B63BD0">
            <w:pPr>
              <w:autoSpaceDE w:val="0"/>
              <w:autoSpaceDN w:val="0"/>
              <w:adjustRightInd w:val="0"/>
              <w:spacing w:after="0" w:line="240" w:lineRule="auto"/>
              <w:rPr>
                <w:rFonts w:ascii="Arial" w:hAnsi="Arial" w:cs="Arial"/>
                <w:bCs/>
                <w:sz w:val="20"/>
                <w:szCs w:val="20"/>
              </w:rPr>
            </w:pPr>
            <w:r w:rsidRPr="005C15F1">
              <w:rPr>
                <w:rFonts w:ascii="Arial" w:hAnsi="Arial" w:cs="Arial"/>
                <w:bCs/>
                <w:sz w:val="20"/>
                <w:szCs w:val="20"/>
              </w:rPr>
              <w:t xml:space="preserve">* </w:t>
            </w:r>
            <w:r w:rsidRPr="00101892">
              <w:rPr>
                <w:rFonts w:ascii="Arial" w:hAnsi="Arial" w:cs="Arial"/>
                <w:bCs/>
                <w:sz w:val="20"/>
                <w:szCs w:val="20"/>
              </w:rPr>
              <w:t>Libro mayor general y auxiliar</w:t>
            </w:r>
            <w:r w:rsidRPr="005C15F1">
              <w:rPr>
                <w:rFonts w:ascii="Arial" w:hAnsi="Arial" w:cs="Arial"/>
                <w:bCs/>
                <w:sz w:val="20"/>
                <w:szCs w:val="20"/>
              </w:rPr>
              <w:t>.</w:t>
            </w:r>
          </w:p>
          <w:p w:rsidR="00A36586" w:rsidRDefault="00A36586" w:rsidP="00B63BD0">
            <w:pPr>
              <w:autoSpaceDE w:val="0"/>
              <w:autoSpaceDN w:val="0"/>
              <w:adjustRightInd w:val="0"/>
              <w:spacing w:after="0" w:line="240" w:lineRule="auto"/>
              <w:rPr>
                <w:rFonts w:ascii="Arial" w:hAnsi="Arial" w:cs="Arial"/>
                <w:bCs/>
                <w:sz w:val="20"/>
                <w:szCs w:val="20"/>
              </w:rPr>
            </w:pPr>
          </w:p>
          <w:p w:rsidR="00A36586" w:rsidRDefault="00A36586" w:rsidP="00B63BD0">
            <w:pPr>
              <w:autoSpaceDE w:val="0"/>
              <w:autoSpaceDN w:val="0"/>
              <w:adjustRightInd w:val="0"/>
              <w:spacing w:after="0" w:line="240" w:lineRule="auto"/>
              <w:rPr>
                <w:rFonts w:ascii="Arial" w:hAnsi="Arial" w:cs="Arial"/>
                <w:bCs/>
                <w:sz w:val="20"/>
                <w:szCs w:val="20"/>
              </w:rPr>
            </w:pPr>
            <w:r w:rsidRPr="00101892">
              <w:rPr>
                <w:rFonts w:ascii="Arial" w:hAnsi="Arial" w:cs="Arial"/>
                <w:bCs/>
                <w:sz w:val="20"/>
                <w:szCs w:val="20"/>
              </w:rPr>
              <w:t>Balance de comprobación</w:t>
            </w:r>
            <w:r w:rsidRPr="005C15F1">
              <w:rPr>
                <w:rFonts w:ascii="Arial" w:hAnsi="Arial" w:cs="Arial"/>
                <w:bCs/>
                <w:sz w:val="20"/>
                <w:szCs w:val="20"/>
              </w:rPr>
              <w:t>.</w:t>
            </w:r>
          </w:p>
          <w:p w:rsidR="00A36586" w:rsidRPr="005C15F1" w:rsidRDefault="00A36586" w:rsidP="00B63BD0">
            <w:pPr>
              <w:autoSpaceDE w:val="0"/>
              <w:autoSpaceDN w:val="0"/>
              <w:adjustRightInd w:val="0"/>
              <w:spacing w:after="0" w:line="240" w:lineRule="auto"/>
              <w:rPr>
                <w:rFonts w:ascii="Arial" w:hAnsi="Arial" w:cs="Arial"/>
                <w:bCs/>
                <w:sz w:val="20"/>
                <w:szCs w:val="20"/>
              </w:rPr>
            </w:pPr>
            <w:r w:rsidRPr="00101892">
              <w:rPr>
                <w:rFonts w:ascii="Arial" w:hAnsi="Arial" w:cs="Arial"/>
                <w:bCs/>
                <w:sz w:val="20"/>
                <w:szCs w:val="20"/>
              </w:rPr>
              <w:t>Estado de resultados</w:t>
            </w:r>
            <w:r>
              <w:rPr>
                <w:rFonts w:ascii="Arial" w:hAnsi="Arial" w:cs="Arial"/>
                <w:bCs/>
                <w:sz w:val="20"/>
                <w:szCs w:val="20"/>
              </w:rPr>
              <w:t>.</w:t>
            </w:r>
          </w:p>
          <w:p w:rsidR="00A36586" w:rsidRPr="00101892" w:rsidRDefault="00A36586" w:rsidP="00B63BD0">
            <w:pPr>
              <w:autoSpaceDE w:val="0"/>
              <w:autoSpaceDN w:val="0"/>
              <w:adjustRightInd w:val="0"/>
              <w:spacing w:after="0" w:line="240" w:lineRule="auto"/>
              <w:rPr>
                <w:rFonts w:ascii="Arial" w:hAnsi="Arial" w:cs="Arial"/>
                <w:bCs/>
                <w:sz w:val="20"/>
                <w:szCs w:val="20"/>
              </w:rPr>
            </w:pPr>
            <w:r w:rsidRPr="005C15F1">
              <w:rPr>
                <w:rFonts w:ascii="Arial" w:hAnsi="Arial" w:cs="Arial"/>
                <w:bCs/>
                <w:sz w:val="20"/>
                <w:szCs w:val="20"/>
              </w:rPr>
              <w:t xml:space="preserve"> </w:t>
            </w:r>
            <w:r w:rsidRPr="00101892">
              <w:rPr>
                <w:rFonts w:ascii="Arial" w:hAnsi="Arial" w:cs="Arial"/>
                <w:bCs/>
                <w:sz w:val="20"/>
                <w:szCs w:val="20"/>
              </w:rPr>
              <w:t>Estado de situación final</w:t>
            </w:r>
            <w:r>
              <w:rPr>
                <w:rFonts w:ascii="Arial" w:hAnsi="Arial" w:cs="Arial"/>
                <w:bCs/>
                <w:sz w:val="20"/>
                <w:szCs w:val="20"/>
              </w:rPr>
              <w:t>.</w:t>
            </w:r>
          </w:p>
          <w:p w:rsidR="00A36586" w:rsidRPr="00101892" w:rsidRDefault="00A36586" w:rsidP="00B63BD0">
            <w:pPr>
              <w:autoSpaceDE w:val="0"/>
              <w:autoSpaceDN w:val="0"/>
              <w:adjustRightInd w:val="0"/>
              <w:spacing w:after="0" w:line="240" w:lineRule="auto"/>
              <w:rPr>
                <w:rFonts w:ascii="Arial" w:hAnsi="Arial" w:cs="Arial"/>
                <w:bCs/>
                <w:sz w:val="20"/>
                <w:szCs w:val="20"/>
              </w:rPr>
            </w:pPr>
            <w:r w:rsidRPr="00101892">
              <w:rPr>
                <w:rFonts w:ascii="Arial" w:hAnsi="Arial" w:cs="Arial"/>
                <w:bCs/>
                <w:sz w:val="20"/>
                <w:szCs w:val="20"/>
              </w:rPr>
              <w:t>Asientos de ajustes y cierre</w:t>
            </w:r>
            <w:r>
              <w:rPr>
                <w:rFonts w:ascii="Arial" w:hAnsi="Arial" w:cs="Arial"/>
                <w:bCs/>
                <w:sz w:val="20"/>
                <w:szCs w:val="20"/>
              </w:rPr>
              <w:t>.</w:t>
            </w:r>
          </w:p>
          <w:p w:rsidR="00A36586" w:rsidRPr="00743E89" w:rsidRDefault="00A36586" w:rsidP="00B63BD0">
            <w:pPr>
              <w:autoSpaceDE w:val="0"/>
              <w:autoSpaceDN w:val="0"/>
              <w:adjustRightInd w:val="0"/>
              <w:spacing w:after="0" w:line="240" w:lineRule="auto"/>
              <w:rPr>
                <w:sz w:val="24"/>
                <w:szCs w:val="24"/>
              </w:rPr>
            </w:pPr>
            <w:r w:rsidRPr="00101892">
              <w:rPr>
                <w:rFonts w:ascii="Arial" w:hAnsi="Arial" w:cs="Arial"/>
                <w:bCs/>
                <w:sz w:val="20"/>
                <w:szCs w:val="20"/>
              </w:rPr>
              <w:t>Estados financieros ajustados</w:t>
            </w:r>
          </w:p>
          <w:p w:rsidR="00A36586" w:rsidRPr="0012580B" w:rsidRDefault="00A36586" w:rsidP="00B63BD0">
            <w:pPr>
              <w:pStyle w:val="Prrafodelista"/>
              <w:spacing w:after="0" w:line="240" w:lineRule="auto"/>
              <w:ind w:left="0"/>
              <w:rPr>
                <w:sz w:val="18"/>
                <w:szCs w:val="18"/>
              </w:rPr>
            </w:pPr>
            <w:r w:rsidRPr="0012580B">
              <w:rPr>
                <w:sz w:val="18"/>
                <w:szCs w:val="18"/>
              </w:rPr>
              <w:t xml:space="preserve"> </w:t>
            </w:r>
          </w:p>
        </w:tc>
        <w:tc>
          <w:tcPr>
            <w:tcW w:w="3159" w:type="dxa"/>
            <w:gridSpan w:val="2"/>
          </w:tcPr>
          <w:p w:rsidR="00A36586" w:rsidRDefault="00A36586" w:rsidP="00B63BD0">
            <w:pPr>
              <w:autoSpaceDE w:val="0"/>
              <w:autoSpaceDN w:val="0"/>
              <w:adjustRightInd w:val="0"/>
              <w:spacing w:after="0" w:line="240" w:lineRule="auto"/>
              <w:jc w:val="center"/>
              <w:rPr>
                <w:rFonts w:ascii="Arial" w:hAnsi="Arial" w:cs="Arial"/>
                <w:b/>
                <w:bCs/>
                <w:sz w:val="20"/>
                <w:szCs w:val="20"/>
              </w:rPr>
            </w:pPr>
            <w:r w:rsidRPr="001E7924">
              <w:rPr>
                <w:rFonts w:ascii="Arial" w:hAnsi="Arial" w:cs="Arial"/>
                <w:b/>
                <w:bCs/>
                <w:sz w:val="20"/>
                <w:szCs w:val="20"/>
              </w:rPr>
              <w:t>PROCEDIMENTAL</w:t>
            </w:r>
          </w:p>
          <w:p w:rsidR="00A36586" w:rsidRDefault="00A36586" w:rsidP="00B63BD0">
            <w:pPr>
              <w:autoSpaceDE w:val="0"/>
              <w:autoSpaceDN w:val="0"/>
              <w:adjustRightInd w:val="0"/>
              <w:spacing w:after="0" w:line="240" w:lineRule="auto"/>
              <w:jc w:val="center"/>
              <w:rPr>
                <w:rFonts w:ascii="Arial" w:hAnsi="Arial" w:cs="Arial"/>
                <w:b/>
                <w:bCs/>
                <w:sz w:val="20"/>
                <w:szCs w:val="20"/>
              </w:rPr>
            </w:pPr>
          </w:p>
          <w:p w:rsidR="00A36586" w:rsidRDefault="00A36586" w:rsidP="00B63BD0">
            <w:pPr>
              <w:autoSpaceDE w:val="0"/>
              <w:autoSpaceDN w:val="0"/>
              <w:adjustRightInd w:val="0"/>
              <w:spacing w:after="0" w:line="240" w:lineRule="auto"/>
              <w:rPr>
                <w:rFonts w:ascii="Arial" w:hAnsi="Arial" w:cs="Arial"/>
                <w:bCs/>
                <w:sz w:val="20"/>
                <w:szCs w:val="20"/>
              </w:rPr>
            </w:pPr>
            <w:r>
              <w:rPr>
                <w:rFonts w:ascii="Arial" w:hAnsi="Arial" w:cs="Arial"/>
                <w:bCs/>
                <w:sz w:val="20"/>
                <w:szCs w:val="20"/>
              </w:rPr>
              <w:t>*Analiza verifica y registra.</w:t>
            </w:r>
          </w:p>
          <w:p w:rsidR="00A36586" w:rsidRDefault="00A36586" w:rsidP="00B63BD0">
            <w:pPr>
              <w:autoSpaceDE w:val="0"/>
              <w:autoSpaceDN w:val="0"/>
              <w:adjustRightInd w:val="0"/>
              <w:spacing w:after="0" w:line="240" w:lineRule="auto"/>
              <w:rPr>
                <w:rFonts w:ascii="Arial" w:hAnsi="Arial" w:cs="Arial"/>
                <w:bCs/>
                <w:sz w:val="20"/>
                <w:szCs w:val="20"/>
              </w:rPr>
            </w:pPr>
          </w:p>
          <w:p w:rsidR="00A36586" w:rsidRDefault="00A36586" w:rsidP="00B63BD0">
            <w:pPr>
              <w:autoSpaceDE w:val="0"/>
              <w:autoSpaceDN w:val="0"/>
              <w:adjustRightInd w:val="0"/>
              <w:spacing w:after="0" w:line="240" w:lineRule="auto"/>
              <w:rPr>
                <w:rFonts w:ascii="Arial" w:hAnsi="Arial" w:cs="Arial"/>
                <w:bCs/>
                <w:sz w:val="20"/>
                <w:szCs w:val="20"/>
              </w:rPr>
            </w:pPr>
            <w:r>
              <w:rPr>
                <w:rFonts w:ascii="Arial" w:hAnsi="Arial" w:cs="Arial"/>
                <w:bCs/>
                <w:sz w:val="20"/>
                <w:szCs w:val="20"/>
              </w:rPr>
              <w:t>*Desarrolla ejercicios propuestos</w:t>
            </w:r>
          </w:p>
          <w:p w:rsidR="00A36586" w:rsidRDefault="00A36586" w:rsidP="00B63BD0">
            <w:pPr>
              <w:autoSpaceDE w:val="0"/>
              <w:autoSpaceDN w:val="0"/>
              <w:adjustRightInd w:val="0"/>
              <w:spacing w:after="0" w:line="240" w:lineRule="auto"/>
              <w:rPr>
                <w:rFonts w:ascii="Arial" w:hAnsi="Arial" w:cs="Arial"/>
                <w:bCs/>
                <w:sz w:val="20"/>
                <w:szCs w:val="20"/>
              </w:rPr>
            </w:pPr>
            <w:r>
              <w:rPr>
                <w:rFonts w:ascii="Arial" w:hAnsi="Arial" w:cs="Arial"/>
                <w:bCs/>
                <w:sz w:val="20"/>
                <w:szCs w:val="20"/>
              </w:rPr>
              <w:t>.</w:t>
            </w:r>
          </w:p>
          <w:p w:rsidR="00A36586" w:rsidRPr="00CB069E" w:rsidRDefault="00A36586" w:rsidP="00B63BD0">
            <w:pPr>
              <w:autoSpaceDE w:val="0"/>
              <w:autoSpaceDN w:val="0"/>
              <w:adjustRightInd w:val="0"/>
              <w:spacing w:after="0" w:line="240" w:lineRule="auto"/>
              <w:rPr>
                <w:rFonts w:ascii="Arial" w:hAnsi="Arial" w:cs="Arial"/>
                <w:bCs/>
                <w:sz w:val="20"/>
                <w:szCs w:val="20"/>
              </w:rPr>
            </w:pPr>
          </w:p>
        </w:tc>
        <w:tc>
          <w:tcPr>
            <w:tcW w:w="2258" w:type="dxa"/>
          </w:tcPr>
          <w:p w:rsidR="00A36586" w:rsidRDefault="00A36586" w:rsidP="00B63BD0">
            <w:pPr>
              <w:autoSpaceDE w:val="0"/>
              <w:autoSpaceDN w:val="0"/>
              <w:adjustRightInd w:val="0"/>
              <w:spacing w:after="0" w:line="240" w:lineRule="auto"/>
              <w:jc w:val="center"/>
              <w:rPr>
                <w:rFonts w:ascii="Arial" w:hAnsi="Arial" w:cs="Arial"/>
                <w:b/>
                <w:bCs/>
                <w:sz w:val="20"/>
                <w:szCs w:val="20"/>
              </w:rPr>
            </w:pPr>
            <w:r w:rsidRPr="001E7924">
              <w:rPr>
                <w:rFonts w:ascii="Arial" w:hAnsi="Arial" w:cs="Arial"/>
                <w:b/>
                <w:bCs/>
                <w:sz w:val="20"/>
                <w:szCs w:val="20"/>
              </w:rPr>
              <w:t>ACTITUDINAL</w:t>
            </w:r>
          </w:p>
          <w:p w:rsidR="00A36586" w:rsidRDefault="00A36586" w:rsidP="00B63BD0">
            <w:pPr>
              <w:autoSpaceDE w:val="0"/>
              <w:autoSpaceDN w:val="0"/>
              <w:adjustRightInd w:val="0"/>
              <w:spacing w:after="0" w:line="240" w:lineRule="auto"/>
              <w:jc w:val="center"/>
              <w:rPr>
                <w:rFonts w:ascii="Arial" w:hAnsi="Arial" w:cs="Arial"/>
                <w:b/>
                <w:bCs/>
                <w:sz w:val="20"/>
                <w:szCs w:val="20"/>
              </w:rPr>
            </w:pPr>
          </w:p>
          <w:p w:rsidR="00A36586" w:rsidRDefault="00A36586" w:rsidP="00B63BD0">
            <w:pPr>
              <w:autoSpaceDE w:val="0"/>
              <w:autoSpaceDN w:val="0"/>
              <w:adjustRightInd w:val="0"/>
              <w:spacing w:after="0" w:line="240" w:lineRule="auto"/>
              <w:rPr>
                <w:rFonts w:ascii="Arial" w:hAnsi="Arial" w:cs="Arial"/>
                <w:bCs/>
                <w:sz w:val="20"/>
                <w:szCs w:val="20"/>
              </w:rPr>
            </w:pPr>
            <w:r>
              <w:rPr>
                <w:rFonts w:ascii="Arial" w:hAnsi="Arial" w:cs="Arial"/>
                <w:bCs/>
                <w:sz w:val="20"/>
                <w:szCs w:val="20"/>
              </w:rPr>
              <w:t>*Asume con responsabilidad y puntualidad la presentación de los estados financieros.</w:t>
            </w:r>
            <w:r w:rsidRPr="00CB069E">
              <w:rPr>
                <w:rFonts w:ascii="Arial" w:hAnsi="Arial" w:cs="Arial"/>
                <w:bCs/>
                <w:sz w:val="20"/>
                <w:szCs w:val="20"/>
              </w:rPr>
              <w:t xml:space="preserve"> </w:t>
            </w:r>
          </w:p>
          <w:p w:rsidR="00A36586" w:rsidRDefault="00A36586" w:rsidP="00B63BD0">
            <w:pPr>
              <w:autoSpaceDE w:val="0"/>
              <w:autoSpaceDN w:val="0"/>
              <w:adjustRightInd w:val="0"/>
              <w:spacing w:after="0" w:line="240" w:lineRule="auto"/>
              <w:rPr>
                <w:rFonts w:ascii="Arial" w:hAnsi="Arial" w:cs="Arial"/>
                <w:bCs/>
                <w:sz w:val="20"/>
                <w:szCs w:val="20"/>
              </w:rPr>
            </w:pPr>
          </w:p>
          <w:p w:rsidR="00A36586" w:rsidRDefault="00A36586" w:rsidP="00B63BD0">
            <w:pPr>
              <w:autoSpaceDE w:val="0"/>
              <w:autoSpaceDN w:val="0"/>
              <w:adjustRightInd w:val="0"/>
              <w:spacing w:after="0" w:line="240" w:lineRule="auto"/>
              <w:rPr>
                <w:rFonts w:ascii="Arial" w:hAnsi="Arial" w:cs="Arial"/>
                <w:bCs/>
                <w:sz w:val="20"/>
                <w:szCs w:val="20"/>
              </w:rPr>
            </w:pPr>
            <w:r>
              <w:rPr>
                <w:rFonts w:ascii="Arial" w:hAnsi="Arial" w:cs="Arial"/>
                <w:bCs/>
                <w:sz w:val="20"/>
                <w:szCs w:val="20"/>
              </w:rPr>
              <w:t>* Analiza los resultados obtenidos e informa a los administradores de la empresa.</w:t>
            </w:r>
          </w:p>
          <w:p w:rsidR="00A36586" w:rsidRDefault="00A36586" w:rsidP="00B63BD0">
            <w:pPr>
              <w:autoSpaceDE w:val="0"/>
              <w:autoSpaceDN w:val="0"/>
              <w:adjustRightInd w:val="0"/>
              <w:spacing w:after="0" w:line="240" w:lineRule="auto"/>
              <w:rPr>
                <w:rFonts w:ascii="Arial" w:hAnsi="Arial" w:cs="Arial"/>
                <w:bCs/>
                <w:sz w:val="20"/>
                <w:szCs w:val="20"/>
              </w:rPr>
            </w:pPr>
          </w:p>
          <w:p w:rsidR="00A36586" w:rsidRPr="00CB069E" w:rsidRDefault="00A36586" w:rsidP="00B63BD0">
            <w:pPr>
              <w:autoSpaceDE w:val="0"/>
              <w:autoSpaceDN w:val="0"/>
              <w:adjustRightInd w:val="0"/>
              <w:spacing w:after="0" w:line="240" w:lineRule="auto"/>
              <w:rPr>
                <w:rFonts w:ascii="Arial" w:hAnsi="Arial" w:cs="Arial"/>
                <w:bCs/>
                <w:sz w:val="20"/>
                <w:szCs w:val="20"/>
              </w:rPr>
            </w:pPr>
          </w:p>
        </w:tc>
      </w:tr>
    </w:tbl>
    <w:p w:rsidR="00A36586" w:rsidRDefault="00A36586" w:rsidP="00A36586">
      <w:pPr>
        <w:rPr>
          <w:b/>
          <w:u w:val="single"/>
        </w:rPr>
      </w:pPr>
    </w:p>
    <w:p w:rsidR="00A36586" w:rsidRDefault="00A36586" w:rsidP="00A36586">
      <w:pPr>
        <w:rPr>
          <w:b/>
          <w:u w:val="single"/>
        </w:rPr>
      </w:pPr>
    </w:p>
    <w:p w:rsidR="00A36586" w:rsidRDefault="00A36586" w:rsidP="00A36586">
      <w:pPr>
        <w:rPr>
          <w:b/>
          <w:u w:val="single"/>
        </w:rPr>
      </w:pPr>
      <w:r>
        <w:rPr>
          <w:b/>
          <w:u w:val="single"/>
        </w:rPr>
        <w:t>5</w:t>
      </w:r>
      <w:r w:rsidRPr="00222B3D">
        <w:rPr>
          <w:b/>
          <w:u w:val="single"/>
        </w:rPr>
        <w:t xml:space="preserve">.- </w:t>
      </w:r>
      <w:r>
        <w:rPr>
          <w:b/>
          <w:u w:val="single"/>
        </w:rPr>
        <w:t xml:space="preserve">ESTRATEGÍAS </w:t>
      </w:r>
      <w:r w:rsidRPr="00222B3D">
        <w:rPr>
          <w:b/>
          <w:u w:val="single"/>
        </w:rPr>
        <w:t>METODOLOGÍ</w:t>
      </w:r>
      <w:r>
        <w:rPr>
          <w:b/>
          <w:u w:val="single"/>
        </w:rPr>
        <w:t>CAS</w:t>
      </w:r>
    </w:p>
    <w:p w:rsidR="00A36586" w:rsidRDefault="00A36586" w:rsidP="00A36586">
      <w:pPr>
        <w:jc w:val="both"/>
      </w:pPr>
      <w:r>
        <w:t>El aprendizaje es un trabajo que requiere muchísimo esfuerzo, concentración  y comprende la interiorización de muchos conceptos, normas, leyes, resoluciones y principio para el desarrollo del proceso contable para lograr obtener Estados Financiero confiables, veraces y oportunos. El profesor asesora en todo momento las diferentes actividades de aprendizaje y emplearemos las siguientes técnicas:</w:t>
      </w:r>
    </w:p>
    <w:p w:rsidR="00A36586" w:rsidRPr="00DD64BD" w:rsidRDefault="00A36586" w:rsidP="00A36586">
      <w:pPr>
        <w:jc w:val="both"/>
        <w:rPr>
          <w:b/>
        </w:rPr>
      </w:pPr>
      <w:r w:rsidRPr="00DD64BD">
        <w:rPr>
          <w:b/>
        </w:rPr>
        <w:t xml:space="preserve">5.1- Clases Teóricas </w:t>
      </w:r>
    </w:p>
    <w:p w:rsidR="00A36586" w:rsidRDefault="00A36586" w:rsidP="00A36586">
      <w:pPr>
        <w:jc w:val="both"/>
      </w:pPr>
      <w:r>
        <w:t xml:space="preserve">En las clases teóricas se expondrán los contenidos del programa de la asignatura con la ayuda de mapas conceptuales y en algunos casos con la ayuda de diapositiva. </w:t>
      </w:r>
    </w:p>
    <w:p w:rsidR="00A36586" w:rsidRDefault="00A36586" w:rsidP="00A36586">
      <w:pPr>
        <w:jc w:val="both"/>
      </w:pPr>
      <w:r>
        <w:t>Las preguntas serán de ida y vuelta. Los alumnos podrán intervenir para solicitar ciertas explicaciones   al profesor para aclarar temas que no estén claros, de la misma manera el profesor realizará preguntas para saber el grado de aprehensión de los temas impartidos.</w:t>
      </w:r>
    </w:p>
    <w:p w:rsidR="00A36586" w:rsidRDefault="00A36586" w:rsidP="00A36586">
      <w:pPr>
        <w:jc w:val="both"/>
      </w:pPr>
      <w:r>
        <w:t>Para un mejor aprovechamiento del tiempo de las clases teóricas se recomienda que el alumno haya leído el tema a tratarse en los documentos recomendados.</w:t>
      </w:r>
    </w:p>
    <w:p w:rsidR="00A36586" w:rsidRDefault="00A36586" w:rsidP="00A36586">
      <w:pPr>
        <w:jc w:val="both"/>
      </w:pPr>
      <w:r>
        <w:t>La distribución de las clases teóricas se realizará de acuerdo  a lo programado 24%, considerando que cada jornada tiene una duración de tres horas clases.</w:t>
      </w:r>
    </w:p>
    <w:p w:rsidR="00A36586" w:rsidRDefault="00A36586" w:rsidP="00A36586">
      <w:pPr>
        <w:numPr>
          <w:ilvl w:val="0"/>
          <w:numId w:val="2"/>
        </w:numPr>
        <w:spacing w:after="0" w:line="240" w:lineRule="auto"/>
        <w:jc w:val="both"/>
      </w:pPr>
      <w:r>
        <w:t>Introducción: consiste en presentar un esquema de:</w:t>
      </w:r>
    </w:p>
    <w:p w:rsidR="00A36586" w:rsidRDefault="00A36586" w:rsidP="00A36586">
      <w:pPr>
        <w:spacing w:after="0" w:line="240" w:lineRule="auto"/>
        <w:ind w:left="720"/>
        <w:jc w:val="both"/>
      </w:pPr>
      <w:r>
        <w:t>Los aspectos más importantes de la unidad.</w:t>
      </w:r>
    </w:p>
    <w:p w:rsidR="00A36586" w:rsidRDefault="00A36586" w:rsidP="00A36586">
      <w:pPr>
        <w:spacing w:after="0" w:line="240" w:lineRule="auto"/>
        <w:ind w:left="720"/>
        <w:jc w:val="both"/>
      </w:pPr>
      <w:r>
        <w:t>Las competencias específicas que se pretenden lograr.</w:t>
      </w:r>
    </w:p>
    <w:p w:rsidR="00A36586" w:rsidRDefault="00A36586" w:rsidP="00A36586">
      <w:pPr>
        <w:spacing w:after="0" w:line="240" w:lineRule="auto"/>
        <w:ind w:left="720"/>
        <w:jc w:val="both"/>
      </w:pPr>
      <w:r>
        <w:t>Las referencias importantísimas que nos ayudaran en el tema tratado.</w:t>
      </w:r>
    </w:p>
    <w:p w:rsidR="00A36586" w:rsidRDefault="00A36586" w:rsidP="00A36586">
      <w:pPr>
        <w:spacing w:after="0" w:line="240" w:lineRule="auto"/>
        <w:ind w:left="720"/>
        <w:jc w:val="both"/>
      </w:pPr>
      <w:r>
        <w:t>Un planteamiento que motive al alumno en el tema.</w:t>
      </w:r>
    </w:p>
    <w:p w:rsidR="00A36586" w:rsidRDefault="00A36586" w:rsidP="00A36586">
      <w:pPr>
        <w:spacing w:after="0" w:line="240" w:lineRule="auto"/>
        <w:ind w:left="720"/>
        <w:jc w:val="both"/>
      </w:pPr>
      <w:r>
        <w:t xml:space="preserve">Exposición del tema a tratarse </w:t>
      </w:r>
    </w:p>
    <w:p w:rsidR="00A36586" w:rsidRDefault="00A36586" w:rsidP="00A36586">
      <w:pPr>
        <w:spacing w:after="0" w:line="240" w:lineRule="auto"/>
        <w:ind w:left="720"/>
      </w:pPr>
    </w:p>
    <w:p w:rsidR="00A36586" w:rsidRDefault="00A36586" w:rsidP="00A36586">
      <w:pPr>
        <w:jc w:val="both"/>
        <w:rPr>
          <w:b/>
        </w:rPr>
      </w:pPr>
      <w:r w:rsidRPr="00DD64BD">
        <w:rPr>
          <w:b/>
        </w:rPr>
        <w:t>5.1-</w:t>
      </w:r>
      <w:r>
        <w:rPr>
          <w:b/>
        </w:rPr>
        <w:t xml:space="preserve"> Clases Prácticas</w:t>
      </w:r>
    </w:p>
    <w:p w:rsidR="00A36586" w:rsidRDefault="00A36586" w:rsidP="00A36586">
      <w:pPr>
        <w:jc w:val="both"/>
      </w:pPr>
      <w:r>
        <w:t>Las clases prácticas se</w:t>
      </w:r>
      <w:r w:rsidRPr="00DD64BD">
        <w:rPr>
          <w:b/>
        </w:rPr>
        <w:t xml:space="preserve"> </w:t>
      </w:r>
      <w:r w:rsidRPr="00DD64BD">
        <w:t xml:space="preserve">las </w:t>
      </w:r>
      <w:r>
        <w:t>realizará con el manejo de los documento fuente aplicados a casos reales mediante talleres individuales, grupales, exposiciones, se proyectaran videos de empresas relacionadas a la actividad contable. Se entregaran formatos de presentación.</w:t>
      </w:r>
    </w:p>
    <w:p w:rsidR="00A36586" w:rsidRDefault="00A36586" w:rsidP="00A36586">
      <w:pPr>
        <w:jc w:val="both"/>
      </w:pPr>
      <w:r>
        <w:t>Todas estas son actividades encaminadas a la simulación de casos con la aplicación de la teoría de cada semana, para que el estudiante desarrolle las habilidades, destrezas y valores pertinentes en la profesión contable.</w:t>
      </w:r>
    </w:p>
    <w:p w:rsidR="00A36586" w:rsidRDefault="00A36586" w:rsidP="00A36586">
      <w:pPr>
        <w:jc w:val="both"/>
      </w:pPr>
      <w:r>
        <w:t xml:space="preserve">Las prácticas se desarrollaran de la siguiente forma: </w:t>
      </w:r>
    </w:p>
    <w:p w:rsidR="00A36586" w:rsidRDefault="00A36586" w:rsidP="00A36586">
      <w:pPr>
        <w:numPr>
          <w:ilvl w:val="0"/>
          <w:numId w:val="2"/>
        </w:numPr>
        <w:jc w:val="both"/>
      </w:pPr>
      <w:r>
        <w:t>Introducción: Es una descripción general de la práctica a desarrollar y las capacidades a desarrollar en la práctica contable</w:t>
      </w:r>
    </w:p>
    <w:p w:rsidR="00A36586" w:rsidRDefault="00A36586" w:rsidP="00A36586">
      <w:pPr>
        <w:numPr>
          <w:ilvl w:val="0"/>
          <w:numId w:val="2"/>
        </w:numPr>
        <w:jc w:val="both"/>
      </w:pPr>
      <w:r>
        <w:t xml:space="preserve">Desarrollo: Aplicación de ejercicio práctico </w:t>
      </w:r>
    </w:p>
    <w:p w:rsidR="00A36586" w:rsidRDefault="00A36586" w:rsidP="00A36586">
      <w:pPr>
        <w:numPr>
          <w:ilvl w:val="0"/>
          <w:numId w:val="2"/>
        </w:numPr>
        <w:jc w:val="both"/>
      </w:pPr>
      <w:r>
        <w:t>Conclusión: Presentación de los resultados obtenidos en la práctica</w:t>
      </w:r>
    </w:p>
    <w:p w:rsidR="00A36586" w:rsidRPr="003E23AE" w:rsidRDefault="00A36586" w:rsidP="00A36586">
      <w:pPr>
        <w:numPr>
          <w:ilvl w:val="0"/>
          <w:numId w:val="2"/>
        </w:numPr>
        <w:jc w:val="both"/>
        <w:rPr>
          <w:sz w:val="20"/>
        </w:rPr>
      </w:pPr>
      <w:r>
        <w:t xml:space="preserve">Actividades dirigidas: Se formularan una serie de </w:t>
      </w:r>
      <w:r w:rsidRPr="001C2B57">
        <w:rPr>
          <w:sz w:val="20"/>
        </w:rPr>
        <w:t>preguntas</w:t>
      </w:r>
      <w:r>
        <w:rPr>
          <w:sz w:val="20"/>
        </w:rPr>
        <w:t xml:space="preserve">, para que el estudiante, desarrolle una búsqueda bibliográfica que le permita no solo adquirir habilidades en la </w:t>
      </w:r>
      <w:r>
        <w:rPr>
          <w:sz w:val="20"/>
        </w:rPr>
        <w:lastRenderedPageBreak/>
        <w:t xml:space="preserve">búsqueda del textos, tesis o revistas especializadas, direcciones electrónicas para </w:t>
      </w:r>
      <w:proofErr w:type="spellStart"/>
      <w:r>
        <w:rPr>
          <w:sz w:val="20"/>
        </w:rPr>
        <w:t>recacabar</w:t>
      </w:r>
      <w:proofErr w:type="spellEnd"/>
      <w:r>
        <w:rPr>
          <w:sz w:val="20"/>
        </w:rPr>
        <w:t xml:space="preserve"> información sobre los contenidos planteados  </w:t>
      </w:r>
      <w:r w:rsidRPr="001C2B57">
        <w:rPr>
          <w:sz w:val="20"/>
        </w:rPr>
        <w:t xml:space="preserve"> </w:t>
      </w:r>
    </w:p>
    <w:p w:rsidR="00A36586" w:rsidRDefault="00A36586" w:rsidP="00A36586">
      <w:pPr>
        <w:rPr>
          <w:b/>
          <w:u w:val="single"/>
        </w:rPr>
      </w:pPr>
      <w:r>
        <w:rPr>
          <w:b/>
          <w:u w:val="single"/>
        </w:rPr>
        <w:t>6.- RECURSOS  Y MATERIALES EDUCATIVOS</w:t>
      </w:r>
    </w:p>
    <w:p w:rsidR="00A36586" w:rsidRPr="00CA3D99" w:rsidRDefault="00A36586" w:rsidP="00A36586">
      <w:r>
        <w:t xml:space="preserve">Pizarra, Marcadores, Borradores, Papelotes, computador, proyector, calculadora, NIC, NIFF, LORTO, RLORTI, Reglamento de Comprobantes de Ventas, Código de Trabajo </w:t>
      </w:r>
    </w:p>
    <w:p w:rsidR="00A36586" w:rsidRDefault="00A36586" w:rsidP="00A36586">
      <w:pPr>
        <w:rPr>
          <w:b/>
          <w:u w:val="single"/>
        </w:rPr>
      </w:pPr>
    </w:p>
    <w:p w:rsidR="00A36586" w:rsidRDefault="00A36586" w:rsidP="00A36586">
      <w:pPr>
        <w:rPr>
          <w:b/>
          <w:u w:val="single"/>
        </w:rPr>
      </w:pPr>
      <w:r>
        <w:rPr>
          <w:b/>
          <w:u w:val="single"/>
        </w:rPr>
        <w:t>7.- EVALUACIÓN</w:t>
      </w:r>
    </w:p>
    <w:p w:rsidR="00A36586" w:rsidRDefault="00A36586" w:rsidP="00A36586">
      <w:pPr>
        <w:rPr>
          <w:b/>
          <w:u w:val="single"/>
        </w:rPr>
      </w:pPr>
      <w:r>
        <w:rPr>
          <w:b/>
          <w:u w:val="single"/>
        </w:rPr>
        <w:t>Según reglamento</w:t>
      </w:r>
    </w:p>
    <w:p w:rsidR="00A36586" w:rsidRDefault="00A36586" w:rsidP="00A36586">
      <w:r>
        <w:t>En el proceso</w:t>
      </w:r>
    </w:p>
    <w:p w:rsidR="00A36586" w:rsidRDefault="00A36586" w:rsidP="00A36586">
      <w:pPr>
        <w:spacing w:after="0"/>
      </w:pPr>
      <w:r>
        <w:t>Actividades académicas  07</w:t>
      </w:r>
    </w:p>
    <w:p w:rsidR="00A36586" w:rsidRDefault="00A36586" w:rsidP="00A36586">
      <w:pPr>
        <w:spacing w:after="0"/>
        <w:rPr>
          <w:u w:val="single"/>
        </w:rPr>
      </w:pPr>
      <w:r w:rsidRPr="00F86598">
        <w:rPr>
          <w:u w:val="single"/>
        </w:rPr>
        <w:t>Examen                               03</w:t>
      </w:r>
    </w:p>
    <w:p w:rsidR="00A36586" w:rsidRPr="00F86598" w:rsidRDefault="00A36586" w:rsidP="00A36586">
      <w:pPr>
        <w:spacing w:after="0"/>
      </w:pPr>
      <w:r>
        <w:t>Total                                    10</w:t>
      </w:r>
    </w:p>
    <w:p w:rsidR="00A36586" w:rsidRDefault="00A36586" w:rsidP="00A36586">
      <w:pPr>
        <w:rPr>
          <w:b/>
          <w:u w:val="single"/>
        </w:rPr>
      </w:pPr>
    </w:p>
    <w:p w:rsidR="00A36586" w:rsidRDefault="00A36586" w:rsidP="00A36586">
      <w:pPr>
        <w:rPr>
          <w:b/>
          <w:u w:val="single"/>
        </w:rPr>
      </w:pPr>
      <w:r>
        <w:rPr>
          <w:b/>
          <w:u w:val="single"/>
        </w:rPr>
        <w:t>8. REFERENCIAS</w:t>
      </w:r>
    </w:p>
    <w:p w:rsidR="00A36586" w:rsidRDefault="00A36586" w:rsidP="00A36586">
      <w:r w:rsidRPr="003A1C05">
        <w:t>El objetivo de</w:t>
      </w:r>
      <w:r>
        <w:rPr>
          <w:b/>
          <w:u w:val="single"/>
        </w:rPr>
        <w:t xml:space="preserve"> </w:t>
      </w:r>
      <w:r>
        <w:t>la evaluación es poder comprobar lo asimilado por el estudiante con lo que debió interiorizar, de tal manera que el docente se convierta en un termómetro que le indica hasta donde llego con los conocimientos al estudiante.</w:t>
      </w:r>
    </w:p>
    <w:p w:rsidR="00A36586" w:rsidRDefault="00A36586" w:rsidP="00A36586"/>
    <w:p w:rsidR="00A36586" w:rsidRDefault="00A36586" w:rsidP="00A36586"/>
    <w:p w:rsidR="00A36586" w:rsidRDefault="00A36586" w:rsidP="00A36586"/>
    <w:p w:rsidR="00A36586" w:rsidRDefault="00A36586" w:rsidP="00A36586"/>
    <w:p w:rsidR="00A36586" w:rsidRDefault="00A36586" w:rsidP="00A36586"/>
    <w:p w:rsidR="00A36586" w:rsidRDefault="00A36586" w:rsidP="00A36586"/>
    <w:p w:rsidR="00A36586" w:rsidRDefault="00A36586" w:rsidP="00A36586"/>
    <w:p w:rsidR="00A36586" w:rsidRDefault="00A36586" w:rsidP="00A36586"/>
    <w:p w:rsidR="00A36586" w:rsidRDefault="00A36586" w:rsidP="00A36586"/>
    <w:p w:rsidR="00A36586" w:rsidRDefault="00A36586" w:rsidP="00A36586"/>
    <w:p w:rsidR="00A36586" w:rsidRDefault="00A36586" w:rsidP="00A36586"/>
    <w:p w:rsidR="00A36586" w:rsidRDefault="00A36586" w:rsidP="00A36586"/>
    <w:p w:rsidR="00A36586" w:rsidRDefault="00A36586" w:rsidP="00A36586"/>
    <w:p w:rsidR="00A36586" w:rsidRDefault="00A36586" w:rsidP="00A36586"/>
    <w:p w:rsidR="00A36586" w:rsidRPr="003A1C05" w:rsidRDefault="00A36586" w:rsidP="00A36586"/>
    <w:p w:rsidR="00A36586" w:rsidRDefault="00A36586" w:rsidP="00A36586">
      <w:pPr>
        <w:rPr>
          <w:b/>
          <w:u w:val="single"/>
        </w:rPr>
      </w:pPr>
      <w:r>
        <w:rPr>
          <w:b/>
          <w:u w:val="single"/>
        </w:rPr>
        <w:lastRenderedPageBreak/>
        <w:t xml:space="preserve">A. BIBLIOGRAFÍA </w:t>
      </w:r>
    </w:p>
    <w:p w:rsidR="00A36586" w:rsidRPr="00A80051" w:rsidRDefault="00A36586" w:rsidP="00A36586">
      <w:pPr>
        <w:spacing w:line="360" w:lineRule="auto"/>
        <w:jc w:val="center"/>
        <w:rPr>
          <w:rFonts w:ascii="Verdana" w:eastAsia="Arial Unicode MS" w:hAnsi="Verdana" w:cs="Verdana"/>
          <w:b/>
          <w:bCs/>
          <w:sz w:val="24"/>
          <w:szCs w:val="24"/>
        </w:rPr>
      </w:pPr>
      <w:r w:rsidRPr="00A80051">
        <w:rPr>
          <w:rFonts w:ascii="Verdana" w:eastAsia="Arial Unicode MS" w:hAnsi="Verdana" w:cs="Verdana"/>
          <w:b/>
          <w:bCs/>
          <w:sz w:val="24"/>
          <w:szCs w:val="24"/>
        </w:rPr>
        <w:t>BIBLIOGRAFIA</w:t>
      </w:r>
    </w:p>
    <w:p w:rsidR="00A36586" w:rsidRPr="00037BBA" w:rsidRDefault="00A36586" w:rsidP="00A36586">
      <w:pPr>
        <w:pStyle w:val="Prrafodelista1"/>
        <w:spacing w:line="240" w:lineRule="atLeast"/>
        <w:ind w:left="0"/>
        <w:jc w:val="both"/>
        <w:rPr>
          <w:rFonts w:ascii="Verdana" w:eastAsia="Arial Unicode MS" w:hAnsi="Verdana" w:cs="Verdana"/>
        </w:rPr>
      </w:pPr>
    </w:p>
    <w:p w:rsidR="00A36586" w:rsidRDefault="00A36586" w:rsidP="00A36586">
      <w:pPr>
        <w:pStyle w:val="Prrafodelista1"/>
        <w:numPr>
          <w:ilvl w:val="0"/>
          <w:numId w:val="1"/>
        </w:numPr>
        <w:spacing w:line="240" w:lineRule="atLeast"/>
        <w:jc w:val="both"/>
        <w:rPr>
          <w:rFonts w:ascii="Verdana" w:eastAsia="Arial Unicode MS" w:hAnsi="Verdana" w:cs="Verdana"/>
        </w:rPr>
      </w:pPr>
      <w:r w:rsidRPr="0076429B">
        <w:rPr>
          <w:rFonts w:ascii="Verdana" w:eastAsia="Arial Unicode MS" w:hAnsi="Verdana" w:cs="Verdana"/>
        </w:rPr>
        <w:t xml:space="preserve">ENCICLOPEDIA DE CONTABILIDAD GENERAL, Océano Centrum, Pág.27. </w:t>
      </w:r>
    </w:p>
    <w:p w:rsidR="00A36586" w:rsidRDefault="00A36586" w:rsidP="00A36586">
      <w:pPr>
        <w:pStyle w:val="Prrafodelista1"/>
        <w:spacing w:line="240" w:lineRule="atLeast"/>
        <w:jc w:val="both"/>
        <w:rPr>
          <w:rFonts w:ascii="Verdana" w:eastAsia="Arial Unicode MS" w:hAnsi="Verdana" w:cs="Verdana"/>
        </w:rPr>
      </w:pPr>
    </w:p>
    <w:p w:rsidR="00A36586" w:rsidRDefault="00A36586" w:rsidP="00A36586">
      <w:pPr>
        <w:pStyle w:val="Prrafodelista1"/>
        <w:numPr>
          <w:ilvl w:val="0"/>
          <w:numId w:val="1"/>
        </w:numPr>
        <w:spacing w:line="240" w:lineRule="atLeast"/>
        <w:jc w:val="both"/>
        <w:rPr>
          <w:rFonts w:ascii="Verdana" w:eastAsia="Arial Unicode MS" w:hAnsi="Verdana" w:cs="Verdana"/>
        </w:rPr>
      </w:pPr>
      <w:r w:rsidRPr="008503A4">
        <w:rPr>
          <w:rFonts w:ascii="Verdana" w:eastAsia="Arial Unicode MS" w:hAnsi="Verdana" w:cs="Verdana"/>
        </w:rPr>
        <w:t>OROZCO, José, CONTABILIADD GENERAL -  TEORIA PRACTICA APLICADA A LA LEGISLACION NACIONAL. Ediciones culturales UNO &amp; Productora de publicaciones. Quito – ecuador, 1995.</w:t>
      </w:r>
    </w:p>
    <w:p w:rsidR="00A36586" w:rsidRDefault="00A36586" w:rsidP="00A36586">
      <w:pPr>
        <w:pStyle w:val="Prrafodelista1"/>
        <w:spacing w:line="240" w:lineRule="atLeast"/>
        <w:jc w:val="both"/>
        <w:rPr>
          <w:rFonts w:ascii="Verdana" w:eastAsia="Arial Unicode MS" w:hAnsi="Verdana" w:cs="Verdana"/>
        </w:rPr>
      </w:pPr>
    </w:p>
    <w:p w:rsidR="00A36586" w:rsidRDefault="00A36586" w:rsidP="00A36586">
      <w:pPr>
        <w:pStyle w:val="Prrafodelista1"/>
        <w:numPr>
          <w:ilvl w:val="0"/>
          <w:numId w:val="1"/>
        </w:numPr>
        <w:spacing w:line="240" w:lineRule="atLeast"/>
        <w:jc w:val="both"/>
        <w:rPr>
          <w:rFonts w:ascii="Verdana" w:eastAsia="Arial Unicode MS" w:hAnsi="Verdana" w:cs="Verdana"/>
        </w:rPr>
      </w:pPr>
      <w:r w:rsidRPr="008503A4">
        <w:rPr>
          <w:rFonts w:ascii="Verdana" w:eastAsia="Arial Unicode MS" w:hAnsi="Verdana" w:cs="Verdana"/>
        </w:rPr>
        <w:t>ZAPATA Pedro.- CONTABILIDAD GENERAL. Edit. Mc. Graw Hill Interamericana S.A. Santa Fe – Colombia, 1996.</w:t>
      </w:r>
    </w:p>
    <w:p w:rsidR="00A36586" w:rsidRDefault="00A36586" w:rsidP="00A36586">
      <w:pPr>
        <w:pStyle w:val="Prrafodelista1"/>
        <w:spacing w:line="240" w:lineRule="atLeast"/>
        <w:ind w:left="0"/>
        <w:jc w:val="both"/>
        <w:rPr>
          <w:rFonts w:ascii="Verdana" w:eastAsia="Arial Unicode MS" w:hAnsi="Verdana" w:cs="Verdana"/>
        </w:rPr>
      </w:pPr>
    </w:p>
    <w:p w:rsidR="00A36586" w:rsidRDefault="00A36586" w:rsidP="00A36586">
      <w:pPr>
        <w:pStyle w:val="Prrafodelista1"/>
        <w:numPr>
          <w:ilvl w:val="0"/>
          <w:numId w:val="1"/>
        </w:numPr>
        <w:spacing w:line="240" w:lineRule="atLeast"/>
        <w:jc w:val="both"/>
        <w:rPr>
          <w:rFonts w:ascii="Verdana" w:eastAsia="Arial Unicode MS" w:hAnsi="Verdana" w:cs="Verdana"/>
        </w:rPr>
      </w:pPr>
      <w:r w:rsidRPr="008503A4">
        <w:rPr>
          <w:rFonts w:ascii="Verdana" w:eastAsia="Arial Unicode MS" w:hAnsi="Verdana" w:cs="Verdana"/>
          <w:lang w:val="en-US"/>
        </w:rPr>
        <w:t xml:space="preserve">SOLOMON, </w:t>
      </w:r>
      <w:proofErr w:type="spellStart"/>
      <w:r w:rsidRPr="008503A4">
        <w:rPr>
          <w:rFonts w:ascii="Verdana" w:eastAsia="Arial Unicode MS" w:hAnsi="Verdana" w:cs="Verdana"/>
          <w:lang w:val="en-US"/>
        </w:rPr>
        <w:t>Lany</w:t>
      </w:r>
      <w:proofErr w:type="spellEnd"/>
      <w:r w:rsidRPr="008503A4">
        <w:rPr>
          <w:rFonts w:ascii="Verdana" w:eastAsia="Arial Unicode MS" w:hAnsi="Verdana" w:cs="Verdana"/>
          <w:lang w:val="en-US"/>
        </w:rPr>
        <w:t xml:space="preserve"> – VARGO, Richard – SCHRODDER, Richard</w:t>
      </w:r>
      <w:proofErr w:type="gramStart"/>
      <w:r w:rsidRPr="008503A4">
        <w:rPr>
          <w:rFonts w:ascii="Verdana" w:eastAsia="Arial Unicode MS" w:hAnsi="Verdana" w:cs="Verdana"/>
          <w:lang w:val="en-US"/>
        </w:rPr>
        <w:t>.-</w:t>
      </w:r>
      <w:proofErr w:type="gramEnd"/>
      <w:r w:rsidRPr="008503A4">
        <w:rPr>
          <w:rFonts w:ascii="Verdana" w:eastAsia="Arial Unicode MS" w:hAnsi="Verdana" w:cs="Verdana"/>
          <w:lang w:val="en-US"/>
        </w:rPr>
        <w:t xml:space="preserve"> </w:t>
      </w:r>
      <w:r w:rsidRPr="008503A4">
        <w:rPr>
          <w:rFonts w:ascii="Verdana" w:eastAsia="Arial Unicode MS" w:hAnsi="Verdana" w:cs="Verdana"/>
        </w:rPr>
        <w:t>PRINCIPIOS DE CONTABILIDAD. Edit. HARLA S.A. DE C.V. México, 1988.</w:t>
      </w:r>
    </w:p>
    <w:p w:rsidR="00A36586" w:rsidRDefault="00A36586" w:rsidP="00A36586">
      <w:pPr>
        <w:pStyle w:val="Prrafodelista"/>
        <w:rPr>
          <w:rFonts w:ascii="Verdana" w:eastAsia="Arial Unicode MS" w:hAnsi="Verdana" w:cs="Verdana"/>
        </w:rPr>
      </w:pPr>
    </w:p>
    <w:p w:rsidR="00A36586" w:rsidRDefault="00A36586" w:rsidP="00A36586">
      <w:pPr>
        <w:pStyle w:val="Prrafodelista1"/>
        <w:numPr>
          <w:ilvl w:val="0"/>
          <w:numId w:val="1"/>
        </w:numPr>
        <w:spacing w:line="240" w:lineRule="atLeast"/>
        <w:jc w:val="both"/>
        <w:rPr>
          <w:rFonts w:ascii="Verdana" w:eastAsia="Arial Unicode MS" w:hAnsi="Verdana" w:cs="Verdana"/>
        </w:rPr>
      </w:pPr>
      <w:r w:rsidRPr="008503A4">
        <w:rPr>
          <w:rFonts w:ascii="Verdana" w:eastAsia="Arial Unicode MS" w:hAnsi="Verdana" w:cs="Verdana"/>
        </w:rPr>
        <w:t xml:space="preserve">BOLANO, Cesar – ALVAREZ, Jorge.- MEJORES RECURSOS HUMANOS EN LA  EMPRESA – CONTABILIDAD COMERCIAL. Editorial NORMA. Bogotá  - Colombia, </w:t>
      </w:r>
      <w:r>
        <w:rPr>
          <w:rFonts w:ascii="Verdana" w:eastAsia="Arial Unicode MS" w:hAnsi="Verdana" w:cs="Verdana"/>
        </w:rPr>
        <w:t>1984.</w:t>
      </w:r>
    </w:p>
    <w:p w:rsidR="00A36586" w:rsidRDefault="00A36586" w:rsidP="00A36586">
      <w:pPr>
        <w:pStyle w:val="Prrafodelista"/>
        <w:rPr>
          <w:rFonts w:ascii="Verdana" w:eastAsia="Arial Unicode MS" w:hAnsi="Verdana" w:cs="Verdana"/>
        </w:rPr>
      </w:pPr>
    </w:p>
    <w:p w:rsidR="00A36586" w:rsidRDefault="00A36586" w:rsidP="00A36586">
      <w:pPr>
        <w:pStyle w:val="Prrafodelista1"/>
        <w:numPr>
          <w:ilvl w:val="0"/>
          <w:numId w:val="1"/>
        </w:numPr>
        <w:spacing w:line="240" w:lineRule="atLeast"/>
        <w:jc w:val="both"/>
        <w:rPr>
          <w:rFonts w:ascii="Verdana" w:eastAsia="Arial Unicode MS" w:hAnsi="Verdana" w:cs="Verdana"/>
        </w:rPr>
      </w:pPr>
      <w:r w:rsidRPr="008503A4">
        <w:rPr>
          <w:rFonts w:ascii="Verdana" w:eastAsia="Arial Unicode MS" w:hAnsi="Verdana" w:cs="Verdana"/>
        </w:rPr>
        <w:t>MOLINA C, Antonio.- CONTABILIDAD GENERAL, Cuarta Edición Edit. IMPRETEC. Quito. 2005</w:t>
      </w:r>
      <w:r>
        <w:rPr>
          <w:rFonts w:ascii="Verdana" w:eastAsia="Arial Unicode MS" w:hAnsi="Verdana" w:cs="Verdana"/>
        </w:rPr>
        <w:t>.</w:t>
      </w:r>
    </w:p>
    <w:p w:rsidR="00A36586" w:rsidRDefault="00A36586" w:rsidP="00A36586">
      <w:pPr>
        <w:pStyle w:val="Prrafodelista"/>
        <w:rPr>
          <w:rFonts w:ascii="Verdana" w:eastAsia="Arial Unicode MS" w:hAnsi="Verdana" w:cs="Verdana"/>
        </w:rPr>
      </w:pPr>
    </w:p>
    <w:p w:rsidR="00A36586" w:rsidRDefault="00A36586" w:rsidP="00A36586">
      <w:pPr>
        <w:pStyle w:val="Prrafodelista1"/>
        <w:numPr>
          <w:ilvl w:val="0"/>
          <w:numId w:val="1"/>
        </w:numPr>
        <w:spacing w:line="240" w:lineRule="atLeast"/>
        <w:jc w:val="both"/>
        <w:rPr>
          <w:rFonts w:ascii="Verdana" w:eastAsia="Arial Unicode MS" w:hAnsi="Verdana" w:cs="Verdana"/>
        </w:rPr>
      </w:pPr>
      <w:r w:rsidRPr="008503A4">
        <w:rPr>
          <w:rFonts w:ascii="Verdana" w:eastAsia="Arial Unicode MS" w:hAnsi="Verdana" w:cs="Verdana"/>
        </w:rPr>
        <w:t>VÁSCONEZ A José Vicente. Contabilidad Intermedia Segunda  Edición, 2000, Págs. 361 – 362</w:t>
      </w:r>
    </w:p>
    <w:p w:rsidR="00A36586" w:rsidRDefault="00A36586" w:rsidP="00A36586">
      <w:pPr>
        <w:pStyle w:val="Prrafodelista"/>
        <w:rPr>
          <w:rFonts w:ascii="Verdana" w:eastAsia="Arial Unicode MS" w:hAnsi="Verdana" w:cs="Verdana"/>
        </w:rPr>
      </w:pPr>
    </w:p>
    <w:p w:rsidR="00A36586" w:rsidRDefault="00A36586" w:rsidP="00A36586">
      <w:pPr>
        <w:pStyle w:val="Prrafodelista1"/>
        <w:numPr>
          <w:ilvl w:val="0"/>
          <w:numId w:val="1"/>
        </w:numPr>
        <w:spacing w:line="240" w:lineRule="atLeast"/>
        <w:jc w:val="both"/>
        <w:rPr>
          <w:rFonts w:ascii="Verdana" w:eastAsia="Arial Unicode MS" w:hAnsi="Verdana" w:cs="Verdana"/>
        </w:rPr>
      </w:pPr>
      <w:r w:rsidRPr="008503A4">
        <w:rPr>
          <w:rFonts w:ascii="Verdana" w:eastAsia="Arial Unicode MS" w:hAnsi="Verdana" w:cs="Verdana"/>
        </w:rPr>
        <w:t>NIFF y NIC</w:t>
      </w:r>
      <w:r>
        <w:rPr>
          <w:rFonts w:ascii="Verdana" w:eastAsia="Arial Unicode MS" w:hAnsi="Verdana" w:cs="Verdana"/>
        </w:rPr>
        <w:t>.</w:t>
      </w:r>
    </w:p>
    <w:p w:rsidR="00A36586" w:rsidRDefault="00A36586" w:rsidP="00A36586">
      <w:pPr>
        <w:pStyle w:val="Prrafodelista"/>
        <w:rPr>
          <w:rFonts w:ascii="Verdana" w:eastAsia="Arial Unicode MS" w:hAnsi="Verdana" w:cs="Verdana"/>
        </w:rPr>
      </w:pPr>
    </w:p>
    <w:p w:rsidR="00A36586" w:rsidRDefault="00A36586" w:rsidP="00A36586">
      <w:pPr>
        <w:pStyle w:val="Prrafodelista1"/>
        <w:numPr>
          <w:ilvl w:val="0"/>
          <w:numId w:val="1"/>
        </w:numPr>
        <w:spacing w:line="240" w:lineRule="atLeast"/>
        <w:jc w:val="both"/>
        <w:rPr>
          <w:rFonts w:ascii="Verdana" w:eastAsia="Arial Unicode MS" w:hAnsi="Verdana" w:cs="Verdana"/>
        </w:rPr>
      </w:pPr>
      <w:r w:rsidRPr="008503A4">
        <w:rPr>
          <w:rFonts w:ascii="Verdana" w:eastAsia="Arial Unicode MS" w:hAnsi="Verdana" w:cs="Verdana"/>
        </w:rPr>
        <w:t>Codificación de la Ley de Régimen tributario Interno. R.O. 242-3S,  29 Dic2007</w:t>
      </w:r>
      <w:r>
        <w:rPr>
          <w:rFonts w:ascii="Verdana" w:eastAsia="Arial Unicode MS" w:hAnsi="Verdana" w:cs="Verdana"/>
        </w:rPr>
        <w:t>.</w:t>
      </w:r>
    </w:p>
    <w:p w:rsidR="00A36586" w:rsidRDefault="00A36586" w:rsidP="00A36586">
      <w:pPr>
        <w:pStyle w:val="Prrafodelista"/>
        <w:rPr>
          <w:rFonts w:ascii="Verdana" w:eastAsia="Arial Unicode MS" w:hAnsi="Verdana" w:cs="Verdana"/>
        </w:rPr>
      </w:pPr>
    </w:p>
    <w:p w:rsidR="00A36586" w:rsidRPr="008503A4" w:rsidRDefault="00A36586" w:rsidP="00A36586">
      <w:pPr>
        <w:pStyle w:val="Prrafodelista1"/>
        <w:spacing w:line="240" w:lineRule="atLeast"/>
        <w:ind w:left="0"/>
        <w:jc w:val="both"/>
        <w:rPr>
          <w:rFonts w:ascii="Verdana" w:eastAsia="Arial Unicode MS" w:hAnsi="Verdana" w:cs="Verdana"/>
        </w:rPr>
      </w:pPr>
    </w:p>
    <w:p w:rsidR="00A36586" w:rsidRDefault="00A36586" w:rsidP="00A36586">
      <w:pPr>
        <w:pStyle w:val="Prrafodelista1"/>
        <w:numPr>
          <w:ilvl w:val="0"/>
          <w:numId w:val="1"/>
        </w:numPr>
        <w:spacing w:line="240" w:lineRule="atLeast"/>
        <w:jc w:val="both"/>
        <w:rPr>
          <w:rFonts w:ascii="Verdana" w:eastAsia="Arial Unicode MS" w:hAnsi="Verdana" w:cs="Verdana"/>
        </w:rPr>
      </w:pPr>
      <w:r w:rsidRPr="008503A4">
        <w:rPr>
          <w:rFonts w:ascii="Verdana" w:eastAsia="Arial Unicode MS" w:hAnsi="Verdana" w:cs="Verdana"/>
        </w:rPr>
        <w:t>Ley Reformatoria para La Equidad Tributaria R.O. 392, segundo  suplemento del 30 de julio 2008 y R.O. 497 del 30 de Dic.2008</w:t>
      </w:r>
      <w:r>
        <w:rPr>
          <w:rFonts w:ascii="Verdana" w:eastAsia="Arial Unicode MS" w:hAnsi="Verdana" w:cs="Verdana"/>
        </w:rPr>
        <w:t>.</w:t>
      </w:r>
    </w:p>
    <w:p w:rsidR="00A36586" w:rsidRPr="008503A4" w:rsidRDefault="00A36586" w:rsidP="00A36586">
      <w:pPr>
        <w:pStyle w:val="Prrafodelista"/>
        <w:rPr>
          <w:rFonts w:ascii="Verdana" w:eastAsia="Arial Unicode MS" w:hAnsi="Verdana" w:cs="Verdana"/>
        </w:rPr>
      </w:pPr>
    </w:p>
    <w:p w:rsidR="00A36586" w:rsidRDefault="00A36586" w:rsidP="00A36586">
      <w:pPr>
        <w:pStyle w:val="Prrafodelista1"/>
        <w:numPr>
          <w:ilvl w:val="0"/>
          <w:numId w:val="1"/>
        </w:numPr>
        <w:spacing w:line="240" w:lineRule="atLeast"/>
        <w:jc w:val="both"/>
        <w:rPr>
          <w:rFonts w:ascii="Verdana" w:eastAsia="Arial Unicode MS" w:hAnsi="Verdana" w:cs="Verdana"/>
        </w:rPr>
      </w:pPr>
      <w:r w:rsidRPr="008503A4">
        <w:rPr>
          <w:rFonts w:ascii="Verdana" w:eastAsia="Arial Unicode MS" w:hAnsi="Verdana" w:cs="Verdana"/>
        </w:rPr>
        <w:t>Reglamento para la aplicación de Régimen Tributario Interno. Decreto ejecutivo Nº 1051, Suplemento del registro Oficial Nº 1037 del jueves 15 de mayo del 2008</w:t>
      </w:r>
      <w:r>
        <w:rPr>
          <w:rFonts w:ascii="Verdana" w:eastAsia="Arial Unicode MS" w:hAnsi="Verdana" w:cs="Verdana"/>
        </w:rPr>
        <w:t>.</w:t>
      </w:r>
    </w:p>
    <w:p w:rsidR="00A36586" w:rsidRPr="008503A4" w:rsidRDefault="00A36586" w:rsidP="00A36586">
      <w:pPr>
        <w:pStyle w:val="Prrafodelista"/>
        <w:rPr>
          <w:rFonts w:ascii="Verdana" w:eastAsia="Arial Unicode MS" w:hAnsi="Verdana" w:cs="Verdana"/>
        </w:rPr>
      </w:pPr>
    </w:p>
    <w:p w:rsidR="00A36586" w:rsidRDefault="00A36586" w:rsidP="00A36586">
      <w:pPr>
        <w:pStyle w:val="Prrafodelista1"/>
        <w:numPr>
          <w:ilvl w:val="0"/>
          <w:numId w:val="1"/>
        </w:numPr>
        <w:spacing w:line="240" w:lineRule="atLeast"/>
        <w:jc w:val="both"/>
        <w:rPr>
          <w:rFonts w:ascii="Verdana" w:eastAsia="Arial Unicode MS" w:hAnsi="Verdana" w:cs="Verdana"/>
        </w:rPr>
      </w:pPr>
      <w:r w:rsidRPr="008503A4">
        <w:rPr>
          <w:rFonts w:ascii="Verdana" w:eastAsia="Arial Unicode MS" w:hAnsi="Verdana" w:cs="Verdana"/>
        </w:rPr>
        <w:lastRenderedPageBreak/>
        <w:t>Reglamento de Comprobante de Ventas y retención</w:t>
      </w:r>
      <w:r>
        <w:rPr>
          <w:rFonts w:ascii="Verdana" w:eastAsia="Arial Unicode MS" w:hAnsi="Verdana" w:cs="Verdana"/>
        </w:rPr>
        <w:t>.</w:t>
      </w:r>
    </w:p>
    <w:p w:rsidR="00A36586" w:rsidRPr="008503A4" w:rsidRDefault="00A36586" w:rsidP="00A36586">
      <w:pPr>
        <w:pStyle w:val="Prrafodelista"/>
        <w:rPr>
          <w:rFonts w:ascii="Verdana" w:eastAsia="Arial Unicode MS" w:hAnsi="Verdana" w:cs="Verdana"/>
        </w:rPr>
      </w:pPr>
    </w:p>
    <w:p w:rsidR="00A36586" w:rsidRDefault="00A36586" w:rsidP="00A36586">
      <w:pPr>
        <w:pStyle w:val="Prrafodelista1"/>
        <w:numPr>
          <w:ilvl w:val="0"/>
          <w:numId w:val="1"/>
        </w:numPr>
        <w:spacing w:line="240" w:lineRule="atLeast"/>
        <w:jc w:val="both"/>
        <w:rPr>
          <w:rFonts w:ascii="Verdana" w:eastAsia="Arial Unicode MS" w:hAnsi="Verdana" w:cs="Verdana"/>
        </w:rPr>
      </w:pPr>
      <w:r w:rsidRPr="008503A4">
        <w:rPr>
          <w:rFonts w:ascii="Verdana" w:eastAsia="Arial Unicode MS" w:hAnsi="Verdana" w:cs="Verdana"/>
        </w:rPr>
        <w:t xml:space="preserve">CORPORACION DE ESTUDIOS Y PUPLICACIONES. CODIGO DE </w:t>
      </w:r>
      <w:r>
        <w:rPr>
          <w:rFonts w:ascii="Verdana" w:eastAsia="Arial Unicode MS" w:hAnsi="Verdana" w:cs="Verdana"/>
        </w:rPr>
        <w:t xml:space="preserve"> </w:t>
      </w:r>
      <w:r w:rsidRPr="008503A4">
        <w:rPr>
          <w:rFonts w:ascii="Verdana" w:eastAsia="Arial Unicode MS" w:hAnsi="Verdana" w:cs="Verdana"/>
        </w:rPr>
        <w:t xml:space="preserve">TRABAJO. </w:t>
      </w:r>
    </w:p>
    <w:p w:rsidR="00A36586" w:rsidRDefault="00A36586" w:rsidP="00A36586">
      <w:pPr>
        <w:pStyle w:val="Prrafodelista"/>
        <w:rPr>
          <w:rFonts w:ascii="Verdana" w:eastAsia="Arial Unicode MS" w:hAnsi="Verdana" w:cs="Verdana"/>
        </w:rPr>
      </w:pPr>
    </w:p>
    <w:p w:rsidR="00A36586" w:rsidRDefault="00A36586" w:rsidP="00A36586">
      <w:pPr>
        <w:pStyle w:val="Prrafodelista1"/>
        <w:numPr>
          <w:ilvl w:val="0"/>
          <w:numId w:val="1"/>
        </w:numPr>
        <w:spacing w:line="240" w:lineRule="atLeast"/>
        <w:jc w:val="both"/>
        <w:rPr>
          <w:rFonts w:ascii="Verdana" w:eastAsia="Arial Unicode MS" w:hAnsi="Verdana" w:cs="Verdana"/>
        </w:rPr>
      </w:pPr>
      <w:r w:rsidRPr="008503A4">
        <w:rPr>
          <w:rFonts w:ascii="Verdana" w:eastAsia="Arial Unicode MS" w:hAnsi="Verdana" w:cs="Verdana"/>
        </w:rPr>
        <w:t>CORPORACION DE ESTUDIOS Y PUPLICACIONES .LEY DE COMPAÑIAS</w:t>
      </w:r>
    </w:p>
    <w:p w:rsidR="00A36586" w:rsidRPr="008503A4" w:rsidRDefault="00A36586" w:rsidP="00A36586">
      <w:pPr>
        <w:pStyle w:val="Prrafodelista"/>
        <w:rPr>
          <w:rFonts w:ascii="Verdana" w:eastAsia="Arial Unicode MS" w:hAnsi="Verdana" w:cs="Verdana"/>
        </w:rPr>
      </w:pPr>
    </w:p>
    <w:p w:rsidR="00A36586" w:rsidRDefault="00A36586" w:rsidP="00A36586">
      <w:pPr>
        <w:pStyle w:val="Prrafodelista1"/>
        <w:numPr>
          <w:ilvl w:val="0"/>
          <w:numId w:val="1"/>
        </w:numPr>
        <w:spacing w:line="240" w:lineRule="atLeast"/>
        <w:jc w:val="both"/>
        <w:rPr>
          <w:rFonts w:ascii="Verdana" w:eastAsia="Arial Unicode MS" w:hAnsi="Verdana" w:cs="Verdana"/>
        </w:rPr>
      </w:pPr>
      <w:r w:rsidRPr="008503A4">
        <w:rPr>
          <w:rFonts w:ascii="Verdana" w:eastAsia="Arial Unicode MS" w:hAnsi="Verdana" w:cs="Verdana"/>
        </w:rPr>
        <w:t>HARGADON BERNAD, MUNERA CÁRDENAS, Armando: Principios de  Contabilidad Generalmente Aceptados, Editorial Norma S.A. Colombia 1997.</w:t>
      </w:r>
    </w:p>
    <w:p w:rsidR="00A36586" w:rsidRDefault="00A36586" w:rsidP="00A36586">
      <w:pPr>
        <w:pStyle w:val="Prrafodelista"/>
        <w:rPr>
          <w:rFonts w:ascii="Verdana" w:eastAsia="Arial Unicode MS" w:hAnsi="Verdana" w:cs="Verdana"/>
        </w:rPr>
      </w:pPr>
    </w:p>
    <w:p w:rsidR="00A36586" w:rsidRDefault="00A36586" w:rsidP="00A36586">
      <w:pPr>
        <w:pStyle w:val="Prrafodelista1"/>
        <w:numPr>
          <w:ilvl w:val="0"/>
          <w:numId w:val="1"/>
        </w:numPr>
        <w:spacing w:line="240" w:lineRule="atLeast"/>
        <w:jc w:val="both"/>
        <w:rPr>
          <w:rFonts w:ascii="Verdana" w:eastAsia="Arial Unicode MS" w:hAnsi="Verdana" w:cs="Verdana"/>
        </w:rPr>
      </w:pPr>
      <w:r w:rsidRPr="008503A4">
        <w:rPr>
          <w:rFonts w:ascii="Verdana" w:eastAsia="Arial Unicode MS" w:hAnsi="Verdana" w:cs="Verdana"/>
        </w:rPr>
        <w:t>GOXENS, Antonio y GOXENS, María: Enciclopedia Práctica de la  Contabilidad, 1979, Pág.28.</w:t>
      </w:r>
    </w:p>
    <w:p w:rsidR="00A36586" w:rsidRDefault="00A36586" w:rsidP="00A36586">
      <w:pPr>
        <w:pStyle w:val="Prrafodelista"/>
        <w:rPr>
          <w:rFonts w:ascii="Verdana" w:eastAsia="Arial Unicode MS" w:hAnsi="Verdana" w:cs="Verdana"/>
        </w:rPr>
      </w:pPr>
    </w:p>
    <w:p w:rsidR="00A36586" w:rsidRDefault="00A36586" w:rsidP="00A36586">
      <w:pPr>
        <w:pStyle w:val="Prrafodelista1"/>
        <w:numPr>
          <w:ilvl w:val="0"/>
          <w:numId w:val="1"/>
        </w:numPr>
        <w:spacing w:line="240" w:lineRule="atLeast"/>
        <w:jc w:val="both"/>
        <w:rPr>
          <w:rFonts w:ascii="Verdana" w:eastAsia="Arial Unicode MS" w:hAnsi="Verdana" w:cs="Verdana"/>
        </w:rPr>
      </w:pPr>
      <w:r w:rsidRPr="008503A4">
        <w:rPr>
          <w:rFonts w:ascii="Verdana" w:eastAsia="Arial Unicode MS" w:hAnsi="Verdana" w:cs="Verdana"/>
        </w:rPr>
        <w:t xml:space="preserve">BENITEZ CHIRIBOGA, Maite: INTRODUCCION A LA TRIBUTACION,  Editorial de la Universidad Técnica Particular de  Loja. Loja-Ecuador </w:t>
      </w:r>
      <w:r>
        <w:rPr>
          <w:rFonts w:ascii="Verdana" w:eastAsia="Arial Unicode MS" w:hAnsi="Verdana" w:cs="Verdana"/>
        </w:rPr>
        <w:t xml:space="preserve"> 2009.</w:t>
      </w:r>
    </w:p>
    <w:p w:rsidR="00A36586" w:rsidRDefault="00A36586" w:rsidP="00A36586">
      <w:pPr>
        <w:pStyle w:val="Prrafodelista"/>
        <w:rPr>
          <w:rFonts w:ascii="Verdana" w:eastAsia="Arial Unicode MS" w:hAnsi="Verdana" w:cs="Verdana"/>
        </w:rPr>
      </w:pPr>
    </w:p>
    <w:p w:rsidR="00A36586" w:rsidRPr="00E55561" w:rsidRDefault="00A36586" w:rsidP="00A36586">
      <w:pPr>
        <w:pStyle w:val="Prrafodelista1"/>
        <w:numPr>
          <w:ilvl w:val="0"/>
          <w:numId w:val="1"/>
        </w:numPr>
        <w:spacing w:line="240" w:lineRule="atLeast"/>
        <w:jc w:val="both"/>
        <w:rPr>
          <w:rFonts w:ascii="Verdana" w:eastAsia="Arial Unicode MS" w:hAnsi="Verdana" w:cs="Verdana"/>
        </w:rPr>
      </w:pPr>
      <w:r w:rsidRPr="00E55561">
        <w:rPr>
          <w:rFonts w:ascii="Verdana" w:eastAsia="Arial Unicode MS" w:hAnsi="Verdana" w:cs="Verdana"/>
        </w:rPr>
        <w:t xml:space="preserve">ISRAEL MATHEW, Robert. ELEMENTO DE CONTABILIDAD, </w:t>
      </w:r>
      <w:proofErr w:type="spellStart"/>
      <w:r w:rsidRPr="00E55561">
        <w:rPr>
          <w:rFonts w:ascii="Verdana" w:eastAsia="Arial Unicode MS" w:hAnsi="Verdana" w:cs="Verdana"/>
        </w:rPr>
        <w:t>Edi</w:t>
      </w:r>
      <w:proofErr w:type="spellEnd"/>
      <w:r w:rsidRPr="00E55561">
        <w:rPr>
          <w:rFonts w:ascii="Verdana" w:eastAsia="Arial Unicode MS" w:hAnsi="Verdana" w:cs="Verdana"/>
        </w:rPr>
        <w:t>. Fondo   Educativo Interamericano S.A. Barcelona España</w:t>
      </w:r>
    </w:p>
    <w:p w:rsidR="00A36586" w:rsidRPr="00037BBA" w:rsidRDefault="00A36586" w:rsidP="00A36586">
      <w:pPr>
        <w:pStyle w:val="Prrafodelista1"/>
        <w:spacing w:line="240" w:lineRule="atLeast"/>
        <w:ind w:left="0"/>
        <w:rPr>
          <w:rFonts w:ascii="Verdana" w:eastAsia="Arial Unicode MS" w:hAnsi="Verdana" w:cs="Verdana"/>
        </w:rPr>
      </w:pPr>
    </w:p>
    <w:p w:rsidR="00A36586" w:rsidRDefault="00A36586" w:rsidP="00A36586">
      <w:pPr>
        <w:pStyle w:val="Prrafodelista1"/>
        <w:spacing w:line="240" w:lineRule="atLeast"/>
        <w:rPr>
          <w:rFonts w:ascii="Verdana" w:eastAsia="Arial Unicode MS" w:hAnsi="Verdana" w:cs="Verdana"/>
        </w:rPr>
      </w:pPr>
    </w:p>
    <w:p w:rsidR="00A36586" w:rsidRPr="003E23AE" w:rsidRDefault="00A36586" w:rsidP="00A36586">
      <w:pPr>
        <w:pStyle w:val="Prrafodelista1"/>
        <w:spacing w:line="240" w:lineRule="atLeast"/>
        <w:ind w:left="0"/>
        <w:rPr>
          <w:rFonts w:ascii="Verdana" w:eastAsia="Arial Unicode MS" w:hAnsi="Verdana" w:cs="Verdana"/>
        </w:rPr>
      </w:pPr>
    </w:p>
    <w:p w:rsidR="00A36586" w:rsidRPr="003A1C05" w:rsidRDefault="00A36586" w:rsidP="00A36586">
      <w:pPr>
        <w:rPr>
          <w:b/>
          <w:u w:val="single"/>
        </w:rPr>
      </w:pPr>
      <w:r>
        <w:rPr>
          <w:rFonts w:ascii="Verdana" w:eastAsia="Arial Unicode MS" w:hAnsi="Verdana" w:cs="Verdana"/>
          <w:b/>
          <w:bCs/>
          <w:sz w:val="24"/>
          <w:szCs w:val="24"/>
        </w:rPr>
        <w:t xml:space="preserve">      </w:t>
      </w:r>
      <w:r>
        <w:rPr>
          <w:b/>
          <w:u w:val="single"/>
        </w:rPr>
        <w:t>B.  WEBGRAFÍA</w:t>
      </w:r>
    </w:p>
    <w:p w:rsidR="00A36586" w:rsidRPr="00037BBA" w:rsidRDefault="00A36586" w:rsidP="00A36586">
      <w:pPr>
        <w:spacing w:after="0" w:line="240" w:lineRule="auto"/>
        <w:ind w:left="540"/>
        <w:rPr>
          <w:rStyle w:val="Hipervnculo"/>
          <w:rFonts w:cs="Verdana"/>
          <w:sz w:val="20"/>
          <w:szCs w:val="20"/>
        </w:rPr>
      </w:pPr>
    </w:p>
    <w:p w:rsidR="00A36586" w:rsidRPr="00E55561" w:rsidRDefault="00A36586" w:rsidP="00A36586">
      <w:pPr>
        <w:pStyle w:val="Prrafodelista"/>
        <w:numPr>
          <w:ilvl w:val="0"/>
          <w:numId w:val="1"/>
        </w:numPr>
        <w:spacing w:after="0" w:line="240" w:lineRule="auto"/>
        <w:rPr>
          <w:rStyle w:val="Hipervnculo"/>
          <w:rFonts w:ascii="Arial Unicode MS" w:eastAsia="Arial Unicode MS" w:hAnsi="Arial Unicode MS" w:cs="Arial Unicode MS"/>
          <w:sz w:val="24"/>
          <w:szCs w:val="24"/>
        </w:rPr>
      </w:pPr>
      <w:r>
        <w:rPr>
          <w:rStyle w:val="Hipervnculo"/>
          <w:rFonts w:ascii="Arial Unicode MS" w:eastAsia="Arial Unicode MS" w:hAnsi="Arial Unicode MS" w:cs="Arial Unicode MS"/>
          <w:sz w:val="24"/>
          <w:szCs w:val="24"/>
        </w:rPr>
        <w:t>www.Cont</w:t>
      </w:r>
      <w:r w:rsidRPr="00E55561">
        <w:rPr>
          <w:rStyle w:val="Hipervnculo"/>
          <w:rFonts w:ascii="Arial Unicode MS" w:eastAsia="Arial Unicode MS" w:hAnsi="Arial Unicode MS" w:cs="Arial Unicode MS"/>
          <w:sz w:val="24"/>
          <w:szCs w:val="24"/>
        </w:rPr>
        <w:t>bilidad.tk/concecto-actual-de-contabilidad-5.htm</w:t>
      </w:r>
    </w:p>
    <w:p w:rsidR="00A36586" w:rsidRPr="00E55561" w:rsidRDefault="00A36586" w:rsidP="00A36586">
      <w:pPr>
        <w:spacing w:after="0" w:line="240" w:lineRule="auto"/>
        <w:ind w:left="540"/>
        <w:rPr>
          <w:rStyle w:val="Hipervnculo"/>
          <w:rFonts w:ascii="Arial Unicode MS" w:eastAsia="Arial Unicode MS" w:hAnsi="Arial Unicode MS" w:cs="Arial Unicode MS"/>
          <w:sz w:val="24"/>
          <w:szCs w:val="24"/>
        </w:rPr>
      </w:pPr>
    </w:p>
    <w:p w:rsidR="00A36586" w:rsidRPr="00E55561" w:rsidRDefault="00A36586" w:rsidP="00A36586">
      <w:pPr>
        <w:numPr>
          <w:ilvl w:val="0"/>
          <w:numId w:val="1"/>
        </w:numPr>
        <w:spacing w:after="0" w:line="240" w:lineRule="auto"/>
        <w:rPr>
          <w:rStyle w:val="Hipervnculo"/>
          <w:rFonts w:ascii="Arial Unicode MS" w:eastAsia="Arial Unicode MS" w:hAnsi="Arial Unicode MS" w:cs="Arial Unicode MS"/>
          <w:sz w:val="24"/>
          <w:szCs w:val="24"/>
        </w:rPr>
      </w:pPr>
      <w:r w:rsidRPr="00E55561">
        <w:rPr>
          <w:rStyle w:val="Hipervnculo"/>
          <w:rFonts w:ascii="Arial Unicode MS" w:eastAsia="Arial Unicode MS" w:hAnsi="Arial Unicode MS" w:cs="Arial Unicode MS"/>
          <w:sz w:val="24"/>
          <w:szCs w:val="24"/>
        </w:rPr>
        <w:t>S</w:t>
      </w:r>
      <w:hyperlink r:id="rId19" w:history="1">
        <w:r w:rsidRPr="00E55561">
          <w:rPr>
            <w:rStyle w:val="Hipervnculo"/>
            <w:rFonts w:ascii="Arial Unicode MS" w:eastAsia="Arial Unicode MS" w:hAnsi="Arial Unicode MS" w:cs="Arial Unicode MS"/>
            <w:sz w:val="24"/>
            <w:szCs w:val="24"/>
          </w:rPr>
          <w:t xml:space="preserve">http://html.rincondelvago.com/evolucion-historica-de-la-   </w:t>
        </w:r>
      </w:hyperlink>
    </w:p>
    <w:p w:rsidR="00A36586" w:rsidRPr="00E55561" w:rsidRDefault="00A36586" w:rsidP="00A36586">
      <w:pPr>
        <w:spacing w:after="0" w:line="240" w:lineRule="auto"/>
        <w:ind w:left="540"/>
        <w:rPr>
          <w:rStyle w:val="Hipervnculo"/>
          <w:rFonts w:ascii="Arial Unicode MS" w:eastAsia="Arial Unicode MS" w:hAnsi="Arial Unicode MS" w:cs="Arial Unicode MS"/>
          <w:sz w:val="24"/>
          <w:szCs w:val="24"/>
        </w:rPr>
      </w:pPr>
      <w:r>
        <w:rPr>
          <w:rStyle w:val="Hipervnculo"/>
          <w:rFonts w:ascii="Arial Unicode MS" w:eastAsia="Arial Unicode MS" w:hAnsi="Arial Unicode MS" w:cs="Arial Unicode MS"/>
          <w:sz w:val="24"/>
          <w:szCs w:val="24"/>
        </w:rPr>
        <w:t xml:space="preserve">    </w:t>
      </w:r>
      <w:r w:rsidRPr="00E55561">
        <w:rPr>
          <w:rStyle w:val="Hipervnculo"/>
          <w:rFonts w:ascii="Arial Unicode MS" w:eastAsia="Arial Unicode MS" w:hAnsi="Arial Unicode MS" w:cs="Arial Unicode MS"/>
          <w:sz w:val="24"/>
          <w:szCs w:val="24"/>
        </w:rPr>
        <w:t>contabilidad.html</w:t>
      </w:r>
    </w:p>
    <w:p w:rsidR="00A36586" w:rsidRPr="00E55561" w:rsidRDefault="00A36586" w:rsidP="00A36586">
      <w:pPr>
        <w:spacing w:after="0" w:line="240" w:lineRule="auto"/>
        <w:ind w:left="540"/>
        <w:rPr>
          <w:rStyle w:val="Hipervnculo"/>
          <w:rFonts w:ascii="Arial Unicode MS" w:eastAsia="Arial Unicode MS" w:hAnsi="Arial Unicode MS" w:cs="Arial Unicode MS"/>
          <w:sz w:val="24"/>
          <w:szCs w:val="24"/>
        </w:rPr>
      </w:pPr>
    </w:p>
    <w:p w:rsidR="00A36586" w:rsidRPr="00E55561" w:rsidRDefault="00A36586" w:rsidP="00A36586">
      <w:pPr>
        <w:numPr>
          <w:ilvl w:val="0"/>
          <w:numId w:val="1"/>
        </w:numPr>
        <w:spacing w:after="0" w:line="240" w:lineRule="auto"/>
        <w:rPr>
          <w:rStyle w:val="Hipervnculo"/>
          <w:rFonts w:ascii="Arial Unicode MS" w:eastAsia="Arial Unicode MS" w:hAnsi="Arial Unicode MS" w:cs="Arial Unicode MS"/>
          <w:sz w:val="24"/>
          <w:szCs w:val="24"/>
        </w:rPr>
      </w:pPr>
      <w:r w:rsidRPr="00E55561">
        <w:rPr>
          <w:rStyle w:val="Hipervnculo"/>
          <w:rFonts w:ascii="Arial Unicode MS" w:eastAsia="Arial Unicode MS" w:hAnsi="Arial Unicode MS" w:cs="Arial Unicode MS"/>
          <w:sz w:val="24"/>
          <w:szCs w:val="24"/>
        </w:rPr>
        <w:t>Shttp://ciberconta.unizar.es/leccion/INTRODUC/180.HTM</w:t>
      </w:r>
    </w:p>
    <w:p w:rsidR="00A36586" w:rsidRPr="00E55561" w:rsidRDefault="00A36586" w:rsidP="00A36586">
      <w:pPr>
        <w:spacing w:after="0" w:line="240" w:lineRule="auto"/>
        <w:ind w:left="540"/>
        <w:rPr>
          <w:rStyle w:val="Hipervnculo"/>
          <w:rFonts w:ascii="Arial Unicode MS" w:eastAsia="Arial Unicode MS" w:hAnsi="Arial Unicode MS" w:cs="Arial Unicode MS"/>
          <w:sz w:val="24"/>
          <w:szCs w:val="24"/>
        </w:rPr>
      </w:pPr>
    </w:p>
    <w:p w:rsidR="00A36586" w:rsidRPr="00E55561" w:rsidRDefault="00A36586" w:rsidP="00A36586">
      <w:pPr>
        <w:numPr>
          <w:ilvl w:val="0"/>
          <w:numId w:val="1"/>
        </w:numPr>
        <w:spacing w:after="0" w:line="240" w:lineRule="auto"/>
        <w:rPr>
          <w:rStyle w:val="Hipervnculo"/>
          <w:rFonts w:ascii="Arial Unicode MS" w:eastAsia="Arial Unicode MS" w:hAnsi="Arial Unicode MS" w:cs="Arial Unicode MS"/>
          <w:sz w:val="24"/>
          <w:szCs w:val="24"/>
        </w:rPr>
      </w:pPr>
      <w:r w:rsidRPr="00E55561">
        <w:rPr>
          <w:rStyle w:val="Hipervnculo"/>
          <w:rFonts w:ascii="Arial Unicode MS" w:eastAsia="Arial Unicode MS" w:hAnsi="Arial Unicode MS" w:cs="Arial Unicode MS"/>
          <w:sz w:val="24"/>
          <w:szCs w:val="24"/>
        </w:rPr>
        <w:t xml:space="preserve">http://www.monografias.comtrabaj13/conta/conta.shtml#impo </w:t>
      </w:r>
    </w:p>
    <w:p w:rsidR="00A36586" w:rsidRPr="00E55561" w:rsidRDefault="00A36586" w:rsidP="00A36586">
      <w:pPr>
        <w:spacing w:after="0" w:line="240" w:lineRule="auto"/>
        <w:rPr>
          <w:rStyle w:val="Hipervnculo"/>
          <w:rFonts w:ascii="Arial Unicode MS" w:eastAsia="Arial Unicode MS" w:hAnsi="Arial Unicode MS" w:cs="Arial Unicode MS"/>
          <w:sz w:val="24"/>
          <w:szCs w:val="24"/>
        </w:rPr>
      </w:pPr>
    </w:p>
    <w:p w:rsidR="00A36586" w:rsidRPr="00E55561" w:rsidRDefault="00A36586" w:rsidP="00A36586">
      <w:pPr>
        <w:spacing w:after="0" w:line="240" w:lineRule="auto"/>
        <w:ind w:left="540"/>
        <w:rPr>
          <w:rStyle w:val="Hipervnculo"/>
          <w:rFonts w:ascii="Arial Unicode MS" w:eastAsia="Arial Unicode MS" w:hAnsi="Arial Unicode MS" w:cs="Arial Unicode MS"/>
          <w:sz w:val="24"/>
          <w:szCs w:val="24"/>
        </w:rPr>
      </w:pPr>
    </w:p>
    <w:p w:rsidR="00A36586" w:rsidRPr="00E55561" w:rsidRDefault="006303CD" w:rsidP="00A36586">
      <w:pPr>
        <w:numPr>
          <w:ilvl w:val="0"/>
          <w:numId w:val="1"/>
        </w:numPr>
        <w:spacing w:after="0" w:line="240" w:lineRule="auto"/>
        <w:rPr>
          <w:rStyle w:val="Hipervnculo"/>
          <w:rFonts w:ascii="Arial Unicode MS" w:eastAsia="Arial Unicode MS" w:hAnsi="Arial Unicode MS" w:cs="Arial Unicode MS"/>
          <w:sz w:val="24"/>
          <w:szCs w:val="24"/>
        </w:rPr>
      </w:pPr>
      <w:hyperlink r:id="rId20" w:history="1">
        <w:r w:rsidR="00A36586" w:rsidRPr="00E55561">
          <w:rPr>
            <w:rStyle w:val="Hipervnculo"/>
            <w:rFonts w:ascii="Arial Unicode MS" w:eastAsia="Arial Unicode MS" w:hAnsi="Arial Unicode MS" w:cs="Arial Unicode MS"/>
            <w:sz w:val="24"/>
            <w:szCs w:val="24"/>
          </w:rPr>
          <w:t>www.sri.ec.comwww.fi.uba.ar/materias/7150/LA_EMPRESA_Y_LA_CONTABI-LIDAD</w:t>
        </w:r>
      </w:hyperlink>
      <w:r w:rsidR="00A36586" w:rsidRPr="00E55561">
        <w:rPr>
          <w:rStyle w:val="Hipervnculo"/>
          <w:rFonts w:ascii="Arial Unicode MS" w:eastAsia="Arial Unicode MS" w:hAnsi="Arial Unicode MS" w:cs="Arial Unicode MS"/>
          <w:sz w:val="24"/>
          <w:szCs w:val="24"/>
        </w:rPr>
        <w:t>.</w:t>
      </w:r>
    </w:p>
    <w:p w:rsidR="00A36586" w:rsidRPr="00E55561" w:rsidRDefault="00A36586" w:rsidP="00A36586">
      <w:pPr>
        <w:spacing w:after="0" w:line="240" w:lineRule="auto"/>
        <w:ind w:left="540"/>
        <w:rPr>
          <w:rStyle w:val="Hipervnculo"/>
          <w:rFonts w:ascii="Arial Unicode MS" w:eastAsia="Arial Unicode MS" w:hAnsi="Arial Unicode MS" w:cs="Arial Unicode MS"/>
          <w:sz w:val="24"/>
          <w:szCs w:val="24"/>
        </w:rPr>
      </w:pPr>
    </w:p>
    <w:p w:rsidR="00A36586" w:rsidRPr="00E55561" w:rsidRDefault="006303CD" w:rsidP="00A36586">
      <w:pPr>
        <w:numPr>
          <w:ilvl w:val="0"/>
          <w:numId w:val="1"/>
        </w:numPr>
        <w:spacing w:after="0" w:line="240" w:lineRule="auto"/>
        <w:rPr>
          <w:rStyle w:val="Hipervnculo"/>
          <w:rFonts w:ascii="Arial Unicode MS" w:eastAsia="Arial Unicode MS" w:hAnsi="Arial Unicode MS" w:cs="Arial Unicode MS"/>
          <w:sz w:val="24"/>
          <w:szCs w:val="24"/>
        </w:rPr>
      </w:pPr>
      <w:hyperlink r:id="rId21" w:history="1">
        <w:r w:rsidR="00A36586" w:rsidRPr="00E55561">
          <w:rPr>
            <w:rStyle w:val="Hipervnculo"/>
            <w:rFonts w:ascii="Arial Unicode MS" w:eastAsia="Arial Unicode MS" w:hAnsi="Arial Unicode MS" w:cs="Arial Unicode MS"/>
            <w:sz w:val="24"/>
            <w:szCs w:val="24"/>
          </w:rPr>
          <w:t>www.albalia.com</w:t>
        </w:r>
      </w:hyperlink>
    </w:p>
    <w:p w:rsidR="00A36586" w:rsidRPr="00E55561" w:rsidRDefault="00A36586" w:rsidP="00A36586">
      <w:pPr>
        <w:spacing w:after="0" w:line="240" w:lineRule="auto"/>
        <w:ind w:left="540"/>
        <w:rPr>
          <w:rStyle w:val="Hipervnculo"/>
          <w:rFonts w:ascii="Arial Unicode MS" w:eastAsia="Arial Unicode MS" w:hAnsi="Arial Unicode MS" w:cs="Arial Unicode MS"/>
          <w:sz w:val="24"/>
          <w:szCs w:val="24"/>
        </w:rPr>
      </w:pPr>
    </w:p>
    <w:p w:rsidR="00A36586" w:rsidRPr="00E55561" w:rsidRDefault="006303CD" w:rsidP="00A36586">
      <w:pPr>
        <w:numPr>
          <w:ilvl w:val="0"/>
          <w:numId w:val="1"/>
        </w:numPr>
        <w:spacing w:after="0" w:line="240" w:lineRule="auto"/>
        <w:rPr>
          <w:rStyle w:val="Hipervnculo"/>
          <w:rFonts w:ascii="Arial Unicode MS" w:eastAsia="Arial Unicode MS" w:hAnsi="Arial Unicode MS" w:cs="Arial Unicode MS"/>
          <w:sz w:val="24"/>
          <w:szCs w:val="24"/>
        </w:rPr>
      </w:pPr>
      <w:hyperlink r:id="rId22" w:history="1">
        <w:r w:rsidR="00A36586" w:rsidRPr="00E55561">
          <w:rPr>
            <w:rStyle w:val="Hipervnculo"/>
            <w:rFonts w:ascii="Arial Unicode MS" w:eastAsia="Arial Unicode MS" w:hAnsi="Arial Unicode MS" w:cs="Arial Unicode MS"/>
            <w:sz w:val="24"/>
            <w:szCs w:val="24"/>
          </w:rPr>
          <w:t>www.elcontador.com.ec</w:t>
        </w:r>
      </w:hyperlink>
    </w:p>
    <w:p w:rsidR="00A36586" w:rsidRPr="00E55561" w:rsidRDefault="00A36586" w:rsidP="00A36586">
      <w:pPr>
        <w:spacing w:after="0" w:line="240" w:lineRule="auto"/>
        <w:ind w:left="540"/>
        <w:rPr>
          <w:rStyle w:val="Hipervnculo"/>
          <w:rFonts w:ascii="Arial Unicode MS" w:eastAsia="Arial Unicode MS" w:hAnsi="Arial Unicode MS" w:cs="Arial Unicode MS"/>
          <w:sz w:val="24"/>
          <w:szCs w:val="24"/>
        </w:rPr>
      </w:pPr>
    </w:p>
    <w:p w:rsidR="00A36586" w:rsidRPr="00E55561" w:rsidRDefault="006303CD" w:rsidP="00A36586">
      <w:pPr>
        <w:numPr>
          <w:ilvl w:val="0"/>
          <w:numId w:val="1"/>
        </w:numPr>
        <w:spacing w:after="0" w:line="240" w:lineRule="auto"/>
        <w:rPr>
          <w:rStyle w:val="Hipervnculo"/>
          <w:rFonts w:ascii="Arial Unicode MS" w:eastAsia="Arial Unicode MS" w:hAnsi="Arial Unicode MS" w:cs="Arial Unicode MS"/>
          <w:sz w:val="24"/>
          <w:szCs w:val="24"/>
        </w:rPr>
      </w:pPr>
      <w:hyperlink r:id="rId23" w:history="1">
        <w:r w:rsidR="00A36586" w:rsidRPr="00E55561">
          <w:rPr>
            <w:rStyle w:val="Hipervnculo"/>
            <w:rFonts w:ascii="Arial Unicode MS" w:eastAsia="Arial Unicode MS" w:hAnsi="Arial Unicode MS" w:cs="Arial Unicode MS"/>
            <w:sz w:val="24"/>
            <w:szCs w:val="24"/>
          </w:rPr>
          <w:t>www.sri.gov.ec</w:t>
        </w:r>
      </w:hyperlink>
    </w:p>
    <w:p w:rsidR="00A36586" w:rsidRPr="00E55561" w:rsidRDefault="00A36586" w:rsidP="00A36586">
      <w:pPr>
        <w:spacing w:after="0" w:line="240" w:lineRule="auto"/>
        <w:ind w:left="540"/>
        <w:rPr>
          <w:rStyle w:val="Hipervnculo"/>
          <w:rFonts w:ascii="Arial Unicode MS" w:eastAsia="Arial Unicode MS" w:hAnsi="Arial Unicode MS" w:cs="Arial Unicode MS"/>
          <w:sz w:val="24"/>
          <w:szCs w:val="24"/>
        </w:rPr>
      </w:pPr>
    </w:p>
    <w:p w:rsidR="00A36586" w:rsidRPr="00E55561" w:rsidRDefault="006303CD" w:rsidP="00A36586">
      <w:pPr>
        <w:numPr>
          <w:ilvl w:val="0"/>
          <w:numId w:val="1"/>
        </w:numPr>
        <w:spacing w:after="0" w:line="240" w:lineRule="auto"/>
        <w:rPr>
          <w:rStyle w:val="Hipervnculo"/>
          <w:rFonts w:ascii="Arial Unicode MS" w:eastAsia="Arial Unicode MS" w:hAnsi="Arial Unicode MS" w:cs="Arial Unicode MS"/>
          <w:sz w:val="24"/>
          <w:szCs w:val="24"/>
        </w:rPr>
      </w:pPr>
      <w:hyperlink r:id="rId24" w:history="1">
        <w:r w:rsidR="00A36586" w:rsidRPr="00E55561">
          <w:rPr>
            <w:rStyle w:val="Hipervnculo"/>
            <w:rFonts w:ascii="Arial Unicode MS" w:eastAsia="Arial Unicode MS" w:hAnsi="Arial Unicode MS" w:cs="Arial Unicode MS"/>
            <w:sz w:val="24"/>
            <w:szCs w:val="24"/>
          </w:rPr>
          <w:t>www.siat.org</w:t>
        </w:r>
      </w:hyperlink>
    </w:p>
    <w:p w:rsidR="00A36586" w:rsidRPr="00E55561" w:rsidRDefault="00A36586" w:rsidP="00A36586">
      <w:pPr>
        <w:spacing w:after="0" w:line="240" w:lineRule="auto"/>
        <w:ind w:left="540"/>
        <w:rPr>
          <w:rStyle w:val="Hipervnculo"/>
          <w:rFonts w:ascii="Arial Unicode MS" w:eastAsia="Arial Unicode MS" w:hAnsi="Arial Unicode MS" w:cs="Arial Unicode MS"/>
          <w:sz w:val="24"/>
          <w:szCs w:val="24"/>
        </w:rPr>
      </w:pPr>
    </w:p>
    <w:p w:rsidR="00A36586" w:rsidRPr="00E55561" w:rsidRDefault="006303CD" w:rsidP="00A36586">
      <w:pPr>
        <w:numPr>
          <w:ilvl w:val="0"/>
          <w:numId w:val="1"/>
        </w:numPr>
        <w:spacing w:after="0" w:line="240" w:lineRule="auto"/>
        <w:rPr>
          <w:rStyle w:val="Hipervnculo"/>
          <w:rFonts w:ascii="Arial Unicode MS" w:eastAsia="Arial Unicode MS" w:hAnsi="Arial Unicode MS" w:cs="Arial Unicode MS"/>
          <w:sz w:val="24"/>
          <w:szCs w:val="24"/>
        </w:rPr>
      </w:pPr>
      <w:hyperlink r:id="rId25" w:history="1">
        <w:r w:rsidR="00A36586" w:rsidRPr="00E55561">
          <w:rPr>
            <w:rStyle w:val="Hipervnculo"/>
            <w:rFonts w:ascii="Arial Unicode MS" w:eastAsia="Arial Unicode MS" w:hAnsi="Arial Unicode MS" w:cs="Arial Unicode MS"/>
            <w:sz w:val="24"/>
            <w:szCs w:val="24"/>
          </w:rPr>
          <w:t>www.ejprado.com</w:t>
        </w:r>
      </w:hyperlink>
    </w:p>
    <w:p w:rsidR="00A36586" w:rsidRPr="00E55561" w:rsidRDefault="00A36586" w:rsidP="00A36586">
      <w:pPr>
        <w:spacing w:after="0" w:line="240" w:lineRule="auto"/>
        <w:ind w:left="540"/>
        <w:rPr>
          <w:rStyle w:val="Hipervnculo"/>
          <w:rFonts w:ascii="Arial Unicode MS" w:eastAsia="Arial Unicode MS" w:hAnsi="Arial Unicode MS" w:cs="Arial Unicode MS"/>
          <w:sz w:val="24"/>
          <w:szCs w:val="24"/>
        </w:rPr>
      </w:pPr>
    </w:p>
    <w:p w:rsidR="00A36586" w:rsidRPr="00E55561" w:rsidRDefault="006303CD" w:rsidP="00A36586">
      <w:pPr>
        <w:numPr>
          <w:ilvl w:val="0"/>
          <w:numId w:val="1"/>
        </w:numPr>
        <w:spacing w:after="0" w:line="240" w:lineRule="auto"/>
        <w:rPr>
          <w:rStyle w:val="Hipervnculo"/>
          <w:rFonts w:ascii="Arial Unicode MS" w:eastAsia="Arial Unicode MS" w:hAnsi="Arial Unicode MS" w:cs="Arial Unicode MS"/>
          <w:sz w:val="24"/>
          <w:szCs w:val="24"/>
        </w:rPr>
      </w:pPr>
      <w:hyperlink r:id="rId26" w:history="1">
        <w:r w:rsidR="00A36586" w:rsidRPr="00E55561">
          <w:rPr>
            <w:rStyle w:val="Hipervnculo"/>
            <w:rFonts w:ascii="Arial Unicode MS" w:eastAsia="Arial Unicode MS" w:hAnsi="Arial Unicode MS" w:cs="Arial Unicode MS"/>
            <w:sz w:val="24"/>
            <w:szCs w:val="24"/>
          </w:rPr>
          <w:t>www.aaef.org.ar</w:t>
        </w:r>
      </w:hyperlink>
    </w:p>
    <w:p w:rsidR="00A36586" w:rsidRPr="00E55561" w:rsidRDefault="00A36586" w:rsidP="00A36586">
      <w:pPr>
        <w:spacing w:after="0" w:line="240" w:lineRule="auto"/>
        <w:rPr>
          <w:rStyle w:val="Hipervnculo"/>
          <w:rFonts w:ascii="Arial Unicode MS" w:eastAsia="Arial Unicode MS" w:hAnsi="Arial Unicode MS" w:cs="Arial Unicode MS"/>
          <w:sz w:val="24"/>
          <w:szCs w:val="24"/>
        </w:rPr>
      </w:pPr>
    </w:p>
    <w:p w:rsidR="00A36586" w:rsidRPr="00966863" w:rsidRDefault="00A36586" w:rsidP="00A36586">
      <w:pPr>
        <w:numPr>
          <w:ilvl w:val="0"/>
          <w:numId w:val="1"/>
        </w:numPr>
        <w:spacing w:after="0" w:line="240" w:lineRule="auto"/>
        <w:rPr>
          <w:rFonts w:ascii="Arial Unicode MS" w:eastAsia="Arial Unicode MS" w:hAnsi="Arial Unicode MS" w:cs="Arial Unicode MS"/>
          <w:color w:val="0000FF"/>
          <w:sz w:val="24"/>
          <w:szCs w:val="24"/>
          <w:u w:val="single"/>
        </w:rPr>
      </w:pPr>
      <w:r w:rsidRPr="00E55561">
        <w:rPr>
          <w:rStyle w:val="Hipervnculo"/>
          <w:rFonts w:ascii="Arial Unicode MS" w:eastAsia="Arial Unicode MS" w:hAnsi="Arial Unicode MS" w:cs="Arial Unicode MS"/>
          <w:sz w:val="24"/>
          <w:szCs w:val="24"/>
        </w:rPr>
        <w:t>www.ralaw.com.ec</w:t>
      </w:r>
    </w:p>
    <w:p w:rsidR="00A36586" w:rsidRDefault="00A36586" w:rsidP="00A36586">
      <w:pPr>
        <w:rPr>
          <w:b/>
          <w:u w:val="single"/>
        </w:rPr>
      </w:pPr>
    </w:p>
    <w:p w:rsidR="00A36586" w:rsidRDefault="00A36586" w:rsidP="00A36586">
      <w:pPr>
        <w:rPr>
          <w:b/>
        </w:rPr>
      </w:pPr>
      <w:r>
        <w:rPr>
          <w:b/>
        </w:rPr>
        <w:tab/>
      </w:r>
      <w:r>
        <w:rPr>
          <w:b/>
        </w:rPr>
        <w:tab/>
      </w:r>
      <w:r>
        <w:rPr>
          <w:b/>
        </w:rPr>
        <w:tab/>
      </w:r>
      <w:r>
        <w:rPr>
          <w:b/>
        </w:rPr>
        <w:tab/>
      </w:r>
      <w:r>
        <w:rPr>
          <w:b/>
        </w:rPr>
        <w:tab/>
      </w:r>
      <w:r>
        <w:rPr>
          <w:b/>
        </w:rPr>
        <w:tab/>
        <w:t xml:space="preserve">                              Machala, 10 de Mayo de 2011</w:t>
      </w:r>
    </w:p>
    <w:p w:rsidR="00A36586" w:rsidRDefault="00A36586" w:rsidP="00A36586">
      <w:pPr>
        <w:rPr>
          <w:b/>
        </w:rPr>
      </w:pPr>
      <w:r>
        <w:rPr>
          <w:b/>
        </w:rPr>
        <w:t>Firma del Docente</w:t>
      </w:r>
    </w:p>
    <w:p w:rsidR="00A36586" w:rsidRDefault="00A36586" w:rsidP="00A36586">
      <w:pPr>
        <w:rPr>
          <w:b/>
        </w:rPr>
      </w:pPr>
    </w:p>
    <w:p w:rsidR="00A36586" w:rsidRDefault="00A36586" w:rsidP="00A36586">
      <w:pPr>
        <w:rPr>
          <w:b/>
        </w:rPr>
      </w:pPr>
    </w:p>
    <w:p w:rsidR="00A36586" w:rsidRDefault="00A36586" w:rsidP="00A36586">
      <w:pPr>
        <w:rPr>
          <w:b/>
        </w:rPr>
      </w:pPr>
      <w:r>
        <w:rPr>
          <w:b/>
        </w:rPr>
        <w:t>Ing. Samuel Chuquirima Espinoza</w:t>
      </w:r>
    </w:p>
    <w:p w:rsidR="00A36586" w:rsidRDefault="00A36586" w:rsidP="00A36586"/>
    <w:p w:rsidR="00A36586" w:rsidRDefault="00A36586"/>
    <w:p w:rsidR="00A36586" w:rsidRPr="00A36586" w:rsidRDefault="00A36586" w:rsidP="00A36586"/>
    <w:p w:rsidR="00A36586" w:rsidRDefault="00A36586" w:rsidP="00A36586"/>
    <w:p w:rsidR="00A36586" w:rsidRDefault="00A36586" w:rsidP="00A36586"/>
    <w:p w:rsidR="00A36586" w:rsidRDefault="00A36586" w:rsidP="00A36586"/>
    <w:p w:rsidR="00A36586" w:rsidRDefault="00A36586" w:rsidP="00A36586"/>
    <w:p w:rsidR="00A36586" w:rsidRDefault="00A36586" w:rsidP="00A36586"/>
    <w:p w:rsidR="00A36586" w:rsidRDefault="00A36586" w:rsidP="00A36586"/>
    <w:p w:rsidR="00A36586" w:rsidRPr="00A36586" w:rsidRDefault="00A36586" w:rsidP="00A36586"/>
    <w:p w:rsidR="00A36586" w:rsidRPr="00A36586" w:rsidRDefault="00A36586" w:rsidP="00A36586"/>
    <w:p w:rsidR="00A36586" w:rsidRPr="00A36586" w:rsidRDefault="00A36586" w:rsidP="00A36586"/>
    <w:p w:rsidR="00A36586" w:rsidRDefault="00A36586" w:rsidP="00A36586"/>
    <w:p w:rsidR="00A36586" w:rsidRPr="00CC2F1A" w:rsidRDefault="00A36586" w:rsidP="00A36586">
      <w:pPr>
        <w:spacing w:after="0" w:line="240" w:lineRule="auto"/>
        <w:jc w:val="center"/>
        <w:rPr>
          <w:rFonts w:ascii="Arial Black" w:hAnsi="Arial Black"/>
          <w:sz w:val="28"/>
          <w:szCs w:val="28"/>
        </w:rPr>
      </w:pPr>
      <w:r>
        <w:tab/>
      </w:r>
      <w:r>
        <w:rPr>
          <w:rFonts w:ascii="Arial Black" w:hAnsi="Arial Black"/>
          <w:noProof/>
          <w:sz w:val="28"/>
          <w:szCs w:val="28"/>
          <w:lang w:val="es-EC" w:eastAsia="es-EC"/>
        </w:rPr>
        <w:drawing>
          <wp:anchor distT="0" distB="0" distL="114300" distR="114300" simplePos="0" relativeHeight="251666432" behindDoc="0" locked="0" layoutInCell="1" allowOverlap="1">
            <wp:simplePos x="0" y="0"/>
            <wp:positionH relativeFrom="column">
              <wp:posOffset>5135880</wp:posOffset>
            </wp:positionH>
            <wp:positionV relativeFrom="paragraph">
              <wp:posOffset>-130175</wp:posOffset>
            </wp:positionV>
            <wp:extent cx="598170" cy="534670"/>
            <wp:effectExtent l="19050" t="0" r="0" b="0"/>
            <wp:wrapNone/>
            <wp:docPr id="1" name="Imagen 1" descr="Imagen 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Imagen 006"/>
                    <pic:cNvPicPr>
                      <a:picLocks noChangeAspect="1" noChangeArrowheads="1"/>
                    </pic:cNvPicPr>
                  </pic:nvPicPr>
                  <pic:blipFill>
                    <a:blip r:embed="rId7"/>
                    <a:srcRect l="4449" t="13387" r="2966" b="19948"/>
                    <a:stretch>
                      <a:fillRect/>
                    </a:stretch>
                  </pic:blipFill>
                  <pic:spPr bwMode="auto">
                    <a:xfrm>
                      <a:off x="0" y="0"/>
                      <a:ext cx="598170" cy="534670"/>
                    </a:xfrm>
                    <a:prstGeom prst="rect">
                      <a:avLst/>
                    </a:prstGeom>
                    <a:noFill/>
                    <a:ln w="9525">
                      <a:noFill/>
                      <a:miter lim="800000"/>
                      <a:headEnd/>
                      <a:tailEnd/>
                    </a:ln>
                  </pic:spPr>
                </pic:pic>
              </a:graphicData>
            </a:graphic>
          </wp:anchor>
        </w:drawing>
      </w:r>
      <w:r>
        <w:rPr>
          <w:rFonts w:ascii="Arial Black" w:hAnsi="Arial Black"/>
          <w:noProof/>
          <w:sz w:val="28"/>
          <w:szCs w:val="28"/>
          <w:lang w:val="es-EC" w:eastAsia="es-EC"/>
        </w:rPr>
        <w:drawing>
          <wp:anchor distT="0" distB="0" distL="114300" distR="114300" simplePos="0" relativeHeight="251667456" behindDoc="0" locked="0" layoutInCell="1" allowOverlap="1">
            <wp:simplePos x="0" y="0"/>
            <wp:positionH relativeFrom="column">
              <wp:posOffset>-125730</wp:posOffset>
            </wp:positionH>
            <wp:positionV relativeFrom="paragraph">
              <wp:posOffset>-196850</wp:posOffset>
            </wp:positionV>
            <wp:extent cx="726440" cy="597535"/>
            <wp:effectExtent l="19050" t="0" r="0" b="0"/>
            <wp:wrapNone/>
            <wp:docPr id="4" name="Imagen 3" descr="UT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UTM2"/>
                    <pic:cNvPicPr>
                      <a:picLocks noChangeAspect="1" noChangeArrowheads="1"/>
                    </pic:cNvPicPr>
                  </pic:nvPicPr>
                  <pic:blipFill>
                    <a:blip r:embed="rId8"/>
                    <a:srcRect/>
                    <a:stretch>
                      <a:fillRect/>
                    </a:stretch>
                  </pic:blipFill>
                  <pic:spPr bwMode="auto">
                    <a:xfrm>
                      <a:off x="0" y="0"/>
                      <a:ext cx="726440" cy="597535"/>
                    </a:xfrm>
                    <a:prstGeom prst="rect">
                      <a:avLst/>
                    </a:prstGeom>
                    <a:noFill/>
                    <a:ln w="9525">
                      <a:noFill/>
                      <a:miter lim="800000"/>
                      <a:headEnd/>
                      <a:tailEnd/>
                    </a:ln>
                  </pic:spPr>
                </pic:pic>
              </a:graphicData>
            </a:graphic>
          </wp:anchor>
        </w:drawing>
      </w:r>
      <w:r>
        <w:rPr>
          <w:rFonts w:ascii="Arial Black" w:hAnsi="Arial Black"/>
          <w:sz w:val="28"/>
          <w:szCs w:val="28"/>
        </w:rPr>
        <w:t>U</w:t>
      </w:r>
      <w:r w:rsidRPr="00CC2F1A">
        <w:rPr>
          <w:rFonts w:ascii="Arial Black" w:hAnsi="Arial Black"/>
          <w:sz w:val="28"/>
          <w:szCs w:val="28"/>
        </w:rPr>
        <w:t>NIVERSIDAD TÉCNICA DE MACHALA</w:t>
      </w:r>
    </w:p>
    <w:p w:rsidR="00A36586" w:rsidRDefault="00A36586" w:rsidP="00A36586">
      <w:pPr>
        <w:spacing w:after="0" w:line="240" w:lineRule="auto"/>
        <w:jc w:val="center"/>
        <w:rPr>
          <w:rFonts w:ascii="Verdana" w:eastAsia="Arial Unicode MS" w:hAnsi="Verdana" w:cs="Arial Unicode MS"/>
          <w:b/>
        </w:rPr>
      </w:pPr>
      <w:r w:rsidRPr="00CC2F1A">
        <w:rPr>
          <w:rFonts w:ascii="Verdana" w:eastAsia="Arial Unicode MS" w:hAnsi="Verdana" w:cs="Arial Unicode MS"/>
          <w:b/>
        </w:rPr>
        <w:t>FACULTAD DE CIENCIAS EMPRESARIALES</w:t>
      </w:r>
    </w:p>
    <w:p w:rsidR="00A36586" w:rsidRDefault="006303CD" w:rsidP="00A36586">
      <w:pPr>
        <w:spacing w:after="0" w:line="80" w:lineRule="atLeast"/>
        <w:jc w:val="center"/>
        <w:rPr>
          <w:rFonts w:ascii="Verdana" w:eastAsia="Arial Unicode MS" w:hAnsi="Verdana" w:cs="Arial Unicode MS"/>
          <w:b/>
          <w:sz w:val="18"/>
          <w:szCs w:val="18"/>
        </w:rPr>
      </w:pPr>
      <w:hyperlink r:id="rId27" w:history="1">
        <w:r w:rsidR="00A36586" w:rsidRPr="00AE0B15">
          <w:rPr>
            <w:rStyle w:val="Hipervnculo"/>
            <w:rFonts w:ascii="Verdana" w:eastAsia="Arial Unicode MS" w:hAnsi="Verdana" w:cs="Arial Unicode MS"/>
            <w:b/>
            <w:sz w:val="18"/>
            <w:szCs w:val="18"/>
          </w:rPr>
          <w:t>www.fceutm.edu.ec</w:t>
        </w:r>
      </w:hyperlink>
    </w:p>
    <w:p w:rsidR="00A36586" w:rsidRDefault="00A36586" w:rsidP="00A36586">
      <w:pPr>
        <w:spacing w:after="0" w:line="80" w:lineRule="atLeast"/>
        <w:jc w:val="center"/>
        <w:rPr>
          <w:rFonts w:ascii="Verdana" w:eastAsia="Arial Unicode MS" w:hAnsi="Verdana" w:cs="Arial Unicode MS"/>
          <w:b/>
          <w:sz w:val="18"/>
          <w:szCs w:val="18"/>
        </w:rPr>
      </w:pPr>
      <w:r w:rsidRPr="00463ECD">
        <w:rPr>
          <w:rFonts w:ascii="Verdana" w:eastAsia="Arial Unicode MS" w:hAnsi="Verdana" w:cs="Arial Unicode MS"/>
          <w:b/>
          <w:sz w:val="18"/>
          <w:szCs w:val="18"/>
        </w:rPr>
        <w:t>CENTRO DE PLANIFICACION Y COORDINACION ACADÉMICA (CEPYCA)</w:t>
      </w:r>
    </w:p>
    <w:p w:rsidR="00A36586" w:rsidRDefault="00A36586" w:rsidP="00A36586">
      <w:pPr>
        <w:spacing w:after="0" w:line="240" w:lineRule="auto"/>
        <w:jc w:val="center"/>
        <w:rPr>
          <w:rFonts w:ascii="Verdana" w:eastAsia="Arial Unicode MS" w:hAnsi="Verdana" w:cs="Arial Unicode MS"/>
          <w:b/>
          <w:sz w:val="18"/>
          <w:szCs w:val="18"/>
        </w:rPr>
      </w:pPr>
      <w:r>
        <w:rPr>
          <w:rFonts w:ascii="Verdana" w:eastAsia="Arial Unicode MS" w:hAnsi="Verdana" w:cs="Arial Unicode MS"/>
          <w:b/>
          <w:sz w:val="18"/>
          <w:szCs w:val="18"/>
        </w:rPr>
        <w:t>ESCUELA DE CONTABILIDAD Y AUDITORIA</w:t>
      </w:r>
    </w:p>
    <w:p w:rsidR="00A36586" w:rsidRPr="00463ECD" w:rsidRDefault="00A36586" w:rsidP="00A36586">
      <w:pPr>
        <w:spacing w:after="0" w:line="240" w:lineRule="auto"/>
        <w:jc w:val="center"/>
        <w:rPr>
          <w:rFonts w:ascii="Verdana" w:eastAsia="Arial Unicode MS" w:hAnsi="Verdana" w:cs="Arial Unicode MS"/>
          <w:b/>
          <w:sz w:val="18"/>
          <w:szCs w:val="18"/>
        </w:rPr>
      </w:pPr>
    </w:p>
    <w:p w:rsidR="00A36586" w:rsidRDefault="00A36586" w:rsidP="00A36586">
      <w:pPr>
        <w:spacing w:after="0" w:line="80" w:lineRule="atLeast"/>
        <w:jc w:val="center"/>
        <w:rPr>
          <w:rFonts w:ascii="Verdana" w:eastAsia="Arial Unicode MS" w:hAnsi="Verdana" w:cs="Arial Unicode MS"/>
          <w:b/>
          <w:sz w:val="18"/>
          <w:szCs w:val="18"/>
        </w:rPr>
      </w:pPr>
      <w:r>
        <w:rPr>
          <w:rFonts w:ascii="Verdana" w:eastAsia="Arial Unicode MS" w:hAnsi="Verdana" w:cs="Arial Unicode MS"/>
          <w:b/>
          <w:sz w:val="18"/>
          <w:szCs w:val="18"/>
        </w:rPr>
        <w:t xml:space="preserve">SÍLABO </w:t>
      </w:r>
    </w:p>
    <w:p w:rsidR="00A36586" w:rsidRDefault="00A36586" w:rsidP="00A36586">
      <w:pPr>
        <w:spacing w:after="0" w:line="80" w:lineRule="atLeast"/>
        <w:jc w:val="center"/>
        <w:rPr>
          <w:rFonts w:ascii="Verdana" w:eastAsia="Arial Unicode MS" w:hAnsi="Verdana" w:cs="Arial Unicode MS"/>
          <w:b/>
          <w:sz w:val="18"/>
          <w:szCs w:val="18"/>
        </w:rPr>
      </w:pPr>
    </w:p>
    <w:tbl>
      <w:tblPr>
        <w:tblW w:w="8400" w:type="dxa"/>
        <w:tblInd w:w="59" w:type="dxa"/>
        <w:tblCellMar>
          <w:left w:w="70" w:type="dxa"/>
          <w:right w:w="70" w:type="dxa"/>
        </w:tblCellMar>
        <w:tblLook w:val="04A0" w:firstRow="1" w:lastRow="0" w:firstColumn="1" w:lastColumn="0" w:noHBand="0" w:noVBand="1"/>
      </w:tblPr>
      <w:tblGrid>
        <w:gridCol w:w="4870"/>
        <w:gridCol w:w="1710"/>
        <w:gridCol w:w="1820"/>
      </w:tblGrid>
      <w:tr w:rsidR="00A36586" w:rsidRPr="00D82229" w:rsidTr="00B63BD0">
        <w:trPr>
          <w:trHeight w:val="330"/>
        </w:trPr>
        <w:tc>
          <w:tcPr>
            <w:tcW w:w="8400" w:type="dxa"/>
            <w:gridSpan w:val="3"/>
            <w:tcBorders>
              <w:top w:val="single" w:sz="8" w:space="0" w:color="auto"/>
              <w:left w:val="single" w:sz="8" w:space="0" w:color="auto"/>
              <w:bottom w:val="single" w:sz="8" w:space="0" w:color="auto"/>
              <w:right w:val="single" w:sz="8" w:space="0" w:color="000000"/>
            </w:tcBorders>
            <w:shd w:val="clear" w:color="000000" w:fill="DDD9C3"/>
            <w:noWrap/>
            <w:vAlign w:val="bottom"/>
            <w:hideMark/>
          </w:tcPr>
          <w:p w:rsidR="00A36586" w:rsidRPr="00D82229" w:rsidRDefault="00A36586" w:rsidP="00B63BD0">
            <w:pPr>
              <w:spacing w:after="0" w:line="240" w:lineRule="auto"/>
              <w:rPr>
                <w:rFonts w:ascii="Times New Roman" w:eastAsia="Times New Roman" w:hAnsi="Times New Roman"/>
                <w:b/>
                <w:bCs/>
                <w:color w:val="000000"/>
                <w:sz w:val="24"/>
                <w:szCs w:val="24"/>
                <w:lang w:eastAsia="es-ES"/>
              </w:rPr>
            </w:pPr>
            <w:r w:rsidRPr="00D82229">
              <w:rPr>
                <w:rFonts w:ascii="Times New Roman" w:eastAsia="Times New Roman" w:hAnsi="Times New Roman"/>
                <w:b/>
                <w:bCs/>
                <w:color w:val="000000"/>
                <w:sz w:val="24"/>
                <w:szCs w:val="24"/>
                <w:lang w:eastAsia="es-ES"/>
              </w:rPr>
              <w:t>1.- DATOS GENERALES</w:t>
            </w:r>
          </w:p>
        </w:tc>
      </w:tr>
      <w:tr w:rsidR="00A36586" w:rsidRPr="00D82229" w:rsidTr="00B63BD0">
        <w:trPr>
          <w:trHeight w:val="300"/>
        </w:trPr>
        <w:tc>
          <w:tcPr>
            <w:tcW w:w="8400" w:type="dxa"/>
            <w:gridSpan w:val="3"/>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A36586" w:rsidRPr="00D82229" w:rsidRDefault="00A36586" w:rsidP="00B63BD0">
            <w:pPr>
              <w:spacing w:after="0" w:line="240" w:lineRule="auto"/>
              <w:rPr>
                <w:rFonts w:ascii="Times New Roman" w:eastAsia="Times New Roman" w:hAnsi="Times New Roman"/>
                <w:color w:val="000000"/>
                <w:lang w:eastAsia="es-ES"/>
              </w:rPr>
            </w:pPr>
            <w:r w:rsidRPr="00D82229">
              <w:rPr>
                <w:rFonts w:ascii="Times New Roman" w:eastAsia="Times New Roman" w:hAnsi="Times New Roman"/>
                <w:color w:val="000000"/>
                <w:lang w:eastAsia="es-ES"/>
              </w:rPr>
              <w:t>Facultad:</w:t>
            </w:r>
            <w:r>
              <w:rPr>
                <w:rFonts w:ascii="Times New Roman" w:eastAsia="Times New Roman" w:hAnsi="Times New Roman"/>
                <w:color w:val="000000"/>
                <w:lang w:eastAsia="es-ES"/>
              </w:rPr>
              <w:t xml:space="preserve"> Ciencias Empresariales</w:t>
            </w:r>
          </w:p>
        </w:tc>
      </w:tr>
      <w:tr w:rsidR="00A36586" w:rsidRPr="00D82229" w:rsidTr="00B63BD0">
        <w:trPr>
          <w:trHeight w:val="300"/>
        </w:trPr>
        <w:tc>
          <w:tcPr>
            <w:tcW w:w="8400" w:type="dxa"/>
            <w:gridSpan w:val="3"/>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A36586" w:rsidRPr="00D82229" w:rsidRDefault="00A36586" w:rsidP="00B63BD0">
            <w:pPr>
              <w:spacing w:after="0" w:line="240" w:lineRule="auto"/>
              <w:rPr>
                <w:rFonts w:ascii="Times New Roman" w:eastAsia="Times New Roman" w:hAnsi="Times New Roman"/>
                <w:color w:val="000000"/>
                <w:lang w:eastAsia="es-ES"/>
              </w:rPr>
            </w:pPr>
            <w:r w:rsidRPr="00D82229">
              <w:rPr>
                <w:rFonts w:ascii="Times New Roman" w:eastAsia="Times New Roman" w:hAnsi="Times New Roman"/>
                <w:color w:val="000000"/>
                <w:lang w:eastAsia="es-ES"/>
              </w:rPr>
              <w:t>Escuela:</w:t>
            </w:r>
            <w:r>
              <w:rPr>
                <w:rFonts w:ascii="Times New Roman" w:eastAsia="Times New Roman" w:hAnsi="Times New Roman"/>
                <w:color w:val="000000"/>
                <w:lang w:eastAsia="es-ES"/>
              </w:rPr>
              <w:t xml:space="preserve">   Contabilidad Y Auditoria</w:t>
            </w:r>
          </w:p>
        </w:tc>
      </w:tr>
      <w:tr w:rsidR="00A36586" w:rsidRPr="00D82229" w:rsidTr="00B63BD0">
        <w:trPr>
          <w:trHeight w:val="300"/>
        </w:trPr>
        <w:tc>
          <w:tcPr>
            <w:tcW w:w="8400" w:type="dxa"/>
            <w:gridSpan w:val="3"/>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A36586" w:rsidRPr="00D82229" w:rsidRDefault="00A36586" w:rsidP="00B63BD0">
            <w:pPr>
              <w:spacing w:after="0" w:line="240" w:lineRule="auto"/>
              <w:rPr>
                <w:rFonts w:ascii="Times New Roman" w:eastAsia="Times New Roman" w:hAnsi="Times New Roman"/>
                <w:color w:val="000000"/>
                <w:lang w:eastAsia="es-ES"/>
              </w:rPr>
            </w:pPr>
            <w:r w:rsidRPr="00D82229">
              <w:rPr>
                <w:rFonts w:ascii="Times New Roman" w:eastAsia="Times New Roman" w:hAnsi="Times New Roman"/>
                <w:color w:val="000000"/>
                <w:lang w:eastAsia="es-ES"/>
              </w:rPr>
              <w:t>Carrera:</w:t>
            </w:r>
            <w:r>
              <w:rPr>
                <w:rFonts w:ascii="Times New Roman" w:eastAsia="Times New Roman" w:hAnsi="Times New Roman"/>
                <w:color w:val="000000"/>
                <w:lang w:eastAsia="es-ES"/>
              </w:rPr>
              <w:t xml:space="preserve">   Contabilidad y Auditoría</w:t>
            </w:r>
          </w:p>
        </w:tc>
      </w:tr>
      <w:tr w:rsidR="00A36586" w:rsidRPr="00D82229" w:rsidTr="00B63BD0">
        <w:trPr>
          <w:trHeight w:val="300"/>
        </w:trPr>
        <w:tc>
          <w:tcPr>
            <w:tcW w:w="8400" w:type="dxa"/>
            <w:gridSpan w:val="3"/>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A36586" w:rsidRPr="00D82229" w:rsidRDefault="00A36586" w:rsidP="00B63BD0">
            <w:pPr>
              <w:spacing w:after="0" w:line="240" w:lineRule="auto"/>
              <w:rPr>
                <w:rFonts w:ascii="Times New Roman" w:eastAsia="Times New Roman" w:hAnsi="Times New Roman"/>
                <w:color w:val="000000"/>
                <w:lang w:eastAsia="es-ES"/>
              </w:rPr>
            </w:pPr>
            <w:r w:rsidRPr="00D82229">
              <w:rPr>
                <w:rFonts w:ascii="Times New Roman" w:eastAsia="Times New Roman" w:hAnsi="Times New Roman"/>
                <w:color w:val="000000"/>
                <w:lang w:eastAsia="es-ES"/>
              </w:rPr>
              <w:t>Asignatura:</w:t>
            </w:r>
            <w:r>
              <w:rPr>
                <w:rFonts w:ascii="Times New Roman" w:eastAsia="Times New Roman" w:hAnsi="Times New Roman"/>
                <w:color w:val="000000"/>
                <w:lang w:eastAsia="es-ES"/>
              </w:rPr>
              <w:t xml:space="preserve"> Contabilidad I                                             Área: Especialización</w:t>
            </w:r>
          </w:p>
        </w:tc>
      </w:tr>
      <w:tr w:rsidR="00A36586" w:rsidRPr="00D82229" w:rsidTr="00B63BD0">
        <w:trPr>
          <w:trHeight w:val="300"/>
        </w:trPr>
        <w:tc>
          <w:tcPr>
            <w:tcW w:w="487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A36586" w:rsidRPr="00D82229" w:rsidRDefault="00A36586" w:rsidP="00B63BD0">
            <w:pPr>
              <w:spacing w:after="0" w:line="240" w:lineRule="auto"/>
              <w:rPr>
                <w:rFonts w:eastAsia="Times New Roman"/>
                <w:color w:val="000000"/>
                <w:lang w:eastAsia="es-ES"/>
              </w:rPr>
            </w:pPr>
            <w:r w:rsidRPr="00D82229">
              <w:rPr>
                <w:rFonts w:eastAsia="Times New Roman"/>
                <w:color w:val="000000"/>
                <w:lang w:eastAsia="es-ES"/>
              </w:rPr>
              <w:t xml:space="preserve">Curso: </w:t>
            </w:r>
            <w:r>
              <w:rPr>
                <w:rFonts w:eastAsia="Times New Roman"/>
                <w:color w:val="000000"/>
                <w:lang w:eastAsia="es-ES"/>
              </w:rPr>
              <w:t>Primer Curso</w:t>
            </w:r>
          </w:p>
        </w:tc>
        <w:tc>
          <w:tcPr>
            <w:tcW w:w="3530" w:type="dxa"/>
            <w:gridSpan w:val="2"/>
            <w:tcBorders>
              <w:top w:val="single" w:sz="4" w:space="0" w:color="auto"/>
              <w:left w:val="nil"/>
              <w:bottom w:val="single" w:sz="4" w:space="0" w:color="auto"/>
              <w:right w:val="single" w:sz="8" w:space="0" w:color="000000"/>
            </w:tcBorders>
            <w:shd w:val="clear" w:color="auto" w:fill="auto"/>
            <w:noWrap/>
            <w:vAlign w:val="bottom"/>
            <w:hideMark/>
          </w:tcPr>
          <w:p w:rsidR="00A36586" w:rsidRPr="00D82229" w:rsidRDefault="00A36586" w:rsidP="00B63BD0">
            <w:pPr>
              <w:spacing w:after="0" w:line="240" w:lineRule="auto"/>
              <w:rPr>
                <w:rFonts w:eastAsia="Times New Roman"/>
                <w:color w:val="000000"/>
                <w:lang w:eastAsia="es-ES"/>
              </w:rPr>
            </w:pPr>
            <w:r w:rsidRPr="00D82229">
              <w:rPr>
                <w:rFonts w:eastAsia="Times New Roman"/>
                <w:color w:val="000000"/>
                <w:lang w:eastAsia="es-ES"/>
              </w:rPr>
              <w:t>Paralelo:</w:t>
            </w:r>
            <w:r>
              <w:rPr>
                <w:rFonts w:eastAsia="Times New Roman"/>
                <w:color w:val="000000"/>
                <w:lang w:eastAsia="es-ES"/>
              </w:rPr>
              <w:t xml:space="preserve"> C</w:t>
            </w:r>
          </w:p>
        </w:tc>
      </w:tr>
      <w:tr w:rsidR="00A36586" w:rsidRPr="00D82229" w:rsidTr="00B63BD0">
        <w:trPr>
          <w:trHeight w:val="300"/>
        </w:trPr>
        <w:tc>
          <w:tcPr>
            <w:tcW w:w="487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A36586" w:rsidRPr="00D82229" w:rsidRDefault="00A36586" w:rsidP="00B63BD0">
            <w:pPr>
              <w:spacing w:after="0" w:line="240" w:lineRule="auto"/>
              <w:rPr>
                <w:rFonts w:eastAsia="Times New Roman"/>
                <w:color w:val="000000"/>
                <w:lang w:eastAsia="es-ES"/>
              </w:rPr>
            </w:pPr>
            <w:r w:rsidRPr="00D82229">
              <w:rPr>
                <w:rFonts w:eastAsia="Times New Roman"/>
                <w:color w:val="000000"/>
                <w:lang w:eastAsia="es-ES"/>
              </w:rPr>
              <w:t>Sección:</w:t>
            </w:r>
            <w:r>
              <w:rPr>
                <w:rFonts w:eastAsia="Times New Roman"/>
                <w:color w:val="000000"/>
                <w:lang w:eastAsia="es-ES"/>
              </w:rPr>
              <w:t xml:space="preserve"> Nocturna</w:t>
            </w:r>
          </w:p>
        </w:tc>
        <w:tc>
          <w:tcPr>
            <w:tcW w:w="3530" w:type="dxa"/>
            <w:gridSpan w:val="2"/>
            <w:tcBorders>
              <w:top w:val="single" w:sz="4" w:space="0" w:color="auto"/>
              <w:left w:val="nil"/>
              <w:bottom w:val="single" w:sz="4" w:space="0" w:color="auto"/>
              <w:right w:val="single" w:sz="8" w:space="0" w:color="000000"/>
            </w:tcBorders>
            <w:shd w:val="clear" w:color="auto" w:fill="auto"/>
            <w:noWrap/>
            <w:vAlign w:val="bottom"/>
            <w:hideMark/>
          </w:tcPr>
          <w:p w:rsidR="00A36586" w:rsidRPr="00D82229" w:rsidRDefault="00A36586" w:rsidP="00B63BD0">
            <w:pPr>
              <w:spacing w:after="0" w:line="240" w:lineRule="auto"/>
              <w:rPr>
                <w:rFonts w:eastAsia="Times New Roman"/>
                <w:color w:val="000000"/>
                <w:lang w:eastAsia="es-ES"/>
              </w:rPr>
            </w:pPr>
            <w:r w:rsidRPr="00D82229">
              <w:rPr>
                <w:rFonts w:eastAsia="Times New Roman"/>
                <w:color w:val="000000"/>
                <w:lang w:eastAsia="es-ES"/>
              </w:rPr>
              <w:t>Modalidad:</w:t>
            </w:r>
            <w:r>
              <w:rPr>
                <w:rFonts w:eastAsia="Times New Roman"/>
                <w:color w:val="000000"/>
                <w:lang w:eastAsia="es-ES"/>
              </w:rPr>
              <w:t xml:space="preserve"> Presencial</w:t>
            </w:r>
          </w:p>
        </w:tc>
      </w:tr>
      <w:tr w:rsidR="00A36586" w:rsidRPr="00D82229" w:rsidTr="00B63BD0">
        <w:trPr>
          <w:trHeight w:val="300"/>
        </w:trPr>
        <w:tc>
          <w:tcPr>
            <w:tcW w:w="8400" w:type="dxa"/>
            <w:gridSpan w:val="3"/>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A36586" w:rsidRPr="00D82229" w:rsidRDefault="00A36586" w:rsidP="00B63BD0">
            <w:pPr>
              <w:spacing w:after="0" w:line="240" w:lineRule="auto"/>
              <w:rPr>
                <w:rFonts w:ascii="Times New Roman" w:eastAsia="Times New Roman" w:hAnsi="Times New Roman"/>
                <w:color w:val="000000"/>
                <w:lang w:eastAsia="es-ES"/>
              </w:rPr>
            </w:pPr>
            <w:r w:rsidRPr="00D82229">
              <w:rPr>
                <w:rFonts w:ascii="Times New Roman" w:eastAsia="Times New Roman" w:hAnsi="Times New Roman"/>
                <w:color w:val="000000"/>
                <w:lang w:eastAsia="es-ES"/>
              </w:rPr>
              <w:t>Código:</w:t>
            </w:r>
            <w:r>
              <w:rPr>
                <w:rFonts w:ascii="Times New Roman" w:eastAsia="Times New Roman" w:hAnsi="Times New Roman"/>
                <w:color w:val="000000"/>
                <w:lang w:eastAsia="es-ES"/>
              </w:rPr>
              <w:t xml:space="preserve"> </w:t>
            </w:r>
          </w:p>
        </w:tc>
      </w:tr>
      <w:tr w:rsidR="00A36586" w:rsidRPr="00D82229" w:rsidTr="00B63BD0">
        <w:trPr>
          <w:trHeight w:val="300"/>
        </w:trPr>
        <w:tc>
          <w:tcPr>
            <w:tcW w:w="8400" w:type="dxa"/>
            <w:gridSpan w:val="3"/>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A36586" w:rsidRPr="00D82229" w:rsidRDefault="00A36586" w:rsidP="00B63BD0">
            <w:pPr>
              <w:spacing w:after="0" w:line="240" w:lineRule="auto"/>
              <w:rPr>
                <w:rFonts w:ascii="Times New Roman" w:eastAsia="Times New Roman" w:hAnsi="Times New Roman"/>
                <w:color w:val="000000"/>
                <w:lang w:eastAsia="es-ES"/>
              </w:rPr>
            </w:pPr>
            <w:r w:rsidRPr="00D82229">
              <w:rPr>
                <w:rFonts w:ascii="Times New Roman" w:eastAsia="Times New Roman" w:hAnsi="Times New Roman"/>
                <w:color w:val="000000"/>
                <w:lang w:eastAsia="es-ES"/>
              </w:rPr>
              <w:t>Periodo Lectivo:</w:t>
            </w:r>
            <w:r>
              <w:rPr>
                <w:rFonts w:ascii="Times New Roman" w:eastAsia="Times New Roman" w:hAnsi="Times New Roman"/>
                <w:color w:val="000000"/>
                <w:lang w:eastAsia="es-ES"/>
              </w:rPr>
              <w:t xml:space="preserve"> 2011-2012</w:t>
            </w:r>
          </w:p>
        </w:tc>
      </w:tr>
      <w:tr w:rsidR="00A36586" w:rsidRPr="00D82229" w:rsidTr="00B63BD0">
        <w:trPr>
          <w:trHeight w:val="300"/>
        </w:trPr>
        <w:tc>
          <w:tcPr>
            <w:tcW w:w="8400" w:type="dxa"/>
            <w:gridSpan w:val="3"/>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A36586" w:rsidRPr="00D82229" w:rsidRDefault="00A36586" w:rsidP="00B63BD0">
            <w:pPr>
              <w:spacing w:after="0" w:line="240" w:lineRule="auto"/>
              <w:rPr>
                <w:rFonts w:ascii="Times New Roman" w:eastAsia="Times New Roman" w:hAnsi="Times New Roman"/>
                <w:color w:val="000000"/>
                <w:lang w:eastAsia="es-ES"/>
              </w:rPr>
            </w:pPr>
            <w:r w:rsidRPr="00D82229">
              <w:rPr>
                <w:rFonts w:ascii="Times New Roman" w:eastAsia="Times New Roman" w:hAnsi="Times New Roman"/>
                <w:color w:val="000000"/>
                <w:lang w:eastAsia="es-ES"/>
              </w:rPr>
              <w:t>Créditos:</w:t>
            </w:r>
            <w:r>
              <w:rPr>
                <w:rFonts w:ascii="Times New Roman" w:eastAsia="Times New Roman" w:hAnsi="Times New Roman"/>
                <w:color w:val="000000"/>
                <w:lang w:eastAsia="es-ES"/>
              </w:rPr>
              <w:t xml:space="preserve"> 06</w:t>
            </w:r>
          </w:p>
        </w:tc>
      </w:tr>
      <w:tr w:rsidR="00A36586" w:rsidRPr="00D82229" w:rsidTr="00B63BD0">
        <w:trPr>
          <w:trHeight w:val="300"/>
        </w:trPr>
        <w:tc>
          <w:tcPr>
            <w:tcW w:w="8400" w:type="dxa"/>
            <w:gridSpan w:val="3"/>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A36586" w:rsidRPr="00D82229" w:rsidRDefault="00A36586" w:rsidP="00B63BD0">
            <w:pPr>
              <w:spacing w:after="0" w:line="240" w:lineRule="auto"/>
              <w:rPr>
                <w:rFonts w:ascii="Times New Roman" w:eastAsia="Times New Roman" w:hAnsi="Times New Roman"/>
                <w:color w:val="000000"/>
                <w:lang w:eastAsia="es-ES"/>
              </w:rPr>
            </w:pPr>
            <w:r w:rsidRPr="00D82229">
              <w:rPr>
                <w:rFonts w:ascii="Times New Roman" w:eastAsia="Times New Roman" w:hAnsi="Times New Roman"/>
                <w:color w:val="000000"/>
                <w:lang w:eastAsia="es-ES"/>
              </w:rPr>
              <w:t>Total de horas anuales:</w:t>
            </w:r>
            <w:r>
              <w:rPr>
                <w:rFonts w:ascii="Times New Roman" w:eastAsia="Times New Roman" w:hAnsi="Times New Roman"/>
                <w:color w:val="000000"/>
                <w:lang w:eastAsia="es-ES"/>
              </w:rPr>
              <w:t>0000</w:t>
            </w:r>
          </w:p>
        </w:tc>
      </w:tr>
      <w:tr w:rsidR="00A36586" w:rsidRPr="00D82229" w:rsidTr="00B63BD0">
        <w:trPr>
          <w:trHeight w:val="300"/>
        </w:trPr>
        <w:tc>
          <w:tcPr>
            <w:tcW w:w="487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A36586" w:rsidRPr="00D82229" w:rsidRDefault="00A36586" w:rsidP="00B63BD0">
            <w:pPr>
              <w:spacing w:after="0" w:line="240" w:lineRule="auto"/>
              <w:rPr>
                <w:rFonts w:eastAsia="Times New Roman"/>
                <w:color w:val="000000"/>
                <w:lang w:eastAsia="es-ES"/>
              </w:rPr>
            </w:pPr>
            <w:r w:rsidRPr="00D82229">
              <w:rPr>
                <w:rFonts w:eastAsia="Times New Roman"/>
                <w:color w:val="000000"/>
                <w:lang w:eastAsia="es-ES"/>
              </w:rPr>
              <w:t>Total de horas semanales:</w:t>
            </w:r>
            <w:r>
              <w:rPr>
                <w:rFonts w:eastAsia="Times New Roman"/>
                <w:color w:val="000000"/>
                <w:lang w:eastAsia="es-ES"/>
              </w:rPr>
              <w:t xml:space="preserve"> 6</w:t>
            </w:r>
          </w:p>
        </w:tc>
        <w:tc>
          <w:tcPr>
            <w:tcW w:w="1710" w:type="dxa"/>
            <w:tcBorders>
              <w:top w:val="single" w:sz="4" w:space="0" w:color="auto"/>
              <w:left w:val="nil"/>
              <w:bottom w:val="single" w:sz="4" w:space="0" w:color="auto"/>
              <w:right w:val="single" w:sz="4" w:space="0" w:color="auto"/>
            </w:tcBorders>
            <w:shd w:val="clear" w:color="auto" w:fill="auto"/>
            <w:noWrap/>
            <w:vAlign w:val="bottom"/>
            <w:hideMark/>
          </w:tcPr>
          <w:p w:rsidR="00A36586" w:rsidRPr="00D82229" w:rsidRDefault="00A36586" w:rsidP="00B63BD0">
            <w:pPr>
              <w:spacing w:after="0" w:line="240" w:lineRule="auto"/>
              <w:rPr>
                <w:rFonts w:eastAsia="Times New Roman"/>
                <w:color w:val="000000"/>
                <w:lang w:eastAsia="es-ES"/>
              </w:rPr>
            </w:pPr>
            <w:r w:rsidRPr="00D82229">
              <w:rPr>
                <w:rFonts w:eastAsia="Times New Roman"/>
                <w:color w:val="000000"/>
                <w:lang w:eastAsia="es-ES"/>
              </w:rPr>
              <w:t>Teóricas:</w:t>
            </w:r>
            <w:r>
              <w:rPr>
                <w:rFonts w:eastAsia="Times New Roman"/>
                <w:color w:val="000000"/>
                <w:lang w:eastAsia="es-ES"/>
              </w:rPr>
              <w:t>0000</w:t>
            </w:r>
          </w:p>
        </w:tc>
        <w:tc>
          <w:tcPr>
            <w:tcW w:w="1820" w:type="dxa"/>
            <w:tcBorders>
              <w:top w:val="single" w:sz="4" w:space="0" w:color="auto"/>
              <w:left w:val="nil"/>
              <w:bottom w:val="single" w:sz="4" w:space="0" w:color="auto"/>
              <w:right w:val="single" w:sz="8" w:space="0" w:color="000000"/>
            </w:tcBorders>
            <w:shd w:val="clear" w:color="auto" w:fill="auto"/>
            <w:noWrap/>
            <w:vAlign w:val="bottom"/>
            <w:hideMark/>
          </w:tcPr>
          <w:p w:rsidR="00A36586" w:rsidRPr="00D82229" w:rsidRDefault="00A36586" w:rsidP="00B63BD0">
            <w:pPr>
              <w:spacing w:after="0" w:line="240" w:lineRule="auto"/>
              <w:rPr>
                <w:rFonts w:eastAsia="Times New Roman"/>
                <w:color w:val="000000"/>
                <w:lang w:eastAsia="es-ES"/>
              </w:rPr>
            </w:pPr>
            <w:r w:rsidRPr="00D82229">
              <w:rPr>
                <w:rFonts w:eastAsia="Times New Roman"/>
                <w:color w:val="000000"/>
                <w:lang w:eastAsia="es-ES"/>
              </w:rPr>
              <w:t>Prácticas:</w:t>
            </w:r>
            <w:r>
              <w:rPr>
                <w:rFonts w:eastAsia="Times New Roman"/>
                <w:color w:val="000000"/>
                <w:lang w:eastAsia="es-ES"/>
              </w:rPr>
              <w:t>0000</w:t>
            </w:r>
          </w:p>
        </w:tc>
      </w:tr>
      <w:tr w:rsidR="00A36586" w:rsidRPr="00D82229" w:rsidTr="00B63BD0">
        <w:trPr>
          <w:trHeight w:val="300"/>
        </w:trPr>
        <w:tc>
          <w:tcPr>
            <w:tcW w:w="487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A36586" w:rsidRPr="00D82229" w:rsidRDefault="00A36586" w:rsidP="00B63BD0">
            <w:pPr>
              <w:spacing w:after="0" w:line="240" w:lineRule="auto"/>
              <w:rPr>
                <w:rFonts w:eastAsia="Times New Roman"/>
                <w:color w:val="000000"/>
                <w:lang w:eastAsia="es-ES"/>
              </w:rPr>
            </w:pPr>
            <w:r w:rsidRPr="00D82229">
              <w:rPr>
                <w:rFonts w:eastAsia="Times New Roman"/>
                <w:color w:val="000000"/>
                <w:lang w:eastAsia="es-ES"/>
              </w:rPr>
              <w:t>Fecha de Inicio:</w:t>
            </w:r>
            <w:r>
              <w:rPr>
                <w:rFonts w:eastAsia="Times New Roman"/>
                <w:color w:val="000000"/>
                <w:lang w:eastAsia="es-ES"/>
              </w:rPr>
              <w:t xml:space="preserve"> 10-05-2011</w:t>
            </w:r>
          </w:p>
        </w:tc>
        <w:tc>
          <w:tcPr>
            <w:tcW w:w="3530" w:type="dxa"/>
            <w:gridSpan w:val="2"/>
            <w:tcBorders>
              <w:top w:val="single" w:sz="4" w:space="0" w:color="auto"/>
              <w:left w:val="nil"/>
              <w:bottom w:val="single" w:sz="4" w:space="0" w:color="auto"/>
              <w:right w:val="single" w:sz="8" w:space="0" w:color="000000"/>
            </w:tcBorders>
            <w:shd w:val="clear" w:color="auto" w:fill="auto"/>
            <w:noWrap/>
            <w:vAlign w:val="bottom"/>
            <w:hideMark/>
          </w:tcPr>
          <w:p w:rsidR="00A36586" w:rsidRPr="00D82229" w:rsidRDefault="00A36586" w:rsidP="00B63BD0">
            <w:pPr>
              <w:spacing w:after="0" w:line="240" w:lineRule="auto"/>
              <w:rPr>
                <w:rFonts w:eastAsia="Times New Roman"/>
                <w:color w:val="000000"/>
                <w:lang w:eastAsia="es-ES"/>
              </w:rPr>
            </w:pPr>
            <w:r w:rsidRPr="00D82229">
              <w:rPr>
                <w:rFonts w:eastAsia="Times New Roman"/>
                <w:color w:val="000000"/>
                <w:lang w:eastAsia="es-ES"/>
              </w:rPr>
              <w:t>Fecha de Finalización:</w:t>
            </w:r>
            <w:r>
              <w:rPr>
                <w:rFonts w:eastAsia="Times New Roman"/>
                <w:color w:val="000000"/>
                <w:lang w:eastAsia="es-ES"/>
              </w:rPr>
              <w:t xml:space="preserve"> 30-09-2011</w:t>
            </w:r>
          </w:p>
        </w:tc>
      </w:tr>
      <w:tr w:rsidR="00A36586" w:rsidRPr="00D82229" w:rsidTr="00B63BD0">
        <w:trPr>
          <w:trHeight w:val="300"/>
        </w:trPr>
        <w:tc>
          <w:tcPr>
            <w:tcW w:w="8400" w:type="dxa"/>
            <w:gridSpan w:val="3"/>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A36586" w:rsidRPr="00D82229" w:rsidRDefault="00A36586" w:rsidP="00B63BD0">
            <w:pPr>
              <w:spacing w:after="0" w:line="240" w:lineRule="auto"/>
              <w:rPr>
                <w:rFonts w:ascii="Times New Roman" w:eastAsia="Times New Roman" w:hAnsi="Times New Roman"/>
                <w:color w:val="000000"/>
                <w:lang w:eastAsia="es-ES"/>
              </w:rPr>
            </w:pPr>
            <w:r w:rsidRPr="00D82229">
              <w:rPr>
                <w:rFonts w:ascii="Times New Roman" w:eastAsia="Times New Roman" w:hAnsi="Times New Roman"/>
                <w:color w:val="000000"/>
                <w:lang w:eastAsia="es-ES"/>
              </w:rPr>
              <w:t>Prerrequisitos:</w:t>
            </w:r>
            <w:r>
              <w:rPr>
                <w:rFonts w:ascii="Times New Roman" w:eastAsia="Times New Roman" w:hAnsi="Times New Roman"/>
                <w:color w:val="000000"/>
                <w:lang w:eastAsia="es-ES"/>
              </w:rPr>
              <w:t xml:space="preserve"> Pre-Universitario</w:t>
            </w:r>
          </w:p>
        </w:tc>
      </w:tr>
      <w:tr w:rsidR="00A36586" w:rsidRPr="00D82229" w:rsidTr="00B63BD0">
        <w:trPr>
          <w:trHeight w:val="300"/>
        </w:trPr>
        <w:tc>
          <w:tcPr>
            <w:tcW w:w="8400" w:type="dxa"/>
            <w:gridSpan w:val="3"/>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A36586" w:rsidRPr="00D82229" w:rsidRDefault="00A36586" w:rsidP="00B63BD0">
            <w:pPr>
              <w:spacing w:after="0" w:line="240" w:lineRule="auto"/>
              <w:rPr>
                <w:rFonts w:ascii="Times New Roman" w:eastAsia="Times New Roman" w:hAnsi="Times New Roman"/>
                <w:color w:val="000000"/>
                <w:lang w:eastAsia="es-ES"/>
              </w:rPr>
            </w:pPr>
            <w:r w:rsidRPr="00D82229">
              <w:rPr>
                <w:rFonts w:ascii="Times New Roman" w:eastAsia="Times New Roman" w:hAnsi="Times New Roman"/>
                <w:color w:val="000000"/>
                <w:lang w:eastAsia="es-ES"/>
              </w:rPr>
              <w:t>Docente:</w:t>
            </w:r>
            <w:r>
              <w:rPr>
                <w:rFonts w:ascii="Times New Roman" w:eastAsia="Times New Roman" w:hAnsi="Times New Roman"/>
                <w:color w:val="000000"/>
                <w:lang w:eastAsia="es-ES"/>
              </w:rPr>
              <w:t xml:space="preserve"> Ing. Samuel Efraín Chuquirima Espinoza</w:t>
            </w:r>
          </w:p>
        </w:tc>
      </w:tr>
      <w:tr w:rsidR="00A36586" w:rsidRPr="006E0113" w:rsidTr="00B63BD0">
        <w:trPr>
          <w:trHeight w:val="315"/>
        </w:trPr>
        <w:tc>
          <w:tcPr>
            <w:tcW w:w="8400" w:type="dxa"/>
            <w:gridSpan w:val="3"/>
            <w:tcBorders>
              <w:top w:val="single" w:sz="4" w:space="0" w:color="auto"/>
              <w:left w:val="single" w:sz="8" w:space="0" w:color="auto"/>
              <w:bottom w:val="single" w:sz="8" w:space="0" w:color="auto"/>
              <w:right w:val="single" w:sz="8" w:space="0" w:color="000000"/>
            </w:tcBorders>
            <w:shd w:val="clear" w:color="auto" w:fill="auto"/>
            <w:noWrap/>
            <w:vAlign w:val="bottom"/>
            <w:hideMark/>
          </w:tcPr>
          <w:p w:rsidR="00A36586" w:rsidRPr="00CE3763" w:rsidRDefault="00A36586" w:rsidP="00B63BD0">
            <w:pPr>
              <w:spacing w:after="0" w:line="240" w:lineRule="auto"/>
              <w:rPr>
                <w:rFonts w:ascii="Times New Roman" w:eastAsia="Times New Roman" w:hAnsi="Times New Roman"/>
                <w:color w:val="000000"/>
                <w:lang w:val="en-US" w:eastAsia="es-ES"/>
              </w:rPr>
            </w:pPr>
            <w:r w:rsidRPr="00CE3763">
              <w:rPr>
                <w:rFonts w:ascii="Times New Roman" w:eastAsia="Times New Roman" w:hAnsi="Times New Roman"/>
                <w:color w:val="000000"/>
                <w:lang w:val="en-US" w:eastAsia="es-ES"/>
              </w:rPr>
              <w:t>To mail: sachues@hotmail.com</w:t>
            </w:r>
          </w:p>
        </w:tc>
      </w:tr>
    </w:tbl>
    <w:p w:rsidR="00A36586" w:rsidRPr="00CE3763" w:rsidRDefault="00A36586" w:rsidP="00A36586">
      <w:pPr>
        <w:spacing w:after="0" w:line="80" w:lineRule="atLeast"/>
        <w:jc w:val="center"/>
        <w:rPr>
          <w:rFonts w:ascii="Verdana" w:eastAsia="Arial Unicode MS" w:hAnsi="Verdana" w:cs="Arial Unicode MS"/>
          <w:b/>
          <w:sz w:val="18"/>
          <w:szCs w:val="18"/>
          <w:lang w:val="en-US"/>
        </w:rPr>
      </w:pPr>
    </w:p>
    <w:p w:rsidR="00A36586" w:rsidRDefault="00A36586" w:rsidP="00A36586">
      <w:pPr>
        <w:rPr>
          <w:b/>
          <w:u w:val="single"/>
        </w:rPr>
      </w:pPr>
      <w:r>
        <w:rPr>
          <w:b/>
          <w:u w:val="single"/>
        </w:rPr>
        <w:t>2. FUNDAMENTACIÒN   Y DESCRIPCIÒN</w:t>
      </w:r>
    </w:p>
    <w:p w:rsidR="00A36586" w:rsidRPr="00D2432D" w:rsidRDefault="00A36586" w:rsidP="00A36586">
      <w:pPr>
        <w:jc w:val="both"/>
      </w:pPr>
      <w:r w:rsidRPr="00D2432D">
        <w:t>E</w:t>
      </w:r>
      <w:r>
        <w:t xml:space="preserve">sta asignatura tiene como propósito desarrollar en el futuro profesional, </w:t>
      </w:r>
      <w:r w:rsidRPr="00D2432D">
        <w:t>el manejo de la información financiera de las empresas pública</w:t>
      </w:r>
      <w:r>
        <w:t>s</w:t>
      </w:r>
      <w:r w:rsidRPr="00D2432D">
        <w:t xml:space="preserve"> y privada</w:t>
      </w:r>
      <w:r>
        <w:t>s</w:t>
      </w:r>
      <w:r w:rsidRPr="00D2432D">
        <w:t xml:space="preserve">, </w:t>
      </w:r>
      <w:r>
        <w:t>así como de normatividad respectiva para hacer accesible la inversión.</w:t>
      </w:r>
    </w:p>
    <w:p w:rsidR="00A36586" w:rsidRDefault="00A36586" w:rsidP="00A36586">
      <w:pPr>
        <w:jc w:val="both"/>
      </w:pPr>
      <w:r>
        <w:t>Corresponde a un área formativa, comprende el estudio de la Teoría y Práctica contable, los Principios y procedimientos, así como el manejo de los libros y registros contables, y como resultados de este proceso la elaboración de los estados financieros aplicando los Principios y Normas Contables vigentes. Este proceso desarrolla la técnica y habilidades en el manejo de la información contable para la recopilación y procesamiento de las transacciones mercantiles. Para obtener la información oportuna y confiable.</w:t>
      </w:r>
    </w:p>
    <w:p w:rsidR="00A36586" w:rsidRPr="00E7653D" w:rsidRDefault="00A36586" w:rsidP="00A36586">
      <w:pPr>
        <w:spacing w:before="111" w:after="111" w:line="336" w:lineRule="auto"/>
      </w:pPr>
      <w:r w:rsidRPr="00D2432D">
        <w:rPr>
          <w:rFonts w:ascii="Tahoma" w:eastAsia="Times New Roman" w:hAnsi="Tahoma" w:cs="Tahoma"/>
          <w:color w:val="404040"/>
          <w:sz w:val="12"/>
          <w:szCs w:val="12"/>
          <w:lang w:eastAsia="es-ES"/>
        </w:rPr>
        <w:br/>
        <w:t> </w:t>
      </w:r>
    </w:p>
    <w:p w:rsidR="00A36586" w:rsidRDefault="00A36586" w:rsidP="00A36586">
      <w:pPr>
        <w:rPr>
          <w:b/>
          <w:u w:val="single"/>
        </w:rPr>
      </w:pPr>
      <w:r>
        <w:rPr>
          <w:b/>
          <w:u w:val="single"/>
        </w:rPr>
        <w:t xml:space="preserve">3.- COMPETENCIA  GENERAL    </w:t>
      </w:r>
    </w:p>
    <w:p w:rsidR="00A36586" w:rsidRPr="007D0C20" w:rsidRDefault="00A36586" w:rsidP="00A36586">
      <w:pPr>
        <w:rPr>
          <w:b/>
          <w:u w:val="single"/>
        </w:rPr>
      </w:pPr>
    </w:p>
    <w:p w:rsidR="00A36586" w:rsidRDefault="00A36586" w:rsidP="00A36586">
      <w:pPr>
        <w:rPr>
          <w:bCs/>
        </w:rPr>
      </w:pPr>
      <w:r>
        <w:rPr>
          <w:bCs/>
        </w:rPr>
        <w:t>Desarrolla y aplica el proceso contable en una empresa: comercial, industrial y de servicios (con fines y sin fines de lucro) utilizando la normativa vigente,  con responsabilidad puntualidad y honestidad.</w:t>
      </w:r>
    </w:p>
    <w:p w:rsidR="00A36586" w:rsidRDefault="00A36586" w:rsidP="00A36586">
      <w:pPr>
        <w:rPr>
          <w:bCs/>
        </w:rPr>
      </w:pPr>
    </w:p>
    <w:p w:rsidR="00A36586" w:rsidRPr="00140B65" w:rsidRDefault="00A36586" w:rsidP="00A36586">
      <w:pPr>
        <w:rPr>
          <w:bCs/>
        </w:rPr>
      </w:pPr>
    </w:p>
    <w:p w:rsidR="00A36586" w:rsidRDefault="00A36586" w:rsidP="00A36586">
      <w:pPr>
        <w:rPr>
          <w:b/>
          <w:u w:val="single"/>
        </w:rPr>
      </w:pPr>
      <w:r>
        <w:rPr>
          <w:b/>
          <w:u w:val="single"/>
        </w:rPr>
        <w:t>4. - PROGRAMACIÓN DE UNIDADES</w:t>
      </w:r>
    </w:p>
    <w:p w:rsidR="00A36586" w:rsidRDefault="00A36586" w:rsidP="00A36586">
      <w:pPr>
        <w:rPr>
          <w:b/>
          <w:u w:val="single"/>
        </w:rPr>
      </w:pPr>
    </w:p>
    <w:tbl>
      <w:tblPr>
        <w:tblW w:w="10096" w:type="dxa"/>
        <w:tblInd w:w="-7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6"/>
        <w:gridCol w:w="2873"/>
        <w:gridCol w:w="76"/>
        <w:gridCol w:w="3083"/>
        <w:gridCol w:w="2258"/>
      </w:tblGrid>
      <w:tr w:rsidR="00A36586" w:rsidRPr="001E7924" w:rsidTr="00B63BD0">
        <w:tc>
          <w:tcPr>
            <w:tcW w:w="10096" w:type="dxa"/>
            <w:gridSpan w:val="5"/>
          </w:tcPr>
          <w:p w:rsidR="00A36586" w:rsidRDefault="00A36586" w:rsidP="00B63BD0">
            <w:pPr>
              <w:autoSpaceDE w:val="0"/>
              <w:autoSpaceDN w:val="0"/>
              <w:adjustRightInd w:val="0"/>
              <w:spacing w:after="0" w:line="240" w:lineRule="auto"/>
              <w:jc w:val="center"/>
              <w:rPr>
                <w:rFonts w:ascii="Arial" w:hAnsi="Arial" w:cs="Arial"/>
                <w:b/>
                <w:bCs/>
                <w:sz w:val="20"/>
                <w:szCs w:val="20"/>
              </w:rPr>
            </w:pPr>
          </w:p>
          <w:p w:rsidR="00A36586" w:rsidRDefault="00A36586" w:rsidP="00B63BD0">
            <w:pPr>
              <w:autoSpaceDE w:val="0"/>
              <w:autoSpaceDN w:val="0"/>
              <w:adjustRightInd w:val="0"/>
              <w:spacing w:after="0" w:line="240" w:lineRule="auto"/>
              <w:jc w:val="center"/>
              <w:rPr>
                <w:rFonts w:ascii="Arial" w:hAnsi="Arial" w:cs="Arial"/>
                <w:b/>
                <w:bCs/>
                <w:sz w:val="20"/>
                <w:szCs w:val="20"/>
              </w:rPr>
            </w:pPr>
            <w:r w:rsidRPr="001E7924">
              <w:rPr>
                <w:rFonts w:ascii="Arial" w:hAnsi="Arial" w:cs="Arial"/>
                <w:b/>
                <w:bCs/>
                <w:sz w:val="20"/>
                <w:szCs w:val="20"/>
              </w:rPr>
              <w:t xml:space="preserve">UNIDAD </w:t>
            </w:r>
            <w:r>
              <w:rPr>
                <w:rFonts w:ascii="Arial" w:hAnsi="Arial" w:cs="Arial"/>
                <w:b/>
                <w:bCs/>
                <w:sz w:val="20"/>
                <w:szCs w:val="20"/>
              </w:rPr>
              <w:t>Nº 1</w:t>
            </w:r>
          </w:p>
          <w:p w:rsidR="00A36586" w:rsidRDefault="00A36586" w:rsidP="00B63BD0">
            <w:pPr>
              <w:autoSpaceDE w:val="0"/>
              <w:autoSpaceDN w:val="0"/>
              <w:adjustRightInd w:val="0"/>
              <w:spacing w:after="0" w:line="240" w:lineRule="auto"/>
              <w:jc w:val="center"/>
              <w:rPr>
                <w:rFonts w:ascii="Arial" w:hAnsi="Arial" w:cs="Arial"/>
                <w:b/>
                <w:bCs/>
                <w:sz w:val="20"/>
                <w:szCs w:val="20"/>
              </w:rPr>
            </w:pPr>
          </w:p>
          <w:p w:rsidR="00A36586" w:rsidRPr="001E7924" w:rsidRDefault="00A36586" w:rsidP="00B63BD0">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GENERALIDADES</w:t>
            </w:r>
          </w:p>
          <w:p w:rsidR="00A36586" w:rsidRPr="001E7924" w:rsidRDefault="00A36586" w:rsidP="00B63BD0">
            <w:pPr>
              <w:autoSpaceDE w:val="0"/>
              <w:autoSpaceDN w:val="0"/>
              <w:adjustRightInd w:val="0"/>
              <w:spacing w:after="0" w:line="240" w:lineRule="auto"/>
              <w:jc w:val="center"/>
              <w:rPr>
                <w:rFonts w:ascii="Arial" w:hAnsi="Arial" w:cs="Arial"/>
                <w:b/>
                <w:bCs/>
                <w:sz w:val="20"/>
                <w:szCs w:val="20"/>
              </w:rPr>
            </w:pPr>
          </w:p>
        </w:tc>
      </w:tr>
      <w:tr w:rsidR="00A36586" w:rsidRPr="001E7924" w:rsidTr="00B63BD0">
        <w:tc>
          <w:tcPr>
            <w:tcW w:w="10096" w:type="dxa"/>
            <w:gridSpan w:val="5"/>
          </w:tcPr>
          <w:p w:rsidR="00A36586" w:rsidRDefault="00A36586" w:rsidP="00B63BD0">
            <w:pPr>
              <w:autoSpaceDE w:val="0"/>
              <w:autoSpaceDN w:val="0"/>
              <w:adjustRightInd w:val="0"/>
              <w:spacing w:after="0" w:line="240" w:lineRule="auto"/>
              <w:rPr>
                <w:rFonts w:ascii="Arial" w:hAnsi="Arial" w:cs="Arial"/>
                <w:b/>
                <w:bCs/>
                <w:sz w:val="20"/>
                <w:szCs w:val="20"/>
              </w:rPr>
            </w:pPr>
          </w:p>
          <w:p w:rsidR="00A36586" w:rsidRDefault="00A36586" w:rsidP="00B63BD0">
            <w:pPr>
              <w:autoSpaceDE w:val="0"/>
              <w:autoSpaceDN w:val="0"/>
              <w:adjustRightInd w:val="0"/>
              <w:spacing w:after="0" w:line="360" w:lineRule="auto"/>
              <w:rPr>
                <w:rFonts w:ascii="Arial" w:hAnsi="Arial" w:cs="Arial"/>
                <w:b/>
                <w:bCs/>
                <w:sz w:val="20"/>
                <w:szCs w:val="20"/>
              </w:rPr>
            </w:pPr>
            <w:r w:rsidRPr="001E7924">
              <w:rPr>
                <w:rFonts w:ascii="Arial" w:hAnsi="Arial" w:cs="Arial"/>
                <w:b/>
                <w:bCs/>
                <w:sz w:val="20"/>
                <w:szCs w:val="20"/>
              </w:rPr>
              <w:t>Competencia de la unidad de aprendizaje:</w:t>
            </w:r>
          </w:p>
          <w:p w:rsidR="00A36586" w:rsidRPr="001E7924" w:rsidRDefault="00A36586" w:rsidP="00B63BD0">
            <w:pPr>
              <w:autoSpaceDE w:val="0"/>
              <w:autoSpaceDN w:val="0"/>
              <w:adjustRightInd w:val="0"/>
              <w:spacing w:after="0" w:line="360" w:lineRule="auto"/>
              <w:rPr>
                <w:rFonts w:ascii="Arial" w:hAnsi="Arial" w:cs="Arial"/>
                <w:b/>
                <w:bCs/>
                <w:sz w:val="20"/>
                <w:szCs w:val="20"/>
              </w:rPr>
            </w:pPr>
            <w:r w:rsidRPr="001E7924">
              <w:rPr>
                <w:rFonts w:ascii="Arial" w:hAnsi="Arial" w:cs="Arial"/>
                <w:b/>
                <w:bCs/>
                <w:sz w:val="20"/>
                <w:szCs w:val="20"/>
              </w:rPr>
              <w:t xml:space="preserve"> </w:t>
            </w:r>
            <w:r>
              <w:rPr>
                <w:rFonts w:ascii="Arial" w:hAnsi="Arial" w:cs="Arial"/>
                <w:b/>
                <w:bCs/>
                <w:sz w:val="20"/>
                <w:szCs w:val="20"/>
              </w:rPr>
              <w:t>Maneja adecuadamente los aspectos conceptuales sobre la cuenta contable, para realizar aplicaciones pertinentes con responsabilidad.</w:t>
            </w:r>
          </w:p>
        </w:tc>
      </w:tr>
      <w:tr w:rsidR="00A36586" w:rsidRPr="001E7924" w:rsidTr="00B63BD0">
        <w:tc>
          <w:tcPr>
            <w:tcW w:w="1806" w:type="dxa"/>
          </w:tcPr>
          <w:p w:rsidR="00A36586" w:rsidRPr="001E7924" w:rsidRDefault="00A36586" w:rsidP="00B63BD0">
            <w:pPr>
              <w:autoSpaceDE w:val="0"/>
              <w:autoSpaceDN w:val="0"/>
              <w:adjustRightInd w:val="0"/>
              <w:spacing w:after="0" w:line="240" w:lineRule="auto"/>
              <w:rPr>
                <w:rFonts w:ascii="Arial" w:hAnsi="Arial" w:cs="Arial"/>
                <w:b/>
                <w:bCs/>
                <w:sz w:val="20"/>
                <w:szCs w:val="20"/>
              </w:rPr>
            </w:pPr>
            <w:r w:rsidRPr="001E7924">
              <w:rPr>
                <w:rFonts w:ascii="Arial" w:hAnsi="Arial" w:cs="Arial"/>
                <w:b/>
                <w:bCs/>
                <w:sz w:val="20"/>
                <w:szCs w:val="20"/>
              </w:rPr>
              <w:t>N°. de Semana</w:t>
            </w:r>
          </w:p>
        </w:tc>
        <w:tc>
          <w:tcPr>
            <w:tcW w:w="2949" w:type="dxa"/>
            <w:gridSpan w:val="2"/>
          </w:tcPr>
          <w:p w:rsidR="00A36586" w:rsidRPr="001E7924" w:rsidRDefault="00A36586" w:rsidP="00B63BD0">
            <w:pPr>
              <w:autoSpaceDE w:val="0"/>
              <w:autoSpaceDN w:val="0"/>
              <w:adjustRightInd w:val="0"/>
              <w:spacing w:after="0" w:line="240" w:lineRule="auto"/>
              <w:jc w:val="center"/>
              <w:rPr>
                <w:rFonts w:ascii="Arial" w:hAnsi="Arial" w:cs="Arial"/>
                <w:b/>
                <w:bCs/>
                <w:sz w:val="20"/>
                <w:szCs w:val="20"/>
              </w:rPr>
            </w:pPr>
            <w:r w:rsidRPr="001E7924">
              <w:rPr>
                <w:rFonts w:ascii="Arial" w:hAnsi="Arial" w:cs="Arial"/>
                <w:b/>
                <w:bCs/>
                <w:sz w:val="20"/>
                <w:szCs w:val="20"/>
              </w:rPr>
              <w:t>CONCEPTUAL</w:t>
            </w:r>
          </w:p>
        </w:tc>
        <w:tc>
          <w:tcPr>
            <w:tcW w:w="3083" w:type="dxa"/>
          </w:tcPr>
          <w:p w:rsidR="00A36586" w:rsidRPr="001E7924" w:rsidRDefault="00A36586" w:rsidP="00B63BD0">
            <w:pPr>
              <w:autoSpaceDE w:val="0"/>
              <w:autoSpaceDN w:val="0"/>
              <w:adjustRightInd w:val="0"/>
              <w:spacing w:after="0" w:line="240" w:lineRule="auto"/>
              <w:jc w:val="center"/>
              <w:rPr>
                <w:rFonts w:ascii="Arial" w:hAnsi="Arial" w:cs="Arial"/>
                <w:b/>
                <w:bCs/>
                <w:sz w:val="20"/>
                <w:szCs w:val="20"/>
              </w:rPr>
            </w:pPr>
            <w:r w:rsidRPr="001E7924">
              <w:rPr>
                <w:rFonts w:ascii="Arial" w:hAnsi="Arial" w:cs="Arial"/>
                <w:b/>
                <w:bCs/>
                <w:sz w:val="20"/>
                <w:szCs w:val="20"/>
              </w:rPr>
              <w:t>PROCEDIMENTAL</w:t>
            </w:r>
          </w:p>
        </w:tc>
        <w:tc>
          <w:tcPr>
            <w:tcW w:w="2258" w:type="dxa"/>
          </w:tcPr>
          <w:p w:rsidR="00A36586" w:rsidRPr="001E7924" w:rsidRDefault="00A36586" w:rsidP="00B63BD0">
            <w:pPr>
              <w:autoSpaceDE w:val="0"/>
              <w:autoSpaceDN w:val="0"/>
              <w:adjustRightInd w:val="0"/>
              <w:spacing w:after="0" w:line="240" w:lineRule="auto"/>
              <w:jc w:val="center"/>
              <w:rPr>
                <w:rFonts w:ascii="Arial" w:hAnsi="Arial" w:cs="Arial"/>
                <w:b/>
                <w:bCs/>
                <w:sz w:val="20"/>
                <w:szCs w:val="20"/>
              </w:rPr>
            </w:pPr>
            <w:r w:rsidRPr="001E7924">
              <w:rPr>
                <w:rFonts w:ascii="Arial" w:hAnsi="Arial" w:cs="Arial"/>
                <w:b/>
                <w:bCs/>
                <w:sz w:val="20"/>
                <w:szCs w:val="20"/>
              </w:rPr>
              <w:t>ACTITUDINAL</w:t>
            </w:r>
          </w:p>
        </w:tc>
      </w:tr>
      <w:tr w:rsidR="00A36586" w:rsidRPr="001E7924" w:rsidTr="00B63BD0">
        <w:tc>
          <w:tcPr>
            <w:tcW w:w="1806" w:type="dxa"/>
            <w:tcBorders>
              <w:bottom w:val="single" w:sz="4" w:space="0" w:color="auto"/>
            </w:tcBorders>
          </w:tcPr>
          <w:p w:rsidR="00A36586" w:rsidRDefault="00A36586" w:rsidP="00B63BD0">
            <w:pPr>
              <w:autoSpaceDE w:val="0"/>
              <w:autoSpaceDN w:val="0"/>
              <w:adjustRightInd w:val="0"/>
              <w:spacing w:after="0" w:line="240" w:lineRule="auto"/>
              <w:rPr>
                <w:rFonts w:ascii="Arial" w:hAnsi="Arial" w:cs="Arial"/>
                <w:b/>
                <w:bCs/>
                <w:sz w:val="20"/>
                <w:szCs w:val="20"/>
              </w:rPr>
            </w:pPr>
          </w:p>
          <w:p w:rsidR="00A36586" w:rsidRDefault="00A36586" w:rsidP="00B63BD0">
            <w:pPr>
              <w:autoSpaceDE w:val="0"/>
              <w:autoSpaceDN w:val="0"/>
              <w:adjustRightInd w:val="0"/>
              <w:spacing w:after="0" w:line="240" w:lineRule="auto"/>
              <w:rPr>
                <w:rFonts w:ascii="Arial" w:hAnsi="Arial" w:cs="Arial"/>
                <w:b/>
                <w:bCs/>
                <w:sz w:val="20"/>
                <w:szCs w:val="20"/>
              </w:rPr>
            </w:pPr>
          </w:p>
          <w:p w:rsidR="00A36586" w:rsidRDefault="00A36586" w:rsidP="00B63BD0">
            <w:pPr>
              <w:autoSpaceDE w:val="0"/>
              <w:autoSpaceDN w:val="0"/>
              <w:adjustRightInd w:val="0"/>
              <w:spacing w:after="0" w:line="240" w:lineRule="auto"/>
              <w:rPr>
                <w:rFonts w:ascii="Arial" w:hAnsi="Arial" w:cs="Arial"/>
                <w:b/>
                <w:bCs/>
                <w:sz w:val="20"/>
                <w:szCs w:val="20"/>
              </w:rPr>
            </w:pPr>
          </w:p>
          <w:p w:rsidR="00A36586" w:rsidRDefault="00A36586" w:rsidP="00B63BD0">
            <w:pPr>
              <w:autoSpaceDE w:val="0"/>
              <w:autoSpaceDN w:val="0"/>
              <w:adjustRightInd w:val="0"/>
              <w:spacing w:after="0" w:line="240" w:lineRule="auto"/>
              <w:rPr>
                <w:rFonts w:ascii="Arial" w:hAnsi="Arial" w:cs="Arial"/>
                <w:b/>
                <w:bCs/>
                <w:sz w:val="20"/>
                <w:szCs w:val="20"/>
              </w:rPr>
            </w:pPr>
          </w:p>
          <w:p w:rsidR="00A36586" w:rsidRDefault="00A36586" w:rsidP="00B63BD0">
            <w:pPr>
              <w:autoSpaceDE w:val="0"/>
              <w:autoSpaceDN w:val="0"/>
              <w:adjustRightInd w:val="0"/>
              <w:spacing w:after="0" w:line="240" w:lineRule="auto"/>
              <w:rPr>
                <w:rFonts w:ascii="Arial" w:hAnsi="Arial" w:cs="Arial"/>
                <w:b/>
                <w:bCs/>
                <w:sz w:val="20"/>
                <w:szCs w:val="20"/>
              </w:rPr>
            </w:pPr>
          </w:p>
          <w:p w:rsidR="00A36586" w:rsidRPr="001E7924" w:rsidRDefault="00A36586" w:rsidP="00B63BD0">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05</w:t>
            </w:r>
          </w:p>
        </w:tc>
        <w:tc>
          <w:tcPr>
            <w:tcW w:w="2949" w:type="dxa"/>
            <w:gridSpan w:val="2"/>
            <w:tcBorders>
              <w:bottom w:val="single" w:sz="4" w:space="0" w:color="auto"/>
            </w:tcBorders>
          </w:tcPr>
          <w:p w:rsidR="00A36586" w:rsidRPr="00544623" w:rsidRDefault="00A36586" w:rsidP="00B63BD0">
            <w:pPr>
              <w:pStyle w:val="Prrafodelista"/>
              <w:spacing w:after="0" w:line="240" w:lineRule="auto"/>
              <w:ind w:left="0"/>
              <w:jc w:val="both"/>
              <w:rPr>
                <w:sz w:val="24"/>
                <w:szCs w:val="24"/>
              </w:rPr>
            </w:pPr>
            <w:r w:rsidRPr="00544623">
              <w:rPr>
                <w:sz w:val="24"/>
                <w:szCs w:val="24"/>
              </w:rPr>
              <w:t>La Cuenta Contable.</w:t>
            </w:r>
          </w:p>
          <w:p w:rsidR="00A36586" w:rsidRPr="00544623" w:rsidRDefault="00A36586" w:rsidP="00B63BD0">
            <w:pPr>
              <w:pStyle w:val="Prrafodelista"/>
              <w:spacing w:after="0" w:line="240" w:lineRule="auto"/>
              <w:ind w:left="0"/>
              <w:jc w:val="both"/>
              <w:rPr>
                <w:sz w:val="24"/>
                <w:szCs w:val="24"/>
              </w:rPr>
            </w:pPr>
            <w:r>
              <w:rPr>
                <w:sz w:val="24"/>
                <w:szCs w:val="24"/>
              </w:rPr>
              <w:t>*</w:t>
            </w:r>
            <w:r w:rsidRPr="00544623">
              <w:rPr>
                <w:sz w:val="24"/>
                <w:szCs w:val="24"/>
              </w:rPr>
              <w:t>Partes de una Cuenta Contable.</w:t>
            </w:r>
          </w:p>
          <w:p w:rsidR="00A36586" w:rsidRPr="00544623" w:rsidRDefault="00A36586" w:rsidP="00B63BD0">
            <w:pPr>
              <w:pStyle w:val="Prrafodelista"/>
              <w:spacing w:after="0" w:line="240" w:lineRule="auto"/>
              <w:ind w:left="0"/>
              <w:jc w:val="both"/>
              <w:rPr>
                <w:sz w:val="24"/>
                <w:szCs w:val="24"/>
              </w:rPr>
            </w:pPr>
            <w:r>
              <w:rPr>
                <w:sz w:val="24"/>
                <w:szCs w:val="24"/>
              </w:rPr>
              <w:t>*</w:t>
            </w:r>
            <w:r w:rsidRPr="00544623">
              <w:rPr>
                <w:sz w:val="24"/>
                <w:szCs w:val="24"/>
              </w:rPr>
              <w:t xml:space="preserve">Aumento o Disminución de </w:t>
            </w:r>
            <w:r>
              <w:rPr>
                <w:sz w:val="24"/>
                <w:szCs w:val="24"/>
              </w:rPr>
              <w:t xml:space="preserve">   </w:t>
            </w:r>
            <w:r w:rsidRPr="00544623">
              <w:rPr>
                <w:sz w:val="24"/>
                <w:szCs w:val="24"/>
              </w:rPr>
              <w:t>las Cuentas.</w:t>
            </w:r>
          </w:p>
          <w:p w:rsidR="00A36586" w:rsidRPr="00544623" w:rsidRDefault="00A36586" w:rsidP="00B63BD0">
            <w:pPr>
              <w:pStyle w:val="Prrafodelista"/>
              <w:spacing w:after="0" w:line="240" w:lineRule="auto"/>
              <w:ind w:left="0"/>
              <w:jc w:val="both"/>
              <w:rPr>
                <w:sz w:val="24"/>
                <w:szCs w:val="24"/>
              </w:rPr>
            </w:pPr>
            <w:r>
              <w:rPr>
                <w:sz w:val="24"/>
                <w:szCs w:val="24"/>
              </w:rPr>
              <w:t>*</w:t>
            </w:r>
            <w:r w:rsidRPr="00544623">
              <w:rPr>
                <w:sz w:val="24"/>
                <w:szCs w:val="24"/>
              </w:rPr>
              <w:t>Saldos de las Cuentas.</w:t>
            </w:r>
          </w:p>
          <w:p w:rsidR="00A36586" w:rsidRDefault="00A36586" w:rsidP="00B63BD0">
            <w:pPr>
              <w:pStyle w:val="Prrafodelista"/>
              <w:spacing w:after="0" w:line="240" w:lineRule="auto"/>
              <w:ind w:left="0"/>
              <w:jc w:val="both"/>
              <w:rPr>
                <w:sz w:val="24"/>
                <w:szCs w:val="24"/>
              </w:rPr>
            </w:pPr>
            <w:r>
              <w:rPr>
                <w:sz w:val="24"/>
                <w:szCs w:val="24"/>
              </w:rPr>
              <w:t>*</w:t>
            </w:r>
            <w:r w:rsidRPr="00544623">
              <w:rPr>
                <w:sz w:val="24"/>
                <w:szCs w:val="24"/>
              </w:rPr>
              <w:t>Clasificación de las cuentas.</w:t>
            </w:r>
          </w:p>
          <w:p w:rsidR="00A36586" w:rsidRPr="00544623" w:rsidRDefault="00A36586" w:rsidP="00B63BD0">
            <w:pPr>
              <w:pStyle w:val="Prrafodelista"/>
              <w:spacing w:after="0" w:line="240" w:lineRule="auto"/>
              <w:ind w:left="0"/>
              <w:jc w:val="both"/>
              <w:rPr>
                <w:sz w:val="24"/>
                <w:szCs w:val="24"/>
              </w:rPr>
            </w:pPr>
            <w:r>
              <w:rPr>
                <w:sz w:val="24"/>
                <w:szCs w:val="24"/>
              </w:rPr>
              <w:t>*</w:t>
            </w:r>
            <w:r w:rsidRPr="00544623">
              <w:rPr>
                <w:sz w:val="24"/>
                <w:szCs w:val="24"/>
              </w:rPr>
              <w:t>Personificación de las Cuentas Contables.</w:t>
            </w:r>
          </w:p>
          <w:p w:rsidR="00A36586" w:rsidRPr="00544623" w:rsidRDefault="00A36586" w:rsidP="00B63BD0">
            <w:pPr>
              <w:pStyle w:val="Prrafodelista"/>
              <w:spacing w:after="0" w:line="240" w:lineRule="auto"/>
              <w:ind w:left="0"/>
              <w:jc w:val="both"/>
              <w:rPr>
                <w:sz w:val="24"/>
                <w:szCs w:val="24"/>
              </w:rPr>
            </w:pPr>
            <w:r w:rsidRPr="00544623">
              <w:rPr>
                <w:sz w:val="24"/>
                <w:szCs w:val="24"/>
              </w:rPr>
              <w:t>El Inventario Inicial.</w:t>
            </w:r>
          </w:p>
          <w:p w:rsidR="00A36586" w:rsidRDefault="00A36586" w:rsidP="00B63BD0">
            <w:pPr>
              <w:pStyle w:val="Prrafodelista"/>
              <w:spacing w:after="0" w:line="240" w:lineRule="auto"/>
              <w:ind w:left="0"/>
              <w:jc w:val="both"/>
              <w:rPr>
                <w:sz w:val="24"/>
                <w:szCs w:val="24"/>
              </w:rPr>
            </w:pPr>
            <w:r>
              <w:rPr>
                <w:sz w:val="24"/>
                <w:szCs w:val="24"/>
              </w:rPr>
              <w:t>*</w:t>
            </w:r>
            <w:r w:rsidRPr="00544623">
              <w:rPr>
                <w:sz w:val="24"/>
                <w:szCs w:val="24"/>
              </w:rPr>
              <w:t>Vista general a los Inventarios de acuerdo a las NIC 2.</w:t>
            </w:r>
          </w:p>
          <w:p w:rsidR="00A36586" w:rsidRDefault="00A36586" w:rsidP="00B63BD0">
            <w:pPr>
              <w:pStyle w:val="Prrafodelista"/>
              <w:spacing w:after="0" w:line="240" w:lineRule="auto"/>
              <w:ind w:left="0"/>
              <w:jc w:val="both"/>
              <w:rPr>
                <w:sz w:val="24"/>
                <w:szCs w:val="24"/>
              </w:rPr>
            </w:pPr>
            <w:r w:rsidRPr="00544623">
              <w:rPr>
                <w:sz w:val="24"/>
                <w:szCs w:val="24"/>
              </w:rPr>
              <w:t>Plan General de Cuentas.</w:t>
            </w:r>
          </w:p>
          <w:p w:rsidR="00A36586" w:rsidRPr="00544623" w:rsidRDefault="00A36586" w:rsidP="00B63BD0">
            <w:pPr>
              <w:pStyle w:val="Prrafodelista"/>
              <w:spacing w:after="0" w:line="240" w:lineRule="auto"/>
              <w:ind w:left="0"/>
              <w:jc w:val="both"/>
              <w:rPr>
                <w:sz w:val="24"/>
                <w:szCs w:val="24"/>
              </w:rPr>
            </w:pPr>
            <w:r>
              <w:rPr>
                <w:sz w:val="24"/>
                <w:szCs w:val="24"/>
              </w:rPr>
              <w:t>*</w:t>
            </w:r>
            <w:r w:rsidRPr="00544623">
              <w:rPr>
                <w:sz w:val="24"/>
                <w:szCs w:val="24"/>
              </w:rPr>
              <w:t>Estructura del Plan de Cuentas.</w:t>
            </w:r>
          </w:p>
          <w:p w:rsidR="00A36586" w:rsidRPr="00544623" w:rsidRDefault="00A36586" w:rsidP="00B63BD0">
            <w:pPr>
              <w:pStyle w:val="Prrafodelista"/>
              <w:spacing w:after="0" w:line="240" w:lineRule="auto"/>
              <w:ind w:left="0"/>
              <w:jc w:val="both"/>
              <w:rPr>
                <w:sz w:val="24"/>
                <w:szCs w:val="24"/>
              </w:rPr>
            </w:pPr>
            <w:r>
              <w:rPr>
                <w:sz w:val="24"/>
                <w:szCs w:val="24"/>
              </w:rPr>
              <w:t>*</w:t>
            </w:r>
            <w:r w:rsidRPr="00544623">
              <w:rPr>
                <w:sz w:val="24"/>
                <w:szCs w:val="24"/>
              </w:rPr>
              <w:t>Codificación de las cuentas.</w:t>
            </w:r>
          </w:p>
          <w:p w:rsidR="00A36586" w:rsidRDefault="00A36586" w:rsidP="00B63BD0">
            <w:pPr>
              <w:pStyle w:val="Prrafodelista"/>
              <w:spacing w:after="0" w:line="240" w:lineRule="auto"/>
              <w:ind w:left="0"/>
              <w:jc w:val="both"/>
              <w:rPr>
                <w:sz w:val="24"/>
                <w:szCs w:val="24"/>
              </w:rPr>
            </w:pPr>
            <w:r w:rsidRPr="00544623">
              <w:rPr>
                <w:sz w:val="24"/>
                <w:szCs w:val="24"/>
              </w:rPr>
              <w:t>Los Principios de Contabilidad de General Aceptación.</w:t>
            </w:r>
          </w:p>
          <w:p w:rsidR="00A36586" w:rsidRDefault="00A36586" w:rsidP="00B63BD0">
            <w:pPr>
              <w:pStyle w:val="Prrafodelista"/>
              <w:spacing w:after="0" w:line="240" w:lineRule="auto"/>
              <w:ind w:left="0"/>
              <w:jc w:val="both"/>
              <w:rPr>
                <w:sz w:val="24"/>
                <w:szCs w:val="24"/>
              </w:rPr>
            </w:pPr>
            <w:r w:rsidRPr="00544623">
              <w:rPr>
                <w:sz w:val="24"/>
                <w:szCs w:val="24"/>
              </w:rPr>
              <w:t>El Proceso Contable.</w:t>
            </w:r>
          </w:p>
          <w:p w:rsidR="00A36586" w:rsidRPr="00544623" w:rsidRDefault="00A36586" w:rsidP="00B63BD0">
            <w:pPr>
              <w:pStyle w:val="Prrafodelista"/>
              <w:spacing w:after="0" w:line="240" w:lineRule="auto"/>
              <w:ind w:left="0"/>
              <w:jc w:val="both"/>
              <w:rPr>
                <w:sz w:val="24"/>
                <w:szCs w:val="24"/>
              </w:rPr>
            </w:pPr>
            <w:r>
              <w:rPr>
                <w:sz w:val="24"/>
                <w:szCs w:val="24"/>
              </w:rPr>
              <w:t>*</w:t>
            </w:r>
            <w:r w:rsidRPr="00544623">
              <w:rPr>
                <w:sz w:val="24"/>
                <w:szCs w:val="24"/>
              </w:rPr>
              <w:t>El estado de Situación Inicial.</w:t>
            </w:r>
          </w:p>
          <w:p w:rsidR="00A36586" w:rsidRPr="00544623" w:rsidRDefault="00A36586" w:rsidP="00B63BD0">
            <w:pPr>
              <w:pStyle w:val="Prrafodelista"/>
              <w:spacing w:after="0" w:line="240" w:lineRule="auto"/>
              <w:ind w:left="0"/>
              <w:jc w:val="both"/>
              <w:rPr>
                <w:sz w:val="24"/>
                <w:szCs w:val="24"/>
              </w:rPr>
            </w:pPr>
            <w:r>
              <w:rPr>
                <w:sz w:val="24"/>
                <w:szCs w:val="24"/>
              </w:rPr>
              <w:t>*</w:t>
            </w:r>
            <w:r w:rsidRPr="00544623">
              <w:rPr>
                <w:sz w:val="24"/>
                <w:szCs w:val="24"/>
              </w:rPr>
              <w:t>Formas de presentación.</w:t>
            </w:r>
          </w:p>
          <w:p w:rsidR="00A36586" w:rsidRPr="00544623" w:rsidRDefault="00A36586" w:rsidP="00B63BD0">
            <w:pPr>
              <w:pStyle w:val="Prrafodelista"/>
              <w:spacing w:after="0" w:line="240" w:lineRule="auto"/>
              <w:ind w:left="0"/>
              <w:jc w:val="both"/>
              <w:rPr>
                <w:sz w:val="24"/>
                <w:szCs w:val="24"/>
              </w:rPr>
            </w:pPr>
            <w:r>
              <w:rPr>
                <w:sz w:val="24"/>
                <w:szCs w:val="24"/>
              </w:rPr>
              <w:t>*</w:t>
            </w:r>
            <w:r w:rsidRPr="00544623">
              <w:rPr>
                <w:sz w:val="24"/>
                <w:szCs w:val="24"/>
              </w:rPr>
              <w:t>Partes del Estado de Situación Inicial.</w:t>
            </w:r>
          </w:p>
          <w:p w:rsidR="00A36586" w:rsidRPr="00544623" w:rsidRDefault="00A36586" w:rsidP="00B63BD0">
            <w:pPr>
              <w:pStyle w:val="Prrafodelista"/>
              <w:spacing w:after="0" w:line="240" w:lineRule="auto"/>
              <w:ind w:left="0"/>
              <w:jc w:val="both"/>
              <w:rPr>
                <w:sz w:val="24"/>
                <w:szCs w:val="24"/>
              </w:rPr>
            </w:pPr>
            <w:r>
              <w:rPr>
                <w:sz w:val="24"/>
                <w:szCs w:val="24"/>
              </w:rPr>
              <w:t>*</w:t>
            </w:r>
            <w:r w:rsidRPr="00544623">
              <w:rPr>
                <w:sz w:val="24"/>
                <w:szCs w:val="24"/>
              </w:rPr>
              <w:t>Ejercicio de Estado de Situación Inicial.</w:t>
            </w:r>
          </w:p>
          <w:p w:rsidR="00A36586" w:rsidRDefault="00A36586" w:rsidP="00B63BD0">
            <w:pPr>
              <w:autoSpaceDE w:val="0"/>
              <w:autoSpaceDN w:val="0"/>
              <w:adjustRightInd w:val="0"/>
              <w:spacing w:after="0" w:line="240" w:lineRule="auto"/>
              <w:rPr>
                <w:sz w:val="24"/>
                <w:szCs w:val="24"/>
              </w:rPr>
            </w:pPr>
            <w:r>
              <w:rPr>
                <w:sz w:val="24"/>
                <w:szCs w:val="24"/>
              </w:rPr>
              <w:t>*</w:t>
            </w:r>
            <w:r w:rsidRPr="00544623">
              <w:rPr>
                <w:sz w:val="24"/>
                <w:szCs w:val="24"/>
              </w:rPr>
              <w:t xml:space="preserve">Aplicación de la Ley de </w:t>
            </w:r>
            <w:r>
              <w:rPr>
                <w:sz w:val="24"/>
                <w:szCs w:val="24"/>
              </w:rPr>
              <w:t>*</w:t>
            </w:r>
            <w:r w:rsidRPr="00544623">
              <w:rPr>
                <w:sz w:val="24"/>
                <w:szCs w:val="24"/>
              </w:rPr>
              <w:t>Régimen Tributario interno y su reglamento.</w:t>
            </w:r>
          </w:p>
          <w:p w:rsidR="00A36586" w:rsidRDefault="00A36586" w:rsidP="00B63BD0">
            <w:pPr>
              <w:autoSpaceDE w:val="0"/>
              <w:autoSpaceDN w:val="0"/>
              <w:adjustRightInd w:val="0"/>
              <w:spacing w:after="0" w:line="240" w:lineRule="auto"/>
              <w:rPr>
                <w:sz w:val="24"/>
                <w:szCs w:val="24"/>
              </w:rPr>
            </w:pPr>
          </w:p>
          <w:p w:rsidR="00A36586" w:rsidRDefault="00A36586" w:rsidP="00B63BD0">
            <w:pPr>
              <w:autoSpaceDE w:val="0"/>
              <w:autoSpaceDN w:val="0"/>
              <w:adjustRightInd w:val="0"/>
              <w:spacing w:after="0" w:line="240" w:lineRule="auto"/>
              <w:rPr>
                <w:sz w:val="24"/>
                <w:szCs w:val="24"/>
              </w:rPr>
            </w:pPr>
          </w:p>
          <w:p w:rsidR="00A36586" w:rsidRDefault="00A36586" w:rsidP="00B63BD0">
            <w:pPr>
              <w:autoSpaceDE w:val="0"/>
              <w:autoSpaceDN w:val="0"/>
              <w:adjustRightInd w:val="0"/>
              <w:spacing w:after="0" w:line="240" w:lineRule="auto"/>
              <w:rPr>
                <w:sz w:val="24"/>
                <w:szCs w:val="24"/>
              </w:rPr>
            </w:pPr>
          </w:p>
          <w:p w:rsidR="00A36586" w:rsidRPr="001E7924" w:rsidRDefault="00A36586" w:rsidP="00B63BD0">
            <w:pPr>
              <w:autoSpaceDE w:val="0"/>
              <w:autoSpaceDN w:val="0"/>
              <w:adjustRightInd w:val="0"/>
              <w:spacing w:after="0" w:line="240" w:lineRule="auto"/>
              <w:rPr>
                <w:rFonts w:ascii="Arial" w:hAnsi="Arial" w:cs="Arial"/>
                <w:b/>
                <w:bCs/>
                <w:sz w:val="20"/>
                <w:szCs w:val="20"/>
              </w:rPr>
            </w:pPr>
          </w:p>
        </w:tc>
        <w:tc>
          <w:tcPr>
            <w:tcW w:w="3083" w:type="dxa"/>
            <w:tcBorders>
              <w:bottom w:val="single" w:sz="4" w:space="0" w:color="auto"/>
            </w:tcBorders>
          </w:tcPr>
          <w:p w:rsidR="00A36586" w:rsidRPr="00DA19E0" w:rsidRDefault="00A36586" w:rsidP="00B63BD0">
            <w:pPr>
              <w:autoSpaceDE w:val="0"/>
              <w:autoSpaceDN w:val="0"/>
              <w:adjustRightInd w:val="0"/>
              <w:spacing w:after="0" w:line="240" w:lineRule="auto"/>
              <w:rPr>
                <w:bCs/>
              </w:rPr>
            </w:pPr>
            <w:r>
              <w:rPr>
                <w:bCs/>
              </w:rPr>
              <w:lastRenderedPageBreak/>
              <w:t>*</w:t>
            </w:r>
            <w:r w:rsidRPr="00DA19E0">
              <w:rPr>
                <w:bCs/>
              </w:rPr>
              <w:t>Lee las informaciones proporcionadas para construir conceptos</w:t>
            </w:r>
          </w:p>
          <w:p w:rsidR="00A36586" w:rsidRPr="00DA19E0" w:rsidRDefault="00A36586" w:rsidP="00B63BD0">
            <w:pPr>
              <w:autoSpaceDE w:val="0"/>
              <w:autoSpaceDN w:val="0"/>
              <w:adjustRightInd w:val="0"/>
              <w:spacing w:after="0" w:line="240" w:lineRule="auto"/>
              <w:rPr>
                <w:bCs/>
              </w:rPr>
            </w:pPr>
            <w:r w:rsidRPr="00DA19E0">
              <w:rPr>
                <w:bCs/>
              </w:rPr>
              <w:t xml:space="preserve">Analiza las informaciones  </w:t>
            </w:r>
          </w:p>
          <w:p w:rsidR="00A36586" w:rsidRPr="00DA19E0" w:rsidRDefault="00A36586" w:rsidP="00B63BD0">
            <w:pPr>
              <w:autoSpaceDE w:val="0"/>
              <w:autoSpaceDN w:val="0"/>
              <w:adjustRightInd w:val="0"/>
              <w:spacing w:after="0" w:line="240" w:lineRule="auto"/>
              <w:rPr>
                <w:bCs/>
              </w:rPr>
            </w:pPr>
            <w:r w:rsidRPr="00DA19E0">
              <w:rPr>
                <w:bCs/>
              </w:rPr>
              <w:t>*Argumenta ideas centrales sobre información a través de Mapas conceptuales.</w:t>
            </w:r>
          </w:p>
          <w:p w:rsidR="00A36586" w:rsidRPr="00DA19E0" w:rsidRDefault="00A36586" w:rsidP="00B63BD0">
            <w:pPr>
              <w:autoSpaceDE w:val="0"/>
              <w:autoSpaceDN w:val="0"/>
              <w:adjustRightInd w:val="0"/>
              <w:spacing w:after="0" w:line="240" w:lineRule="auto"/>
              <w:rPr>
                <w:bCs/>
              </w:rPr>
            </w:pPr>
          </w:p>
          <w:p w:rsidR="00A36586" w:rsidRPr="00DA19E0" w:rsidRDefault="00A36586" w:rsidP="00B63BD0">
            <w:pPr>
              <w:autoSpaceDE w:val="0"/>
              <w:autoSpaceDN w:val="0"/>
              <w:adjustRightInd w:val="0"/>
              <w:spacing w:after="0" w:line="240" w:lineRule="auto"/>
              <w:rPr>
                <w:bCs/>
              </w:rPr>
            </w:pPr>
            <w:r w:rsidRPr="00DA19E0">
              <w:rPr>
                <w:bCs/>
              </w:rPr>
              <w:t>*Identificación de los elemento de una cuenta</w:t>
            </w:r>
          </w:p>
          <w:p w:rsidR="00A36586" w:rsidRPr="00DA19E0" w:rsidRDefault="00A36586" w:rsidP="00B63BD0">
            <w:pPr>
              <w:autoSpaceDE w:val="0"/>
              <w:autoSpaceDN w:val="0"/>
              <w:adjustRightInd w:val="0"/>
              <w:spacing w:after="0" w:line="240" w:lineRule="auto"/>
              <w:rPr>
                <w:bCs/>
              </w:rPr>
            </w:pPr>
          </w:p>
          <w:p w:rsidR="00A36586" w:rsidRPr="00DA19E0" w:rsidRDefault="00A36586" w:rsidP="00B63BD0">
            <w:pPr>
              <w:autoSpaceDE w:val="0"/>
              <w:autoSpaceDN w:val="0"/>
              <w:adjustRightInd w:val="0"/>
              <w:spacing w:after="0" w:line="240" w:lineRule="auto"/>
              <w:rPr>
                <w:bCs/>
              </w:rPr>
            </w:pPr>
            <w:r w:rsidRPr="00DA19E0">
              <w:rPr>
                <w:bCs/>
              </w:rPr>
              <w:t>Desarrolla ejercicios de aplicación de la teoría</w:t>
            </w:r>
          </w:p>
          <w:p w:rsidR="00A36586" w:rsidRPr="00544623" w:rsidRDefault="00A36586" w:rsidP="00B63BD0">
            <w:pPr>
              <w:autoSpaceDE w:val="0"/>
              <w:autoSpaceDN w:val="0"/>
              <w:adjustRightInd w:val="0"/>
              <w:spacing w:after="0" w:line="240" w:lineRule="auto"/>
              <w:rPr>
                <w:b/>
                <w:bCs/>
              </w:rPr>
            </w:pPr>
          </w:p>
          <w:p w:rsidR="00A36586" w:rsidRPr="001E7924" w:rsidRDefault="00A36586" w:rsidP="00B63BD0">
            <w:pPr>
              <w:autoSpaceDE w:val="0"/>
              <w:autoSpaceDN w:val="0"/>
              <w:adjustRightInd w:val="0"/>
              <w:spacing w:after="0" w:line="240" w:lineRule="auto"/>
              <w:rPr>
                <w:rFonts w:ascii="Arial" w:hAnsi="Arial" w:cs="Arial"/>
                <w:b/>
                <w:bCs/>
                <w:sz w:val="20"/>
                <w:szCs w:val="20"/>
              </w:rPr>
            </w:pPr>
          </w:p>
        </w:tc>
        <w:tc>
          <w:tcPr>
            <w:tcW w:w="2258" w:type="dxa"/>
            <w:tcBorders>
              <w:bottom w:val="single" w:sz="4" w:space="0" w:color="auto"/>
            </w:tcBorders>
          </w:tcPr>
          <w:p w:rsidR="00A36586" w:rsidRDefault="00A36586" w:rsidP="00B63BD0">
            <w:pPr>
              <w:autoSpaceDE w:val="0"/>
              <w:autoSpaceDN w:val="0"/>
              <w:adjustRightInd w:val="0"/>
              <w:spacing w:after="0" w:line="240" w:lineRule="auto"/>
              <w:rPr>
                <w:rFonts w:ascii="Arial" w:hAnsi="Arial" w:cs="Arial"/>
                <w:bCs/>
                <w:sz w:val="20"/>
                <w:szCs w:val="20"/>
              </w:rPr>
            </w:pPr>
            <w:r>
              <w:rPr>
                <w:rFonts w:ascii="Arial" w:hAnsi="Arial" w:cs="Arial"/>
                <w:bCs/>
                <w:sz w:val="20"/>
                <w:szCs w:val="20"/>
              </w:rPr>
              <w:t>*D</w:t>
            </w:r>
            <w:r w:rsidRPr="0025016B">
              <w:rPr>
                <w:rFonts w:ascii="Arial" w:hAnsi="Arial" w:cs="Arial"/>
                <w:bCs/>
                <w:sz w:val="20"/>
                <w:szCs w:val="20"/>
              </w:rPr>
              <w:t>emuestra</w:t>
            </w:r>
            <w:r>
              <w:rPr>
                <w:rFonts w:ascii="Arial" w:hAnsi="Arial" w:cs="Arial"/>
                <w:bCs/>
                <w:sz w:val="20"/>
                <w:szCs w:val="20"/>
              </w:rPr>
              <w:t xml:space="preserve"> interés  en conocer los conceptos básicos de la unidad.</w:t>
            </w:r>
          </w:p>
          <w:p w:rsidR="00A36586" w:rsidRDefault="00A36586" w:rsidP="00B63BD0">
            <w:pPr>
              <w:autoSpaceDE w:val="0"/>
              <w:autoSpaceDN w:val="0"/>
              <w:adjustRightInd w:val="0"/>
              <w:spacing w:after="0" w:line="240" w:lineRule="auto"/>
              <w:rPr>
                <w:rFonts w:ascii="Arial" w:hAnsi="Arial" w:cs="Arial"/>
                <w:bCs/>
                <w:sz w:val="20"/>
                <w:szCs w:val="20"/>
              </w:rPr>
            </w:pPr>
          </w:p>
          <w:p w:rsidR="00A36586" w:rsidRDefault="00A36586" w:rsidP="00B63BD0">
            <w:pPr>
              <w:autoSpaceDE w:val="0"/>
              <w:autoSpaceDN w:val="0"/>
              <w:adjustRightInd w:val="0"/>
              <w:spacing w:after="0" w:line="240" w:lineRule="auto"/>
              <w:rPr>
                <w:rFonts w:ascii="Arial" w:hAnsi="Arial" w:cs="Arial"/>
                <w:bCs/>
                <w:sz w:val="20"/>
                <w:szCs w:val="20"/>
              </w:rPr>
            </w:pPr>
            <w:r>
              <w:rPr>
                <w:rFonts w:ascii="Arial" w:hAnsi="Arial" w:cs="Arial"/>
                <w:bCs/>
                <w:sz w:val="20"/>
                <w:szCs w:val="20"/>
              </w:rPr>
              <w:t>*Manifiesta la predisposición de trabajo en equipo.</w:t>
            </w:r>
          </w:p>
          <w:p w:rsidR="00A36586" w:rsidRDefault="00A36586" w:rsidP="00B63BD0">
            <w:pPr>
              <w:autoSpaceDE w:val="0"/>
              <w:autoSpaceDN w:val="0"/>
              <w:adjustRightInd w:val="0"/>
              <w:spacing w:after="0" w:line="240" w:lineRule="auto"/>
              <w:rPr>
                <w:rFonts w:ascii="Arial" w:hAnsi="Arial" w:cs="Arial"/>
                <w:bCs/>
                <w:sz w:val="20"/>
                <w:szCs w:val="20"/>
              </w:rPr>
            </w:pPr>
          </w:p>
          <w:p w:rsidR="00A36586" w:rsidRDefault="00A36586" w:rsidP="00B63BD0">
            <w:pPr>
              <w:autoSpaceDE w:val="0"/>
              <w:autoSpaceDN w:val="0"/>
              <w:adjustRightInd w:val="0"/>
              <w:spacing w:after="0" w:line="240" w:lineRule="auto"/>
              <w:rPr>
                <w:rFonts w:ascii="Arial" w:hAnsi="Arial" w:cs="Arial"/>
                <w:bCs/>
                <w:sz w:val="20"/>
                <w:szCs w:val="20"/>
              </w:rPr>
            </w:pPr>
            <w:r>
              <w:rPr>
                <w:rFonts w:ascii="Arial" w:hAnsi="Arial" w:cs="Arial"/>
                <w:bCs/>
                <w:sz w:val="20"/>
                <w:szCs w:val="20"/>
              </w:rPr>
              <w:t>*Asume la responsabilidad de Aplicar las Normas Contables.</w:t>
            </w:r>
          </w:p>
          <w:p w:rsidR="00A36586" w:rsidRDefault="00A36586" w:rsidP="00B63BD0">
            <w:pPr>
              <w:autoSpaceDE w:val="0"/>
              <w:autoSpaceDN w:val="0"/>
              <w:adjustRightInd w:val="0"/>
              <w:spacing w:after="0" w:line="240" w:lineRule="auto"/>
              <w:rPr>
                <w:rFonts w:ascii="Arial" w:hAnsi="Arial" w:cs="Arial"/>
                <w:bCs/>
                <w:sz w:val="20"/>
                <w:szCs w:val="20"/>
              </w:rPr>
            </w:pPr>
            <w:r>
              <w:rPr>
                <w:rFonts w:ascii="Arial" w:hAnsi="Arial" w:cs="Arial"/>
                <w:bCs/>
                <w:sz w:val="20"/>
                <w:szCs w:val="20"/>
              </w:rPr>
              <w:t xml:space="preserve"> </w:t>
            </w:r>
          </w:p>
          <w:p w:rsidR="00A36586" w:rsidRPr="0025016B" w:rsidRDefault="00A36586" w:rsidP="00B63BD0">
            <w:pPr>
              <w:autoSpaceDE w:val="0"/>
              <w:autoSpaceDN w:val="0"/>
              <w:adjustRightInd w:val="0"/>
              <w:spacing w:after="0" w:line="240" w:lineRule="auto"/>
              <w:rPr>
                <w:rFonts w:ascii="Arial" w:hAnsi="Arial" w:cs="Arial"/>
                <w:bCs/>
                <w:sz w:val="20"/>
                <w:szCs w:val="20"/>
              </w:rPr>
            </w:pPr>
          </w:p>
        </w:tc>
      </w:tr>
      <w:tr w:rsidR="00A36586" w:rsidRPr="001E7924" w:rsidTr="00B63BD0">
        <w:tc>
          <w:tcPr>
            <w:tcW w:w="10096" w:type="dxa"/>
            <w:gridSpan w:val="5"/>
          </w:tcPr>
          <w:p w:rsidR="00A36586" w:rsidRDefault="00A36586" w:rsidP="00B63BD0">
            <w:pPr>
              <w:autoSpaceDE w:val="0"/>
              <w:autoSpaceDN w:val="0"/>
              <w:adjustRightInd w:val="0"/>
              <w:spacing w:after="0" w:line="240" w:lineRule="auto"/>
              <w:jc w:val="center"/>
              <w:rPr>
                <w:rFonts w:ascii="Arial" w:hAnsi="Arial" w:cs="Arial"/>
                <w:b/>
                <w:bCs/>
                <w:sz w:val="20"/>
                <w:szCs w:val="20"/>
              </w:rPr>
            </w:pPr>
          </w:p>
          <w:p w:rsidR="00A36586" w:rsidRDefault="00A36586" w:rsidP="00B63BD0">
            <w:pPr>
              <w:autoSpaceDE w:val="0"/>
              <w:autoSpaceDN w:val="0"/>
              <w:adjustRightInd w:val="0"/>
              <w:spacing w:after="0" w:line="240" w:lineRule="auto"/>
              <w:jc w:val="center"/>
              <w:rPr>
                <w:rFonts w:ascii="Arial" w:hAnsi="Arial" w:cs="Arial"/>
                <w:b/>
                <w:bCs/>
                <w:sz w:val="20"/>
                <w:szCs w:val="20"/>
              </w:rPr>
            </w:pPr>
            <w:r w:rsidRPr="001E7924">
              <w:rPr>
                <w:rFonts w:ascii="Arial" w:hAnsi="Arial" w:cs="Arial"/>
                <w:b/>
                <w:bCs/>
                <w:sz w:val="20"/>
                <w:szCs w:val="20"/>
              </w:rPr>
              <w:t xml:space="preserve">UNIDAD </w:t>
            </w:r>
            <w:r>
              <w:rPr>
                <w:rFonts w:ascii="Arial" w:hAnsi="Arial" w:cs="Arial"/>
                <w:b/>
                <w:bCs/>
                <w:sz w:val="20"/>
                <w:szCs w:val="20"/>
              </w:rPr>
              <w:t>Nº 2</w:t>
            </w:r>
          </w:p>
          <w:p w:rsidR="00A36586" w:rsidRPr="00544623" w:rsidRDefault="00A36586" w:rsidP="00B63BD0">
            <w:pPr>
              <w:spacing w:line="240" w:lineRule="auto"/>
              <w:ind w:left="720"/>
              <w:jc w:val="both"/>
              <w:rPr>
                <w:b/>
                <w:sz w:val="24"/>
                <w:szCs w:val="24"/>
              </w:rPr>
            </w:pPr>
            <w:r w:rsidRPr="00544623">
              <w:rPr>
                <w:b/>
                <w:sz w:val="24"/>
                <w:szCs w:val="24"/>
              </w:rPr>
              <w:t>PREPARACION DEL CIERRE DEL EJERCICIO Y LOS AJUSTES CONTABLES.</w:t>
            </w:r>
          </w:p>
          <w:p w:rsidR="00A36586" w:rsidRDefault="00A36586" w:rsidP="00B63BD0">
            <w:pPr>
              <w:autoSpaceDE w:val="0"/>
              <w:autoSpaceDN w:val="0"/>
              <w:adjustRightInd w:val="0"/>
              <w:spacing w:after="0" w:line="240" w:lineRule="auto"/>
              <w:rPr>
                <w:rFonts w:ascii="Arial" w:hAnsi="Arial" w:cs="Arial"/>
                <w:b/>
                <w:bCs/>
                <w:sz w:val="20"/>
                <w:szCs w:val="20"/>
              </w:rPr>
            </w:pPr>
            <w:r w:rsidRPr="001E7924">
              <w:rPr>
                <w:rFonts w:ascii="Arial" w:hAnsi="Arial" w:cs="Arial"/>
                <w:b/>
                <w:bCs/>
                <w:sz w:val="20"/>
                <w:szCs w:val="20"/>
              </w:rPr>
              <w:t>Competencia de la unidad de aprendizaje:</w:t>
            </w:r>
          </w:p>
          <w:p w:rsidR="00A36586" w:rsidRPr="001E7924" w:rsidRDefault="00A36586" w:rsidP="00B63BD0">
            <w:pPr>
              <w:autoSpaceDE w:val="0"/>
              <w:autoSpaceDN w:val="0"/>
              <w:adjustRightInd w:val="0"/>
              <w:spacing w:after="0" w:line="240" w:lineRule="auto"/>
              <w:rPr>
                <w:rFonts w:ascii="Arial" w:hAnsi="Arial" w:cs="Arial"/>
                <w:b/>
                <w:bCs/>
                <w:sz w:val="20"/>
                <w:szCs w:val="20"/>
              </w:rPr>
            </w:pPr>
            <w:r w:rsidRPr="001E7924">
              <w:rPr>
                <w:rFonts w:ascii="Arial" w:hAnsi="Arial" w:cs="Arial"/>
                <w:b/>
                <w:bCs/>
                <w:sz w:val="20"/>
                <w:szCs w:val="20"/>
              </w:rPr>
              <w:t xml:space="preserve"> </w:t>
            </w:r>
            <w:r>
              <w:rPr>
                <w:rFonts w:ascii="Arial" w:hAnsi="Arial" w:cs="Arial"/>
                <w:b/>
                <w:bCs/>
                <w:sz w:val="20"/>
                <w:szCs w:val="20"/>
              </w:rPr>
              <w:t>Aplica correctamente los ajustes contable para realizar el cierre de cuentas, actuando con responsabilidad en la preparación de los estados financieros</w:t>
            </w:r>
          </w:p>
          <w:p w:rsidR="00A36586" w:rsidRPr="001E7924" w:rsidRDefault="00A36586" w:rsidP="00B63BD0">
            <w:pPr>
              <w:autoSpaceDE w:val="0"/>
              <w:autoSpaceDN w:val="0"/>
              <w:adjustRightInd w:val="0"/>
              <w:spacing w:after="0" w:line="240" w:lineRule="auto"/>
              <w:rPr>
                <w:rFonts w:ascii="Arial" w:hAnsi="Arial" w:cs="Arial"/>
                <w:b/>
                <w:bCs/>
                <w:sz w:val="20"/>
                <w:szCs w:val="20"/>
              </w:rPr>
            </w:pPr>
          </w:p>
        </w:tc>
      </w:tr>
      <w:tr w:rsidR="00A36586" w:rsidRPr="001E7924" w:rsidTr="00B63BD0">
        <w:tc>
          <w:tcPr>
            <w:tcW w:w="1806" w:type="dxa"/>
          </w:tcPr>
          <w:p w:rsidR="00A36586" w:rsidRDefault="00A36586" w:rsidP="00B63BD0">
            <w:pPr>
              <w:autoSpaceDE w:val="0"/>
              <w:autoSpaceDN w:val="0"/>
              <w:adjustRightInd w:val="0"/>
              <w:spacing w:after="0" w:line="240" w:lineRule="auto"/>
              <w:rPr>
                <w:rFonts w:ascii="Arial" w:hAnsi="Arial" w:cs="Arial"/>
                <w:b/>
                <w:bCs/>
                <w:sz w:val="20"/>
                <w:szCs w:val="20"/>
              </w:rPr>
            </w:pPr>
            <w:r w:rsidRPr="001E7924">
              <w:rPr>
                <w:rFonts w:ascii="Arial" w:hAnsi="Arial" w:cs="Arial"/>
                <w:b/>
                <w:bCs/>
                <w:sz w:val="20"/>
                <w:szCs w:val="20"/>
              </w:rPr>
              <w:t>N°. de Semana</w:t>
            </w:r>
          </w:p>
          <w:p w:rsidR="00A36586" w:rsidRDefault="00A36586" w:rsidP="00B63BD0">
            <w:pPr>
              <w:autoSpaceDE w:val="0"/>
              <w:autoSpaceDN w:val="0"/>
              <w:adjustRightInd w:val="0"/>
              <w:spacing w:after="0" w:line="240" w:lineRule="auto"/>
              <w:rPr>
                <w:rFonts w:ascii="Arial" w:hAnsi="Arial" w:cs="Arial"/>
                <w:b/>
                <w:bCs/>
                <w:sz w:val="20"/>
                <w:szCs w:val="20"/>
              </w:rPr>
            </w:pPr>
          </w:p>
          <w:p w:rsidR="00A36586" w:rsidRDefault="00A36586" w:rsidP="00B63BD0">
            <w:pPr>
              <w:autoSpaceDE w:val="0"/>
              <w:autoSpaceDN w:val="0"/>
              <w:adjustRightInd w:val="0"/>
              <w:spacing w:after="0" w:line="240" w:lineRule="auto"/>
              <w:rPr>
                <w:rFonts w:ascii="Arial" w:hAnsi="Arial" w:cs="Arial"/>
                <w:b/>
                <w:bCs/>
                <w:sz w:val="20"/>
                <w:szCs w:val="20"/>
              </w:rPr>
            </w:pPr>
          </w:p>
          <w:p w:rsidR="00A36586" w:rsidRDefault="00A36586" w:rsidP="00B63BD0">
            <w:pPr>
              <w:autoSpaceDE w:val="0"/>
              <w:autoSpaceDN w:val="0"/>
              <w:adjustRightInd w:val="0"/>
              <w:spacing w:after="0" w:line="240" w:lineRule="auto"/>
              <w:rPr>
                <w:rFonts w:ascii="Arial" w:hAnsi="Arial" w:cs="Arial"/>
                <w:b/>
                <w:bCs/>
                <w:sz w:val="20"/>
                <w:szCs w:val="20"/>
              </w:rPr>
            </w:pPr>
          </w:p>
          <w:p w:rsidR="00A36586" w:rsidRDefault="00A36586" w:rsidP="00B63BD0">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04</w:t>
            </w:r>
          </w:p>
          <w:p w:rsidR="00A36586" w:rsidRDefault="00A36586" w:rsidP="00B63BD0">
            <w:pPr>
              <w:autoSpaceDE w:val="0"/>
              <w:autoSpaceDN w:val="0"/>
              <w:adjustRightInd w:val="0"/>
              <w:spacing w:after="0" w:line="240" w:lineRule="auto"/>
              <w:rPr>
                <w:rFonts w:ascii="Arial" w:hAnsi="Arial" w:cs="Arial"/>
                <w:b/>
                <w:bCs/>
                <w:sz w:val="20"/>
                <w:szCs w:val="20"/>
              </w:rPr>
            </w:pPr>
          </w:p>
          <w:p w:rsidR="00A36586" w:rsidRDefault="00A36586" w:rsidP="00B63BD0">
            <w:pPr>
              <w:autoSpaceDE w:val="0"/>
              <w:autoSpaceDN w:val="0"/>
              <w:adjustRightInd w:val="0"/>
              <w:spacing w:after="0" w:line="240" w:lineRule="auto"/>
              <w:rPr>
                <w:rFonts w:ascii="Arial" w:hAnsi="Arial" w:cs="Arial"/>
                <w:b/>
                <w:bCs/>
                <w:sz w:val="20"/>
                <w:szCs w:val="20"/>
              </w:rPr>
            </w:pPr>
          </w:p>
          <w:p w:rsidR="00A36586" w:rsidRDefault="00A36586" w:rsidP="00B63BD0">
            <w:pPr>
              <w:autoSpaceDE w:val="0"/>
              <w:autoSpaceDN w:val="0"/>
              <w:adjustRightInd w:val="0"/>
              <w:spacing w:after="0" w:line="240" w:lineRule="auto"/>
              <w:rPr>
                <w:rFonts w:ascii="Arial" w:hAnsi="Arial" w:cs="Arial"/>
                <w:b/>
                <w:bCs/>
                <w:sz w:val="20"/>
                <w:szCs w:val="20"/>
              </w:rPr>
            </w:pPr>
          </w:p>
          <w:p w:rsidR="00A36586" w:rsidRDefault="00A36586" w:rsidP="00B63BD0">
            <w:pPr>
              <w:autoSpaceDE w:val="0"/>
              <w:autoSpaceDN w:val="0"/>
              <w:adjustRightInd w:val="0"/>
              <w:spacing w:after="0" w:line="240" w:lineRule="auto"/>
              <w:rPr>
                <w:rFonts w:ascii="Arial" w:hAnsi="Arial" w:cs="Arial"/>
                <w:b/>
                <w:bCs/>
                <w:sz w:val="20"/>
                <w:szCs w:val="20"/>
              </w:rPr>
            </w:pPr>
          </w:p>
          <w:p w:rsidR="00A36586" w:rsidRDefault="00A36586" w:rsidP="00B63BD0">
            <w:pPr>
              <w:autoSpaceDE w:val="0"/>
              <w:autoSpaceDN w:val="0"/>
              <w:adjustRightInd w:val="0"/>
              <w:spacing w:after="0" w:line="240" w:lineRule="auto"/>
              <w:rPr>
                <w:rFonts w:ascii="Arial" w:hAnsi="Arial" w:cs="Arial"/>
                <w:b/>
                <w:bCs/>
                <w:sz w:val="20"/>
                <w:szCs w:val="20"/>
              </w:rPr>
            </w:pPr>
          </w:p>
          <w:p w:rsidR="00A36586" w:rsidRDefault="00A36586" w:rsidP="00B63BD0">
            <w:pPr>
              <w:autoSpaceDE w:val="0"/>
              <w:autoSpaceDN w:val="0"/>
              <w:adjustRightInd w:val="0"/>
              <w:spacing w:after="0" w:line="240" w:lineRule="auto"/>
              <w:rPr>
                <w:rFonts w:ascii="Arial" w:hAnsi="Arial" w:cs="Arial"/>
                <w:b/>
                <w:bCs/>
                <w:sz w:val="20"/>
                <w:szCs w:val="20"/>
              </w:rPr>
            </w:pPr>
          </w:p>
          <w:p w:rsidR="00A36586" w:rsidRDefault="00A36586" w:rsidP="00B63BD0">
            <w:pPr>
              <w:autoSpaceDE w:val="0"/>
              <w:autoSpaceDN w:val="0"/>
              <w:adjustRightInd w:val="0"/>
              <w:spacing w:after="0" w:line="240" w:lineRule="auto"/>
              <w:rPr>
                <w:rFonts w:ascii="Arial" w:hAnsi="Arial" w:cs="Arial"/>
                <w:b/>
                <w:bCs/>
                <w:sz w:val="20"/>
                <w:szCs w:val="20"/>
              </w:rPr>
            </w:pPr>
          </w:p>
          <w:p w:rsidR="00A36586" w:rsidRDefault="00A36586" w:rsidP="00B63BD0">
            <w:pPr>
              <w:autoSpaceDE w:val="0"/>
              <w:autoSpaceDN w:val="0"/>
              <w:adjustRightInd w:val="0"/>
              <w:spacing w:after="0" w:line="240" w:lineRule="auto"/>
              <w:rPr>
                <w:rFonts w:ascii="Arial" w:hAnsi="Arial" w:cs="Arial"/>
                <w:b/>
                <w:bCs/>
                <w:sz w:val="20"/>
                <w:szCs w:val="20"/>
              </w:rPr>
            </w:pPr>
          </w:p>
          <w:p w:rsidR="00A36586" w:rsidRDefault="00A36586" w:rsidP="00B63BD0">
            <w:pPr>
              <w:autoSpaceDE w:val="0"/>
              <w:autoSpaceDN w:val="0"/>
              <w:adjustRightInd w:val="0"/>
              <w:spacing w:after="0" w:line="240" w:lineRule="auto"/>
              <w:rPr>
                <w:rFonts w:ascii="Arial" w:hAnsi="Arial" w:cs="Arial"/>
                <w:b/>
                <w:bCs/>
                <w:sz w:val="20"/>
                <w:szCs w:val="20"/>
              </w:rPr>
            </w:pPr>
          </w:p>
          <w:p w:rsidR="00A36586" w:rsidRDefault="00A36586" w:rsidP="00B63BD0">
            <w:pPr>
              <w:autoSpaceDE w:val="0"/>
              <w:autoSpaceDN w:val="0"/>
              <w:adjustRightInd w:val="0"/>
              <w:spacing w:after="0" w:line="240" w:lineRule="auto"/>
              <w:rPr>
                <w:rFonts w:ascii="Arial" w:hAnsi="Arial" w:cs="Arial"/>
                <w:b/>
                <w:bCs/>
                <w:sz w:val="20"/>
                <w:szCs w:val="20"/>
              </w:rPr>
            </w:pPr>
          </w:p>
          <w:p w:rsidR="00A36586" w:rsidRDefault="00A36586" w:rsidP="00B63BD0">
            <w:pPr>
              <w:autoSpaceDE w:val="0"/>
              <w:autoSpaceDN w:val="0"/>
              <w:adjustRightInd w:val="0"/>
              <w:spacing w:after="0" w:line="240" w:lineRule="auto"/>
              <w:rPr>
                <w:rFonts w:ascii="Arial" w:hAnsi="Arial" w:cs="Arial"/>
                <w:b/>
                <w:bCs/>
                <w:sz w:val="20"/>
                <w:szCs w:val="20"/>
              </w:rPr>
            </w:pPr>
          </w:p>
          <w:p w:rsidR="00A36586" w:rsidRDefault="00A36586" w:rsidP="00B63BD0">
            <w:pPr>
              <w:autoSpaceDE w:val="0"/>
              <w:autoSpaceDN w:val="0"/>
              <w:adjustRightInd w:val="0"/>
              <w:spacing w:after="0" w:line="240" w:lineRule="auto"/>
              <w:rPr>
                <w:rFonts w:ascii="Arial" w:hAnsi="Arial" w:cs="Arial"/>
                <w:b/>
                <w:bCs/>
                <w:sz w:val="20"/>
                <w:szCs w:val="20"/>
              </w:rPr>
            </w:pPr>
          </w:p>
          <w:p w:rsidR="00A36586" w:rsidRDefault="00A36586" w:rsidP="00B63BD0">
            <w:pPr>
              <w:autoSpaceDE w:val="0"/>
              <w:autoSpaceDN w:val="0"/>
              <w:adjustRightInd w:val="0"/>
              <w:spacing w:after="0" w:line="240" w:lineRule="auto"/>
              <w:rPr>
                <w:rFonts w:ascii="Arial" w:hAnsi="Arial" w:cs="Arial"/>
                <w:b/>
                <w:bCs/>
                <w:sz w:val="20"/>
                <w:szCs w:val="20"/>
              </w:rPr>
            </w:pPr>
          </w:p>
          <w:p w:rsidR="00A36586" w:rsidRDefault="00A36586" w:rsidP="00B63BD0">
            <w:pPr>
              <w:autoSpaceDE w:val="0"/>
              <w:autoSpaceDN w:val="0"/>
              <w:adjustRightInd w:val="0"/>
              <w:spacing w:after="0" w:line="240" w:lineRule="auto"/>
              <w:rPr>
                <w:rFonts w:ascii="Arial" w:hAnsi="Arial" w:cs="Arial"/>
                <w:b/>
                <w:bCs/>
                <w:sz w:val="20"/>
                <w:szCs w:val="20"/>
              </w:rPr>
            </w:pPr>
          </w:p>
          <w:p w:rsidR="00A36586" w:rsidRDefault="00A36586" w:rsidP="00B63BD0">
            <w:pPr>
              <w:autoSpaceDE w:val="0"/>
              <w:autoSpaceDN w:val="0"/>
              <w:adjustRightInd w:val="0"/>
              <w:spacing w:after="0" w:line="240" w:lineRule="auto"/>
              <w:rPr>
                <w:rFonts w:ascii="Arial" w:hAnsi="Arial" w:cs="Arial"/>
                <w:b/>
                <w:bCs/>
                <w:sz w:val="20"/>
                <w:szCs w:val="20"/>
              </w:rPr>
            </w:pPr>
          </w:p>
          <w:p w:rsidR="00A36586" w:rsidRDefault="00A36586" w:rsidP="00B63BD0">
            <w:pPr>
              <w:autoSpaceDE w:val="0"/>
              <w:autoSpaceDN w:val="0"/>
              <w:adjustRightInd w:val="0"/>
              <w:spacing w:after="0" w:line="240" w:lineRule="auto"/>
              <w:rPr>
                <w:rFonts w:ascii="Arial" w:hAnsi="Arial" w:cs="Arial"/>
                <w:b/>
                <w:bCs/>
                <w:sz w:val="20"/>
                <w:szCs w:val="20"/>
              </w:rPr>
            </w:pPr>
          </w:p>
          <w:p w:rsidR="00A36586" w:rsidRDefault="00A36586" w:rsidP="00B63BD0">
            <w:pPr>
              <w:autoSpaceDE w:val="0"/>
              <w:autoSpaceDN w:val="0"/>
              <w:adjustRightInd w:val="0"/>
              <w:spacing w:after="0" w:line="240" w:lineRule="auto"/>
              <w:rPr>
                <w:rFonts w:ascii="Arial" w:hAnsi="Arial" w:cs="Arial"/>
                <w:b/>
                <w:bCs/>
                <w:sz w:val="20"/>
                <w:szCs w:val="20"/>
              </w:rPr>
            </w:pPr>
          </w:p>
          <w:p w:rsidR="00A36586" w:rsidRDefault="00A36586" w:rsidP="00B63BD0">
            <w:pPr>
              <w:autoSpaceDE w:val="0"/>
              <w:autoSpaceDN w:val="0"/>
              <w:adjustRightInd w:val="0"/>
              <w:spacing w:after="0" w:line="240" w:lineRule="auto"/>
              <w:rPr>
                <w:rFonts w:ascii="Arial" w:hAnsi="Arial" w:cs="Arial"/>
                <w:b/>
                <w:bCs/>
                <w:sz w:val="20"/>
                <w:szCs w:val="20"/>
              </w:rPr>
            </w:pPr>
          </w:p>
          <w:p w:rsidR="00A36586" w:rsidRPr="001E7924" w:rsidRDefault="00A36586" w:rsidP="00B63BD0">
            <w:pPr>
              <w:autoSpaceDE w:val="0"/>
              <w:autoSpaceDN w:val="0"/>
              <w:adjustRightInd w:val="0"/>
              <w:spacing w:after="0" w:line="240" w:lineRule="auto"/>
              <w:rPr>
                <w:rFonts w:ascii="Arial" w:hAnsi="Arial" w:cs="Arial"/>
                <w:b/>
                <w:bCs/>
                <w:sz w:val="20"/>
                <w:szCs w:val="20"/>
              </w:rPr>
            </w:pPr>
          </w:p>
        </w:tc>
        <w:tc>
          <w:tcPr>
            <w:tcW w:w="2873" w:type="dxa"/>
          </w:tcPr>
          <w:p w:rsidR="00A36586" w:rsidRDefault="00A36586" w:rsidP="00B63BD0">
            <w:pPr>
              <w:autoSpaceDE w:val="0"/>
              <w:autoSpaceDN w:val="0"/>
              <w:adjustRightInd w:val="0"/>
              <w:spacing w:after="0" w:line="240" w:lineRule="auto"/>
              <w:jc w:val="center"/>
              <w:rPr>
                <w:rFonts w:ascii="Arial" w:hAnsi="Arial" w:cs="Arial"/>
                <w:b/>
                <w:bCs/>
                <w:sz w:val="20"/>
                <w:szCs w:val="20"/>
              </w:rPr>
            </w:pPr>
            <w:r w:rsidRPr="001E7924">
              <w:rPr>
                <w:rFonts w:ascii="Arial" w:hAnsi="Arial" w:cs="Arial"/>
                <w:b/>
                <w:bCs/>
                <w:sz w:val="20"/>
                <w:szCs w:val="20"/>
              </w:rPr>
              <w:t>CONCEPTUAL</w:t>
            </w:r>
          </w:p>
          <w:p w:rsidR="00A36586" w:rsidRDefault="00A36586" w:rsidP="00B63BD0">
            <w:pPr>
              <w:autoSpaceDE w:val="0"/>
              <w:autoSpaceDN w:val="0"/>
              <w:adjustRightInd w:val="0"/>
              <w:spacing w:after="0" w:line="240" w:lineRule="auto"/>
              <w:jc w:val="center"/>
              <w:rPr>
                <w:rFonts w:ascii="Arial" w:hAnsi="Arial" w:cs="Arial"/>
                <w:b/>
                <w:bCs/>
                <w:sz w:val="20"/>
                <w:szCs w:val="20"/>
              </w:rPr>
            </w:pPr>
          </w:p>
          <w:p w:rsidR="00A36586" w:rsidRDefault="00A36586" w:rsidP="00B63BD0">
            <w:pPr>
              <w:pStyle w:val="Prrafodelista"/>
              <w:spacing w:line="240" w:lineRule="auto"/>
              <w:ind w:left="0"/>
              <w:jc w:val="both"/>
              <w:rPr>
                <w:sz w:val="24"/>
                <w:szCs w:val="24"/>
              </w:rPr>
            </w:pPr>
            <w:r w:rsidRPr="00544623">
              <w:rPr>
                <w:sz w:val="24"/>
                <w:szCs w:val="24"/>
              </w:rPr>
              <w:t>Concepto e importancia.</w:t>
            </w:r>
          </w:p>
          <w:p w:rsidR="00A36586" w:rsidRDefault="00A36586" w:rsidP="00B63BD0">
            <w:pPr>
              <w:pStyle w:val="Prrafodelista"/>
              <w:spacing w:line="240" w:lineRule="auto"/>
              <w:ind w:left="0"/>
              <w:jc w:val="both"/>
              <w:rPr>
                <w:sz w:val="24"/>
                <w:szCs w:val="24"/>
              </w:rPr>
            </w:pPr>
            <w:r>
              <w:rPr>
                <w:sz w:val="24"/>
                <w:szCs w:val="24"/>
              </w:rPr>
              <w:t>*</w:t>
            </w:r>
            <w:r w:rsidRPr="00544623">
              <w:rPr>
                <w:sz w:val="24"/>
                <w:szCs w:val="24"/>
              </w:rPr>
              <w:t>Ajuste de la cuenta de Mercaderías.</w:t>
            </w:r>
          </w:p>
          <w:p w:rsidR="00A36586" w:rsidRPr="00544623" w:rsidRDefault="00A36586" w:rsidP="00B63BD0">
            <w:pPr>
              <w:pStyle w:val="Prrafodelista"/>
              <w:spacing w:line="240" w:lineRule="auto"/>
              <w:ind w:left="0"/>
              <w:jc w:val="both"/>
              <w:rPr>
                <w:sz w:val="24"/>
                <w:szCs w:val="24"/>
              </w:rPr>
            </w:pPr>
            <w:r>
              <w:rPr>
                <w:sz w:val="24"/>
                <w:szCs w:val="24"/>
              </w:rPr>
              <w:t>*</w:t>
            </w:r>
            <w:r w:rsidRPr="00544623">
              <w:rPr>
                <w:sz w:val="24"/>
                <w:szCs w:val="24"/>
              </w:rPr>
              <w:t>Ajuste de Cargos y Créditos Diferidos.</w:t>
            </w:r>
          </w:p>
          <w:p w:rsidR="00A36586" w:rsidRPr="00544623" w:rsidRDefault="00A36586" w:rsidP="00B63BD0">
            <w:pPr>
              <w:pStyle w:val="Prrafodelista"/>
              <w:spacing w:line="240" w:lineRule="auto"/>
              <w:ind w:left="0"/>
              <w:jc w:val="both"/>
              <w:rPr>
                <w:sz w:val="24"/>
                <w:szCs w:val="24"/>
              </w:rPr>
            </w:pPr>
            <w:r>
              <w:rPr>
                <w:sz w:val="24"/>
                <w:szCs w:val="24"/>
              </w:rPr>
              <w:t>*</w:t>
            </w:r>
            <w:r w:rsidRPr="00544623">
              <w:rPr>
                <w:sz w:val="24"/>
                <w:szCs w:val="24"/>
              </w:rPr>
              <w:t>Ajuste de Ingresos y Gastos Diferidos.</w:t>
            </w:r>
          </w:p>
          <w:p w:rsidR="00A36586" w:rsidRPr="00544623" w:rsidRDefault="00A36586" w:rsidP="00B63BD0">
            <w:pPr>
              <w:pStyle w:val="Prrafodelista"/>
              <w:spacing w:line="240" w:lineRule="auto"/>
              <w:ind w:left="0"/>
              <w:jc w:val="both"/>
              <w:rPr>
                <w:sz w:val="24"/>
                <w:szCs w:val="24"/>
              </w:rPr>
            </w:pPr>
            <w:r>
              <w:rPr>
                <w:sz w:val="24"/>
                <w:szCs w:val="24"/>
              </w:rPr>
              <w:t>*</w:t>
            </w:r>
            <w:r w:rsidRPr="00544623">
              <w:rPr>
                <w:sz w:val="24"/>
                <w:szCs w:val="24"/>
              </w:rPr>
              <w:t>Reserva para Créditos Incobrables.</w:t>
            </w:r>
          </w:p>
          <w:p w:rsidR="00A36586" w:rsidRPr="00DE7F57" w:rsidRDefault="00A36586" w:rsidP="00B63BD0">
            <w:pPr>
              <w:pStyle w:val="Prrafodelista"/>
              <w:spacing w:line="240" w:lineRule="auto"/>
              <w:ind w:left="0"/>
              <w:jc w:val="both"/>
              <w:rPr>
                <w:sz w:val="24"/>
                <w:szCs w:val="24"/>
              </w:rPr>
            </w:pPr>
            <w:r>
              <w:rPr>
                <w:sz w:val="24"/>
                <w:szCs w:val="24"/>
              </w:rPr>
              <w:t>*</w:t>
            </w:r>
            <w:r w:rsidRPr="00544623">
              <w:rPr>
                <w:sz w:val="24"/>
                <w:szCs w:val="24"/>
              </w:rPr>
              <w:t>La Depreciación y Amortización: cálculos y contabilización.</w:t>
            </w:r>
          </w:p>
        </w:tc>
        <w:tc>
          <w:tcPr>
            <w:tcW w:w="3159" w:type="dxa"/>
            <w:gridSpan w:val="2"/>
          </w:tcPr>
          <w:p w:rsidR="00A36586" w:rsidRDefault="00A36586" w:rsidP="00B63BD0">
            <w:pPr>
              <w:autoSpaceDE w:val="0"/>
              <w:autoSpaceDN w:val="0"/>
              <w:adjustRightInd w:val="0"/>
              <w:spacing w:after="0" w:line="240" w:lineRule="auto"/>
              <w:jc w:val="center"/>
              <w:rPr>
                <w:rFonts w:ascii="Arial" w:hAnsi="Arial" w:cs="Arial"/>
                <w:b/>
                <w:bCs/>
                <w:sz w:val="20"/>
                <w:szCs w:val="20"/>
              </w:rPr>
            </w:pPr>
            <w:r w:rsidRPr="001E7924">
              <w:rPr>
                <w:rFonts w:ascii="Arial" w:hAnsi="Arial" w:cs="Arial"/>
                <w:b/>
                <w:bCs/>
                <w:sz w:val="20"/>
                <w:szCs w:val="20"/>
              </w:rPr>
              <w:t>PROCEDIMENTAL</w:t>
            </w:r>
          </w:p>
          <w:p w:rsidR="00A36586" w:rsidRDefault="00A36586" w:rsidP="00B63BD0">
            <w:pPr>
              <w:autoSpaceDE w:val="0"/>
              <w:autoSpaceDN w:val="0"/>
              <w:adjustRightInd w:val="0"/>
              <w:spacing w:after="0" w:line="240" w:lineRule="auto"/>
              <w:jc w:val="center"/>
              <w:rPr>
                <w:rFonts w:ascii="Arial" w:hAnsi="Arial" w:cs="Arial"/>
                <w:b/>
                <w:bCs/>
                <w:sz w:val="20"/>
                <w:szCs w:val="20"/>
              </w:rPr>
            </w:pPr>
          </w:p>
          <w:p w:rsidR="00A36586" w:rsidRDefault="00A36586" w:rsidP="00B63BD0">
            <w:pPr>
              <w:autoSpaceDE w:val="0"/>
              <w:autoSpaceDN w:val="0"/>
              <w:adjustRightInd w:val="0"/>
              <w:spacing w:after="0" w:line="240" w:lineRule="auto"/>
              <w:rPr>
                <w:rFonts w:ascii="Arial" w:hAnsi="Arial" w:cs="Arial"/>
                <w:bCs/>
                <w:sz w:val="20"/>
                <w:szCs w:val="20"/>
              </w:rPr>
            </w:pPr>
            <w:r>
              <w:rPr>
                <w:rFonts w:ascii="Arial" w:hAnsi="Arial" w:cs="Arial"/>
                <w:bCs/>
                <w:sz w:val="20"/>
                <w:szCs w:val="20"/>
              </w:rPr>
              <w:t>*</w:t>
            </w:r>
            <w:r w:rsidRPr="00CB069E">
              <w:rPr>
                <w:rFonts w:ascii="Arial" w:hAnsi="Arial" w:cs="Arial"/>
                <w:bCs/>
                <w:sz w:val="20"/>
                <w:szCs w:val="20"/>
              </w:rPr>
              <w:t xml:space="preserve">Analiza la información </w:t>
            </w:r>
          </w:p>
          <w:p w:rsidR="00A36586" w:rsidRDefault="00A36586" w:rsidP="00B63BD0">
            <w:pPr>
              <w:autoSpaceDE w:val="0"/>
              <w:autoSpaceDN w:val="0"/>
              <w:adjustRightInd w:val="0"/>
              <w:spacing w:after="0" w:line="240" w:lineRule="auto"/>
              <w:rPr>
                <w:rFonts w:ascii="Arial" w:hAnsi="Arial" w:cs="Arial"/>
                <w:bCs/>
                <w:sz w:val="20"/>
                <w:szCs w:val="20"/>
              </w:rPr>
            </w:pPr>
          </w:p>
          <w:p w:rsidR="00A36586" w:rsidRDefault="00A36586" w:rsidP="00B63BD0">
            <w:pPr>
              <w:autoSpaceDE w:val="0"/>
              <w:autoSpaceDN w:val="0"/>
              <w:adjustRightInd w:val="0"/>
              <w:spacing w:after="0" w:line="240" w:lineRule="auto"/>
              <w:rPr>
                <w:rFonts w:ascii="Arial" w:hAnsi="Arial" w:cs="Arial"/>
                <w:bCs/>
                <w:sz w:val="20"/>
                <w:szCs w:val="20"/>
              </w:rPr>
            </w:pPr>
            <w:r>
              <w:rPr>
                <w:rFonts w:ascii="Arial" w:hAnsi="Arial" w:cs="Arial"/>
                <w:bCs/>
                <w:sz w:val="20"/>
                <w:szCs w:val="20"/>
              </w:rPr>
              <w:t>* Clasifica las cuentas que deben ser ajustadas.</w:t>
            </w:r>
          </w:p>
          <w:p w:rsidR="00A36586" w:rsidRDefault="00A36586" w:rsidP="00B63BD0">
            <w:pPr>
              <w:autoSpaceDE w:val="0"/>
              <w:autoSpaceDN w:val="0"/>
              <w:adjustRightInd w:val="0"/>
              <w:spacing w:after="0" w:line="240" w:lineRule="auto"/>
              <w:rPr>
                <w:rFonts w:ascii="Arial" w:hAnsi="Arial" w:cs="Arial"/>
                <w:bCs/>
                <w:sz w:val="20"/>
                <w:szCs w:val="20"/>
              </w:rPr>
            </w:pPr>
          </w:p>
          <w:p w:rsidR="00A36586" w:rsidRDefault="00A36586" w:rsidP="00B63BD0">
            <w:pPr>
              <w:autoSpaceDE w:val="0"/>
              <w:autoSpaceDN w:val="0"/>
              <w:adjustRightInd w:val="0"/>
              <w:spacing w:after="0" w:line="240" w:lineRule="auto"/>
              <w:rPr>
                <w:rFonts w:ascii="Arial" w:hAnsi="Arial" w:cs="Arial"/>
                <w:bCs/>
                <w:sz w:val="20"/>
                <w:szCs w:val="20"/>
              </w:rPr>
            </w:pPr>
            <w:r>
              <w:rPr>
                <w:rFonts w:ascii="Arial" w:hAnsi="Arial" w:cs="Arial"/>
                <w:bCs/>
                <w:sz w:val="20"/>
                <w:szCs w:val="20"/>
              </w:rPr>
              <w:t>*Verifica las cuentas que pertenecen al Balance de Comprobación Ajustado</w:t>
            </w:r>
          </w:p>
          <w:p w:rsidR="00A36586" w:rsidRDefault="00A36586" w:rsidP="00B63BD0">
            <w:pPr>
              <w:autoSpaceDE w:val="0"/>
              <w:autoSpaceDN w:val="0"/>
              <w:adjustRightInd w:val="0"/>
              <w:spacing w:after="0" w:line="240" w:lineRule="auto"/>
              <w:rPr>
                <w:rFonts w:ascii="Arial" w:hAnsi="Arial" w:cs="Arial"/>
                <w:bCs/>
                <w:sz w:val="20"/>
                <w:szCs w:val="20"/>
              </w:rPr>
            </w:pPr>
          </w:p>
          <w:p w:rsidR="00A36586" w:rsidRPr="00CB069E" w:rsidRDefault="00A36586" w:rsidP="00B63BD0">
            <w:pPr>
              <w:autoSpaceDE w:val="0"/>
              <w:autoSpaceDN w:val="0"/>
              <w:adjustRightInd w:val="0"/>
              <w:spacing w:after="0" w:line="240" w:lineRule="auto"/>
              <w:rPr>
                <w:rFonts w:ascii="Arial" w:hAnsi="Arial" w:cs="Arial"/>
                <w:bCs/>
                <w:sz w:val="20"/>
                <w:szCs w:val="20"/>
              </w:rPr>
            </w:pPr>
            <w:r>
              <w:rPr>
                <w:rFonts w:ascii="Arial" w:hAnsi="Arial" w:cs="Arial"/>
                <w:bCs/>
                <w:sz w:val="20"/>
                <w:szCs w:val="20"/>
              </w:rPr>
              <w:t>* Identifica las cuentas que deben ser cerradas</w:t>
            </w:r>
          </w:p>
        </w:tc>
        <w:tc>
          <w:tcPr>
            <w:tcW w:w="2258" w:type="dxa"/>
          </w:tcPr>
          <w:p w:rsidR="00A36586" w:rsidRDefault="00A36586" w:rsidP="00B63BD0">
            <w:pPr>
              <w:autoSpaceDE w:val="0"/>
              <w:autoSpaceDN w:val="0"/>
              <w:adjustRightInd w:val="0"/>
              <w:spacing w:after="0" w:line="240" w:lineRule="auto"/>
              <w:jc w:val="center"/>
              <w:rPr>
                <w:rFonts w:ascii="Arial" w:hAnsi="Arial" w:cs="Arial"/>
                <w:b/>
                <w:bCs/>
                <w:sz w:val="20"/>
                <w:szCs w:val="20"/>
              </w:rPr>
            </w:pPr>
            <w:r w:rsidRPr="001E7924">
              <w:rPr>
                <w:rFonts w:ascii="Arial" w:hAnsi="Arial" w:cs="Arial"/>
                <w:b/>
                <w:bCs/>
                <w:sz w:val="20"/>
                <w:szCs w:val="20"/>
              </w:rPr>
              <w:t>ACTITUDINAL</w:t>
            </w:r>
          </w:p>
          <w:p w:rsidR="00A36586" w:rsidRDefault="00A36586" w:rsidP="00B63BD0">
            <w:pPr>
              <w:autoSpaceDE w:val="0"/>
              <w:autoSpaceDN w:val="0"/>
              <w:adjustRightInd w:val="0"/>
              <w:spacing w:after="0" w:line="240" w:lineRule="auto"/>
              <w:jc w:val="center"/>
              <w:rPr>
                <w:rFonts w:ascii="Arial" w:hAnsi="Arial" w:cs="Arial"/>
                <w:b/>
                <w:bCs/>
                <w:sz w:val="20"/>
                <w:szCs w:val="20"/>
              </w:rPr>
            </w:pPr>
          </w:p>
          <w:p w:rsidR="00A36586" w:rsidRDefault="00A36586" w:rsidP="00B63BD0">
            <w:pPr>
              <w:autoSpaceDE w:val="0"/>
              <w:autoSpaceDN w:val="0"/>
              <w:adjustRightInd w:val="0"/>
              <w:spacing w:after="0" w:line="240" w:lineRule="auto"/>
              <w:rPr>
                <w:rFonts w:ascii="Arial" w:hAnsi="Arial" w:cs="Arial"/>
                <w:bCs/>
                <w:sz w:val="20"/>
                <w:szCs w:val="20"/>
              </w:rPr>
            </w:pPr>
            <w:r>
              <w:rPr>
                <w:rFonts w:ascii="Arial" w:hAnsi="Arial" w:cs="Arial"/>
                <w:bCs/>
                <w:sz w:val="20"/>
                <w:szCs w:val="20"/>
              </w:rPr>
              <w:t>*</w:t>
            </w:r>
            <w:r w:rsidRPr="00CB069E">
              <w:rPr>
                <w:rFonts w:ascii="Arial" w:hAnsi="Arial" w:cs="Arial"/>
                <w:bCs/>
                <w:sz w:val="20"/>
                <w:szCs w:val="20"/>
              </w:rPr>
              <w:t>Participa con responsabilidad en la clasificación de las cuentas</w:t>
            </w:r>
            <w:r>
              <w:rPr>
                <w:rFonts w:ascii="Arial" w:hAnsi="Arial" w:cs="Arial"/>
                <w:bCs/>
                <w:sz w:val="20"/>
                <w:szCs w:val="20"/>
              </w:rPr>
              <w:t>.</w:t>
            </w:r>
          </w:p>
          <w:p w:rsidR="00A36586" w:rsidRDefault="00A36586" w:rsidP="00B63BD0">
            <w:pPr>
              <w:autoSpaceDE w:val="0"/>
              <w:autoSpaceDN w:val="0"/>
              <w:adjustRightInd w:val="0"/>
              <w:spacing w:after="0" w:line="240" w:lineRule="auto"/>
              <w:rPr>
                <w:rFonts w:ascii="Arial" w:hAnsi="Arial" w:cs="Arial"/>
                <w:bCs/>
                <w:sz w:val="20"/>
                <w:szCs w:val="20"/>
              </w:rPr>
            </w:pPr>
          </w:p>
          <w:p w:rsidR="00A36586" w:rsidRPr="00CB069E" w:rsidRDefault="00A36586" w:rsidP="00B63BD0">
            <w:pPr>
              <w:autoSpaceDE w:val="0"/>
              <w:autoSpaceDN w:val="0"/>
              <w:adjustRightInd w:val="0"/>
              <w:spacing w:after="0" w:line="240" w:lineRule="auto"/>
              <w:rPr>
                <w:rFonts w:ascii="Arial" w:hAnsi="Arial" w:cs="Arial"/>
                <w:bCs/>
                <w:sz w:val="20"/>
                <w:szCs w:val="20"/>
              </w:rPr>
            </w:pPr>
            <w:r>
              <w:rPr>
                <w:rFonts w:ascii="Arial" w:hAnsi="Arial" w:cs="Arial"/>
                <w:bCs/>
                <w:sz w:val="20"/>
                <w:szCs w:val="20"/>
              </w:rPr>
              <w:t>*Asume con honestidad en la presentación del cierre de cuentas</w:t>
            </w:r>
          </w:p>
        </w:tc>
      </w:tr>
      <w:tr w:rsidR="00A36586" w:rsidRPr="001E7924" w:rsidTr="00B63BD0">
        <w:tc>
          <w:tcPr>
            <w:tcW w:w="10096" w:type="dxa"/>
            <w:gridSpan w:val="5"/>
          </w:tcPr>
          <w:p w:rsidR="00A36586" w:rsidRDefault="00A36586" w:rsidP="00B63BD0">
            <w:pPr>
              <w:autoSpaceDE w:val="0"/>
              <w:autoSpaceDN w:val="0"/>
              <w:adjustRightInd w:val="0"/>
              <w:spacing w:after="0" w:line="240" w:lineRule="auto"/>
              <w:jc w:val="center"/>
              <w:rPr>
                <w:rFonts w:ascii="Arial" w:hAnsi="Arial" w:cs="Arial"/>
                <w:b/>
                <w:bCs/>
                <w:sz w:val="20"/>
                <w:szCs w:val="20"/>
              </w:rPr>
            </w:pPr>
          </w:p>
          <w:p w:rsidR="00A36586" w:rsidRDefault="00A36586" w:rsidP="00B63BD0">
            <w:pPr>
              <w:autoSpaceDE w:val="0"/>
              <w:autoSpaceDN w:val="0"/>
              <w:adjustRightInd w:val="0"/>
              <w:spacing w:after="0" w:line="240" w:lineRule="auto"/>
              <w:jc w:val="center"/>
              <w:rPr>
                <w:rFonts w:ascii="Arial" w:hAnsi="Arial" w:cs="Arial"/>
                <w:b/>
                <w:bCs/>
                <w:sz w:val="20"/>
                <w:szCs w:val="20"/>
              </w:rPr>
            </w:pPr>
            <w:r w:rsidRPr="001E7924">
              <w:rPr>
                <w:rFonts w:ascii="Arial" w:hAnsi="Arial" w:cs="Arial"/>
                <w:b/>
                <w:bCs/>
                <w:sz w:val="20"/>
                <w:szCs w:val="20"/>
              </w:rPr>
              <w:t xml:space="preserve">UNIDAD </w:t>
            </w:r>
            <w:r>
              <w:rPr>
                <w:rFonts w:ascii="Arial" w:hAnsi="Arial" w:cs="Arial"/>
                <w:b/>
                <w:bCs/>
                <w:sz w:val="20"/>
                <w:szCs w:val="20"/>
              </w:rPr>
              <w:t>Nº 3</w:t>
            </w:r>
          </w:p>
          <w:p w:rsidR="00A36586" w:rsidRPr="00544623" w:rsidRDefault="00A36586" w:rsidP="00B63BD0">
            <w:pPr>
              <w:spacing w:line="240" w:lineRule="auto"/>
              <w:ind w:left="720"/>
              <w:rPr>
                <w:b/>
                <w:sz w:val="24"/>
                <w:szCs w:val="24"/>
              </w:rPr>
            </w:pPr>
            <w:r>
              <w:rPr>
                <w:b/>
                <w:sz w:val="24"/>
                <w:szCs w:val="24"/>
              </w:rPr>
              <w:t xml:space="preserve">                                                      </w:t>
            </w:r>
            <w:r w:rsidRPr="00C0631A">
              <w:rPr>
                <w:b/>
                <w:sz w:val="24"/>
                <w:szCs w:val="24"/>
              </w:rPr>
              <w:t>EL BALANCE DE RESULTADOS</w:t>
            </w:r>
          </w:p>
          <w:p w:rsidR="00A36586" w:rsidRDefault="00A36586" w:rsidP="00B63BD0">
            <w:pPr>
              <w:autoSpaceDE w:val="0"/>
              <w:autoSpaceDN w:val="0"/>
              <w:adjustRightInd w:val="0"/>
              <w:spacing w:after="0" w:line="240" w:lineRule="auto"/>
              <w:rPr>
                <w:rFonts w:ascii="Arial" w:hAnsi="Arial" w:cs="Arial"/>
                <w:b/>
                <w:bCs/>
                <w:sz w:val="20"/>
                <w:szCs w:val="20"/>
              </w:rPr>
            </w:pPr>
            <w:r w:rsidRPr="001E7924">
              <w:rPr>
                <w:rFonts w:ascii="Arial" w:hAnsi="Arial" w:cs="Arial"/>
                <w:b/>
                <w:bCs/>
                <w:sz w:val="20"/>
                <w:szCs w:val="20"/>
              </w:rPr>
              <w:t>Competencia de la unidad de aprendizaje:</w:t>
            </w:r>
          </w:p>
          <w:p w:rsidR="00A36586" w:rsidRPr="001E7924" w:rsidRDefault="00A36586" w:rsidP="00B63BD0">
            <w:pPr>
              <w:autoSpaceDE w:val="0"/>
              <w:autoSpaceDN w:val="0"/>
              <w:adjustRightInd w:val="0"/>
              <w:spacing w:after="0" w:line="240" w:lineRule="auto"/>
              <w:rPr>
                <w:rFonts w:ascii="Arial" w:hAnsi="Arial" w:cs="Arial"/>
                <w:b/>
                <w:bCs/>
                <w:sz w:val="20"/>
                <w:szCs w:val="20"/>
              </w:rPr>
            </w:pPr>
            <w:r w:rsidRPr="001E7924">
              <w:rPr>
                <w:rFonts w:ascii="Arial" w:hAnsi="Arial" w:cs="Arial"/>
                <w:b/>
                <w:bCs/>
                <w:sz w:val="20"/>
                <w:szCs w:val="20"/>
              </w:rPr>
              <w:t xml:space="preserve"> </w:t>
            </w:r>
            <w:r>
              <w:rPr>
                <w:rFonts w:ascii="Arial" w:hAnsi="Arial" w:cs="Arial"/>
                <w:b/>
                <w:bCs/>
                <w:sz w:val="20"/>
                <w:szCs w:val="20"/>
              </w:rPr>
              <w:t>Analiza e interpreta con criterio las cuentas que han producido costos y gastos, para construir el Balance General y  Estado de Resultado.</w:t>
            </w:r>
          </w:p>
          <w:p w:rsidR="00A36586" w:rsidRPr="001E7924" w:rsidRDefault="00A36586" w:rsidP="00B63BD0">
            <w:pPr>
              <w:autoSpaceDE w:val="0"/>
              <w:autoSpaceDN w:val="0"/>
              <w:adjustRightInd w:val="0"/>
              <w:spacing w:after="0" w:line="240" w:lineRule="auto"/>
              <w:rPr>
                <w:rFonts w:ascii="Arial" w:hAnsi="Arial" w:cs="Arial"/>
                <w:b/>
                <w:bCs/>
                <w:sz w:val="20"/>
                <w:szCs w:val="20"/>
              </w:rPr>
            </w:pPr>
          </w:p>
        </w:tc>
      </w:tr>
      <w:tr w:rsidR="00A36586" w:rsidRPr="00CB069E" w:rsidTr="00B63BD0">
        <w:tc>
          <w:tcPr>
            <w:tcW w:w="1806" w:type="dxa"/>
          </w:tcPr>
          <w:p w:rsidR="00A36586" w:rsidRDefault="00A36586" w:rsidP="00B63BD0">
            <w:pPr>
              <w:autoSpaceDE w:val="0"/>
              <w:autoSpaceDN w:val="0"/>
              <w:adjustRightInd w:val="0"/>
              <w:spacing w:after="0" w:line="240" w:lineRule="auto"/>
              <w:rPr>
                <w:rFonts w:ascii="Arial" w:hAnsi="Arial" w:cs="Arial"/>
                <w:b/>
                <w:bCs/>
                <w:sz w:val="20"/>
                <w:szCs w:val="20"/>
              </w:rPr>
            </w:pPr>
            <w:r w:rsidRPr="001E7924">
              <w:rPr>
                <w:rFonts w:ascii="Arial" w:hAnsi="Arial" w:cs="Arial"/>
                <w:b/>
                <w:bCs/>
                <w:sz w:val="20"/>
                <w:szCs w:val="20"/>
              </w:rPr>
              <w:t>N°. de Semana</w:t>
            </w:r>
          </w:p>
          <w:p w:rsidR="00A36586" w:rsidRDefault="00A36586" w:rsidP="00B63BD0">
            <w:pPr>
              <w:autoSpaceDE w:val="0"/>
              <w:autoSpaceDN w:val="0"/>
              <w:adjustRightInd w:val="0"/>
              <w:spacing w:after="0" w:line="240" w:lineRule="auto"/>
              <w:rPr>
                <w:rFonts w:ascii="Arial" w:hAnsi="Arial" w:cs="Arial"/>
                <w:b/>
                <w:bCs/>
                <w:sz w:val="20"/>
                <w:szCs w:val="20"/>
              </w:rPr>
            </w:pPr>
          </w:p>
          <w:p w:rsidR="00A36586" w:rsidRDefault="00A36586" w:rsidP="00B63BD0">
            <w:pPr>
              <w:autoSpaceDE w:val="0"/>
              <w:autoSpaceDN w:val="0"/>
              <w:adjustRightInd w:val="0"/>
              <w:spacing w:after="0" w:line="240" w:lineRule="auto"/>
              <w:rPr>
                <w:rFonts w:ascii="Arial" w:hAnsi="Arial" w:cs="Arial"/>
                <w:b/>
                <w:bCs/>
                <w:sz w:val="20"/>
                <w:szCs w:val="20"/>
              </w:rPr>
            </w:pPr>
          </w:p>
          <w:p w:rsidR="00A36586" w:rsidRDefault="00A36586" w:rsidP="00B63BD0">
            <w:pPr>
              <w:autoSpaceDE w:val="0"/>
              <w:autoSpaceDN w:val="0"/>
              <w:adjustRightInd w:val="0"/>
              <w:spacing w:after="0" w:line="240" w:lineRule="auto"/>
              <w:rPr>
                <w:rFonts w:ascii="Arial" w:hAnsi="Arial" w:cs="Arial"/>
                <w:b/>
                <w:bCs/>
                <w:sz w:val="20"/>
                <w:szCs w:val="20"/>
              </w:rPr>
            </w:pPr>
          </w:p>
          <w:p w:rsidR="00A36586" w:rsidRDefault="00A36586" w:rsidP="00B63BD0">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05</w:t>
            </w:r>
          </w:p>
          <w:p w:rsidR="00A36586" w:rsidRDefault="00A36586" w:rsidP="00B63BD0">
            <w:pPr>
              <w:autoSpaceDE w:val="0"/>
              <w:autoSpaceDN w:val="0"/>
              <w:adjustRightInd w:val="0"/>
              <w:spacing w:after="0" w:line="240" w:lineRule="auto"/>
              <w:rPr>
                <w:rFonts w:ascii="Arial" w:hAnsi="Arial" w:cs="Arial"/>
                <w:b/>
                <w:bCs/>
                <w:sz w:val="20"/>
                <w:szCs w:val="20"/>
              </w:rPr>
            </w:pPr>
          </w:p>
          <w:p w:rsidR="00A36586" w:rsidRDefault="00A36586" w:rsidP="00B63BD0">
            <w:pPr>
              <w:autoSpaceDE w:val="0"/>
              <w:autoSpaceDN w:val="0"/>
              <w:adjustRightInd w:val="0"/>
              <w:spacing w:after="0" w:line="240" w:lineRule="auto"/>
              <w:rPr>
                <w:rFonts w:ascii="Arial" w:hAnsi="Arial" w:cs="Arial"/>
                <w:b/>
                <w:bCs/>
                <w:sz w:val="20"/>
                <w:szCs w:val="20"/>
              </w:rPr>
            </w:pPr>
          </w:p>
          <w:p w:rsidR="00A36586" w:rsidRDefault="00A36586" w:rsidP="00B63BD0">
            <w:pPr>
              <w:autoSpaceDE w:val="0"/>
              <w:autoSpaceDN w:val="0"/>
              <w:adjustRightInd w:val="0"/>
              <w:spacing w:after="0" w:line="240" w:lineRule="auto"/>
              <w:rPr>
                <w:rFonts w:ascii="Arial" w:hAnsi="Arial" w:cs="Arial"/>
                <w:b/>
                <w:bCs/>
                <w:sz w:val="20"/>
                <w:szCs w:val="20"/>
              </w:rPr>
            </w:pPr>
          </w:p>
          <w:p w:rsidR="00A36586" w:rsidRDefault="00A36586" w:rsidP="00B63BD0">
            <w:pPr>
              <w:autoSpaceDE w:val="0"/>
              <w:autoSpaceDN w:val="0"/>
              <w:adjustRightInd w:val="0"/>
              <w:spacing w:after="0" w:line="240" w:lineRule="auto"/>
              <w:rPr>
                <w:rFonts w:ascii="Arial" w:hAnsi="Arial" w:cs="Arial"/>
                <w:b/>
                <w:bCs/>
                <w:sz w:val="20"/>
                <w:szCs w:val="20"/>
              </w:rPr>
            </w:pPr>
          </w:p>
          <w:p w:rsidR="00A36586" w:rsidRDefault="00A36586" w:rsidP="00B63BD0">
            <w:pPr>
              <w:autoSpaceDE w:val="0"/>
              <w:autoSpaceDN w:val="0"/>
              <w:adjustRightInd w:val="0"/>
              <w:spacing w:after="0" w:line="240" w:lineRule="auto"/>
              <w:rPr>
                <w:rFonts w:ascii="Arial" w:hAnsi="Arial" w:cs="Arial"/>
                <w:b/>
                <w:bCs/>
                <w:sz w:val="20"/>
                <w:szCs w:val="20"/>
              </w:rPr>
            </w:pPr>
          </w:p>
          <w:p w:rsidR="00A36586" w:rsidRDefault="00A36586" w:rsidP="00B63BD0">
            <w:pPr>
              <w:autoSpaceDE w:val="0"/>
              <w:autoSpaceDN w:val="0"/>
              <w:adjustRightInd w:val="0"/>
              <w:spacing w:after="0" w:line="240" w:lineRule="auto"/>
              <w:rPr>
                <w:rFonts w:ascii="Arial" w:hAnsi="Arial" w:cs="Arial"/>
                <w:b/>
                <w:bCs/>
                <w:sz w:val="20"/>
                <w:szCs w:val="20"/>
              </w:rPr>
            </w:pPr>
          </w:p>
          <w:p w:rsidR="00A36586" w:rsidRDefault="00A36586" w:rsidP="00B63BD0">
            <w:pPr>
              <w:autoSpaceDE w:val="0"/>
              <w:autoSpaceDN w:val="0"/>
              <w:adjustRightInd w:val="0"/>
              <w:spacing w:after="0" w:line="240" w:lineRule="auto"/>
              <w:rPr>
                <w:rFonts w:ascii="Arial" w:hAnsi="Arial" w:cs="Arial"/>
                <w:b/>
                <w:bCs/>
                <w:sz w:val="20"/>
                <w:szCs w:val="20"/>
              </w:rPr>
            </w:pPr>
          </w:p>
          <w:p w:rsidR="00A36586" w:rsidRDefault="00A36586" w:rsidP="00B63BD0">
            <w:pPr>
              <w:autoSpaceDE w:val="0"/>
              <w:autoSpaceDN w:val="0"/>
              <w:adjustRightInd w:val="0"/>
              <w:spacing w:after="0" w:line="240" w:lineRule="auto"/>
              <w:rPr>
                <w:rFonts w:ascii="Arial" w:hAnsi="Arial" w:cs="Arial"/>
                <w:b/>
                <w:bCs/>
                <w:sz w:val="20"/>
                <w:szCs w:val="20"/>
              </w:rPr>
            </w:pPr>
          </w:p>
          <w:p w:rsidR="00A36586" w:rsidRDefault="00A36586" w:rsidP="00B63BD0">
            <w:pPr>
              <w:autoSpaceDE w:val="0"/>
              <w:autoSpaceDN w:val="0"/>
              <w:adjustRightInd w:val="0"/>
              <w:spacing w:after="0" w:line="240" w:lineRule="auto"/>
              <w:rPr>
                <w:rFonts w:ascii="Arial" w:hAnsi="Arial" w:cs="Arial"/>
                <w:b/>
                <w:bCs/>
                <w:sz w:val="20"/>
                <w:szCs w:val="20"/>
              </w:rPr>
            </w:pPr>
          </w:p>
          <w:p w:rsidR="00A36586" w:rsidRDefault="00A36586" w:rsidP="00B63BD0">
            <w:pPr>
              <w:autoSpaceDE w:val="0"/>
              <w:autoSpaceDN w:val="0"/>
              <w:adjustRightInd w:val="0"/>
              <w:spacing w:after="0" w:line="240" w:lineRule="auto"/>
              <w:rPr>
                <w:rFonts w:ascii="Arial" w:hAnsi="Arial" w:cs="Arial"/>
                <w:b/>
                <w:bCs/>
                <w:sz w:val="20"/>
                <w:szCs w:val="20"/>
              </w:rPr>
            </w:pPr>
          </w:p>
          <w:p w:rsidR="00A36586" w:rsidRDefault="00A36586" w:rsidP="00B63BD0">
            <w:pPr>
              <w:autoSpaceDE w:val="0"/>
              <w:autoSpaceDN w:val="0"/>
              <w:adjustRightInd w:val="0"/>
              <w:spacing w:after="0" w:line="240" w:lineRule="auto"/>
              <w:rPr>
                <w:rFonts w:ascii="Arial" w:hAnsi="Arial" w:cs="Arial"/>
                <w:b/>
                <w:bCs/>
                <w:sz w:val="20"/>
                <w:szCs w:val="20"/>
              </w:rPr>
            </w:pPr>
          </w:p>
          <w:p w:rsidR="00A36586" w:rsidRDefault="00A36586" w:rsidP="00B63BD0">
            <w:pPr>
              <w:autoSpaceDE w:val="0"/>
              <w:autoSpaceDN w:val="0"/>
              <w:adjustRightInd w:val="0"/>
              <w:spacing w:after="0" w:line="240" w:lineRule="auto"/>
              <w:rPr>
                <w:rFonts w:ascii="Arial" w:hAnsi="Arial" w:cs="Arial"/>
                <w:b/>
                <w:bCs/>
                <w:sz w:val="20"/>
                <w:szCs w:val="20"/>
              </w:rPr>
            </w:pPr>
          </w:p>
          <w:p w:rsidR="00A36586" w:rsidRDefault="00A36586" w:rsidP="00B63BD0">
            <w:pPr>
              <w:autoSpaceDE w:val="0"/>
              <w:autoSpaceDN w:val="0"/>
              <w:adjustRightInd w:val="0"/>
              <w:spacing w:after="0" w:line="240" w:lineRule="auto"/>
              <w:rPr>
                <w:rFonts w:ascii="Arial" w:hAnsi="Arial" w:cs="Arial"/>
                <w:b/>
                <w:bCs/>
                <w:sz w:val="20"/>
                <w:szCs w:val="20"/>
              </w:rPr>
            </w:pPr>
          </w:p>
          <w:p w:rsidR="00A36586" w:rsidRDefault="00A36586" w:rsidP="00B63BD0">
            <w:pPr>
              <w:autoSpaceDE w:val="0"/>
              <w:autoSpaceDN w:val="0"/>
              <w:adjustRightInd w:val="0"/>
              <w:spacing w:after="0" w:line="240" w:lineRule="auto"/>
              <w:rPr>
                <w:rFonts w:ascii="Arial" w:hAnsi="Arial" w:cs="Arial"/>
                <w:b/>
                <w:bCs/>
                <w:sz w:val="20"/>
                <w:szCs w:val="20"/>
              </w:rPr>
            </w:pPr>
          </w:p>
          <w:p w:rsidR="00A36586" w:rsidRDefault="00A36586" w:rsidP="00B63BD0">
            <w:pPr>
              <w:autoSpaceDE w:val="0"/>
              <w:autoSpaceDN w:val="0"/>
              <w:adjustRightInd w:val="0"/>
              <w:spacing w:after="0" w:line="240" w:lineRule="auto"/>
              <w:rPr>
                <w:rFonts w:ascii="Arial" w:hAnsi="Arial" w:cs="Arial"/>
                <w:b/>
                <w:bCs/>
                <w:sz w:val="20"/>
                <w:szCs w:val="20"/>
              </w:rPr>
            </w:pPr>
          </w:p>
          <w:p w:rsidR="00A36586" w:rsidRDefault="00A36586" w:rsidP="00B63BD0">
            <w:pPr>
              <w:autoSpaceDE w:val="0"/>
              <w:autoSpaceDN w:val="0"/>
              <w:adjustRightInd w:val="0"/>
              <w:spacing w:after="0" w:line="240" w:lineRule="auto"/>
              <w:rPr>
                <w:rFonts w:ascii="Arial" w:hAnsi="Arial" w:cs="Arial"/>
                <w:b/>
                <w:bCs/>
                <w:sz w:val="20"/>
                <w:szCs w:val="20"/>
              </w:rPr>
            </w:pPr>
          </w:p>
          <w:p w:rsidR="00A36586" w:rsidRDefault="00A36586" w:rsidP="00B63BD0">
            <w:pPr>
              <w:autoSpaceDE w:val="0"/>
              <w:autoSpaceDN w:val="0"/>
              <w:adjustRightInd w:val="0"/>
              <w:spacing w:after="0" w:line="240" w:lineRule="auto"/>
              <w:rPr>
                <w:rFonts w:ascii="Arial" w:hAnsi="Arial" w:cs="Arial"/>
                <w:b/>
                <w:bCs/>
                <w:sz w:val="20"/>
                <w:szCs w:val="20"/>
              </w:rPr>
            </w:pPr>
          </w:p>
          <w:p w:rsidR="00A36586" w:rsidRDefault="00A36586" w:rsidP="00B63BD0">
            <w:pPr>
              <w:autoSpaceDE w:val="0"/>
              <w:autoSpaceDN w:val="0"/>
              <w:adjustRightInd w:val="0"/>
              <w:spacing w:after="0" w:line="240" w:lineRule="auto"/>
              <w:rPr>
                <w:rFonts w:ascii="Arial" w:hAnsi="Arial" w:cs="Arial"/>
                <w:b/>
                <w:bCs/>
                <w:sz w:val="20"/>
                <w:szCs w:val="20"/>
              </w:rPr>
            </w:pPr>
          </w:p>
          <w:p w:rsidR="00A36586" w:rsidRPr="001E7924" w:rsidRDefault="00A36586" w:rsidP="00B63BD0">
            <w:pPr>
              <w:autoSpaceDE w:val="0"/>
              <w:autoSpaceDN w:val="0"/>
              <w:adjustRightInd w:val="0"/>
              <w:spacing w:after="0" w:line="240" w:lineRule="auto"/>
              <w:rPr>
                <w:rFonts w:ascii="Arial" w:hAnsi="Arial" w:cs="Arial"/>
                <w:b/>
                <w:bCs/>
                <w:sz w:val="20"/>
                <w:szCs w:val="20"/>
              </w:rPr>
            </w:pPr>
          </w:p>
        </w:tc>
        <w:tc>
          <w:tcPr>
            <w:tcW w:w="2873" w:type="dxa"/>
          </w:tcPr>
          <w:p w:rsidR="00A36586" w:rsidRDefault="00A36586" w:rsidP="00B63BD0">
            <w:pPr>
              <w:autoSpaceDE w:val="0"/>
              <w:autoSpaceDN w:val="0"/>
              <w:adjustRightInd w:val="0"/>
              <w:spacing w:after="0" w:line="240" w:lineRule="auto"/>
              <w:jc w:val="center"/>
              <w:rPr>
                <w:rFonts w:ascii="Arial" w:hAnsi="Arial" w:cs="Arial"/>
                <w:b/>
                <w:bCs/>
                <w:sz w:val="20"/>
                <w:szCs w:val="20"/>
              </w:rPr>
            </w:pPr>
            <w:r w:rsidRPr="005C15F1">
              <w:rPr>
                <w:b/>
                <w:sz w:val="18"/>
                <w:szCs w:val="18"/>
              </w:rPr>
              <w:lastRenderedPageBreak/>
              <w:t xml:space="preserve"> </w:t>
            </w:r>
            <w:r w:rsidRPr="005C15F1">
              <w:rPr>
                <w:rFonts w:ascii="Arial" w:hAnsi="Arial" w:cs="Arial"/>
                <w:b/>
                <w:bCs/>
                <w:sz w:val="20"/>
                <w:szCs w:val="20"/>
              </w:rPr>
              <w:t>CONCEPTUAL</w:t>
            </w:r>
          </w:p>
          <w:p w:rsidR="00A36586" w:rsidRPr="005C15F1" w:rsidRDefault="00A36586" w:rsidP="00B63BD0">
            <w:pPr>
              <w:autoSpaceDE w:val="0"/>
              <w:autoSpaceDN w:val="0"/>
              <w:adjustRightInd w:val="0"/>
              <w:spacing w:after="0" w:line="240" w:lineRule="auto"/>
              <w:jc w:val="center"/>
              <w:rPr>
                <w:rFonts w:ascii="Arial" w:hAnsi="Arial" w:cs="Arial"/>
                <w:b/>
                <w:bCs/>
                <w:sz w:val="20"/>
                <w:szCs w:val="20"/>
              </w:rPr>
            </w:pPr>
          </w:p>
          <w:p w:rsidR="00A36586" w:rsidRPr="00743E89" w:rsidRDefault="00A36586" w:rsidP="00B63BD0">
            <w:pPr>
              <w:pStyle w:val="Prrafodelista"/>
              <w:spacing w:after="0" w:line="240" w:lineRule="auto"/>
              <w:ind w:left="0"/>
              <w:jc w:val="both"/>
              <w:rPr>
                <w:sz w:val="24"/>
                <w:szCs w:val="24"/>
              </w:rPr>
            </w:pPr>
            <w:r w:rsidRPr="00743E89">
              <w:rPr>
                <w:sz w:val="24"/>
                <w:szCs w:val="24"/>
              </w:rPr>
              <w:t>Concepto e importancia.</w:t>
            </w:r>
          </w:p>
          <w:p w:rsidR="00A36586" w:rsidRPr="00743E89" w:rsidRDefault="00A36586" w:rsidP="00B63BD0">
            <w:pPr>
              <w:pStyle w:val="Prrafodelista"/>
              <w:spacing w:after="0" w:line="240" w:lineRule="auto"/>
              <w:ind w:left="0"/>
              <w:jc w:val="both"/>
              <w:rPr>
                <w:sz w:val="24"/>
                <w:szCs w:val="24"/>
              </w:rPr>
            </w:pPr>
            <w:r w:rsidRPr="00743E89">
              <w:rPr>
                <w:sz w:val="24"/>
                <w:szCs w:val="24"/>
              </w:rPr>
              <w:t>La cuenta Ingresos</w:t>
            </w:r>
          </w:p>
          <w:p w:rsidR="00A36586" w:rsidRPr="00743E89" w:rsidRDefault="00A36586" w:rsidP="00B63BD0">
            <w:pPr>
              <w:pStyle w:val="Prrafodelista"/>
              <w:spacing w:after="0" w:line="240" w:lineRule="auto"/>
              <w:ind w:left="0"/>
              <w:rPr>
                <w:sz w:val="24"/>
                <w:szCs w:val="24"/>
              </w:rPr>
            </w:pPr>
            <w:r w:rsidRPr="00743E89">
              <w:rPr>
                <w:sz w:val="24"/>
                <w:szCs w:val="24"/>
              </w:rPr>
              <w:t>*Ingresos Operacionales</w:t>
            </w:r>
          </w:p>
          <w:p w:rsidR="00A36586" w:rsidRPr="00743E89" w:rsidRDefault="00A36586" w:rsidP="00B63BD0">
            <w:pPr>
              <w:pStyle w:val="Prrafodelista"/>
              <w:spacing w:after="0" w:line="240" w:lineRule="auto"/>
              <w:ind w:left="0"/>
              <w:rPr>
                <w:sz w:val="24"/>
                <w:szCs w:val="24"/>
              </w:rPr>
            </w:pPr>
            <w:r w:rsidRPr="00743E89">
              <w:rPr>
                <w:sz w:val="24"/>
                <w:szCs w:val="24"/>
              </w:rPr>
              <w:t>*Ingresos</w:t>
            </w:r>
            <w:r>
              <w:rPr>
                <w:sz w:val="24"/>
                <w:szCs w:val="24"/>
              </w:rPr>
              <w:t xml:space="preserve"> </w:t>
            </w:r>
            <w:r w:rsidRPr="00743E89">
              <w:rPr>
                <w:sz w:val="24"/>
                <w:szCs w:val="24"/>
              </w:rPr>
              <w:t>no operacionales.</w:t>
            </w:r>
          </w:p>
          <w:p w:rsidR="00A36586" w:rsidRPr="00743E89" w:rsidRDefault="00A36586" w:rsidP="00B63BD0">
            <w:pPr>
              <w:pStyle w:val="Prrafodelista"/>
              <w:spacing w:after="0" w:line="240" w:lineRule="auto"/>
              <w:ind w:left="0"/>
              <w:rPr>
                <w:sz w:val="24"/>
                <w:szCs w:val="24"/>
              </w:rPr>
            </w:pPr>
            <w:r w:rsidRPr="00743E89">
              <w:rPr>
                <w:sz w:val="24"/>
                <w:szCs w:val="24"/>
              </w:rPr>
              <w:t>*Otros Ingresos.</w:t>
            </w:r>
          </w:p>
          <w:p w:rsidR="00A36586" w:rsidRPr="00743E89" w:rsidRDefault="00A36586" w:rsidP="00B63BD0">
            <w:pPr>
              <w:pStyle w:val="Prrafodelista"/>
              <w:spacing w:after="0" w:line="240" w:lineRule="auto"/>
              <w:ind w:left="0"/>
              <w:rPr>
                <w:sz w:val="24"/>
                <w:szCs w:val="24"/>
              </w:rPr>
            </w:pPr>
            <w:r w:rsidRPr="00743E89">
              <w:rPr>
                <w:sz w:val="24"/>
                <w:szCs w:val="24"/>
              </w:rPr>
              <w:t>La cuenta de costos y gastos.</w:t>
            </w:r>
          </w:p>
          <w:p w:rsidR="00A36586" w:rsidRPr="00743E89" w:rsidRDefault="00A36586" w:rsidP="00B63BD0">
            <w:pPr>
              <w:pStyle w:val="Prrafodelista"/>
              <w:spacing w:after="0" w:line="240" w:lineRule="auto"/>
              <w:ind w:left="0"/>
              <w:rPr>
                <w:sz w:val="24"/>
                <w:szCs w:val="24"/>
              </w:rPr>
            </w:pPr>
            <w:r w:rsidRPr="00743E89">
              <w:rPr>
                <w:sz w:val="24"/>
                <w:szCs w:val="24"/>
              </w:rPr>
              <w:t>*Inventario inicial de mercaderías.</w:t>
            </w:r>
          </w:p>
          <w:p w:rsidR="00A36586" w:rsidRPr="00743E89" w:rsidRDefault="00A36586" w:rsidP="00B63BD0">
            <w:pPr>
              <w:pStyle w:val="Prrafodelista"/>
              <w:spacing w:after="0" w:line="240" w:lineRule="auto"/>
              <w:ind w:left="0"/>
              <w:rPr>
                <w:sz w:val="24"/>
                <w:szCs w:val="24"/>
              </w:rPr>
            </w:pPr>
            <w:r w:rsidRPr="00743E89">
              <w:rPr>
                <w:sz w:val="24"/>
                <w:szCs w:val="24"/>
              </w:rPr>
              <w:t>*Compras netas.</w:t>
            </w:r>
          </w:p>
          <w:p w:rsidR="00A36586" w:rsidRPr="00743E89" w:rsidRDefault="00A36586" w:rsidP="00B63BD0">
            <w:pPr>
              <w:pStyle w:val="Prrafodelista"/>
              <w:spacing w:after="0" w:line="240" w:lineRule="auto"/>
              <w:ind w:left="0"/>
              <w:rPr>
                <w:sz w:val="24"/>
                <w:szCs w:val="24"/>
              </w:rPr>
            </w:pPr>
            <w:r w:rsidRPr="00743E89">
              <w:rPr>
                <w:sz w:val="24"/>
                <w:szCs w:val="24"/>
              </w:rPr>
              <w:t>*Inventario final de mercaderías.</w:t>
            </w:r>
          </w:p>
          <w:p w:rsidR="00A36586" w:rsidRPr="00743E89" w:rsidRDefault="00A36586" w:rsidP="00B63BD0">
            <w:pPr>
              <w:pStyle w:val="Prrafodelista"/>
              <w:spacing w:after="0" w:line="240" w:lineRule="auto"/>
              <w:ind w:left="0"/>
              <w:rPr>
                <w:sz w:val="24"/>
                <w:szCs w:val="24"/>
              </w:rPr>
            </w:pPr>
            <w:r w:rsidRPr="00743E89">
              <w:rPr>
                <w:sz w:val="24"/>
                <w:szCs w:val="24"/>
              </w:rPr>
              <w:t>*Costo de ventas.</w:t>
            </w:r>
          </w:p>
          <w:p w:rsidR="00A36586" w:rsidRPr="00743E89" w:rsidRDefault="00A36586" w:rsidP="00B63BD0">
            <w:pPr>
              <w:pStyle w:val="Prrafodelista"/>
              <w:spacing w:after="0" w:line="240" w:lineRule="auto"/>
              <w:ind w:left="0"/>
              <w:rPr>
                <w:sz w:val="24"/>
                <w:szCs w:val="24"/>
              </w:rPr>
            </w:pPr>
            <w:r w:rsidRPr="00743E89">
              <w:rPr>
                <w:sz w:val="24"/>
                <w:szCs w:val="24"/>
              </w:rPr>
              <w:lastRenderedPageBreak/>
              <w:t>*Gastos operacionales.</w:t>
            </w:r>
          </w:p>
          <w:p w:rsidR="00A36586" w:rsidRPr="00743E89" w:rsidRDefault="00A36586" w:rsidP="00B63BD0">
            <w:pPr>
              <w:pStyle w:val="Prrafodelista"/>
              <w:spacing w:after="0" w:line="240" w:lineRule="auto"/>
              <w:ind w:left="0"/>
              <w:rPr>
                <w:sz w:val="24"/>
                <w:szCs w:val="24"/>
              </w:rPr>
            </w:pPr>
            <w:r w:rsidRPr="00743E89">
              <w:rPr>
                <w:sz w:val="24"/>
                <w:szCs w:val="24"/>
              </w:rPr>
              <w:t>*Gastos administrativos.</w:t>
            </w:r>
          </w:p>
          <w:p w:rsidR="00A36586" w:rsidRPr="00743E89" w:rsidRDefault="00A36586" w:rsidP="00B63BD0">
            <w:pPr>
              <w:pStyle w:val="Prrafodelista"/>
              <w:spacing w:after="0" w:line="240" w:lineRule="auto"/>
              <w:ind w:left="0"/>
              <w:rPr>
                <w:sz w:val="24"/>
                <w:szCs w:val="24"/>
              </w:rPr>
            </w:pPr>
            <w:r w:rsidRPr="00743E89">
              <w:rPr>
                <w:sz w:val="24"/>
                <w:szCs w:val="24"/>
              </w:rPr>
              <w:t>*Gastos de ventas.</w:t>
            </w:r>
          </w:p>
          <w:p w:rsidR="00A36586" w:rsidRPr="00743E89" w:rsidRDefault="00A36586" w:rsidP="00B63BD0">
            <w:pPr>
              <w:pStyle w:val="Prrafodelista"/>
              <w:spacing w:after="0" w:line="240" w:lineRule="auto"/>
              <w:ind w:left="0"/>
              <w:rPr>
                <w:sz w:val="24"/>
                <w:szCs w:val="24"/>
              </w:rPr>
            </w:pPr>
            <w:r w:rsidRPr="00743E89">
              <w:rPr>
                <w:sz w:val="24"/>
                <w:szCs w:val="24"/>
              </w:rPr>
              <w:t>*Gastos financieros.</w:t>
            </w:r>
          </w:p>
          <w:p w:rsidR="00A36586" w:rsidRPr="00743E89" w:rsidRDefault="00A36586" w:rsidP="00B63BD0">
            <w:pPr>
              <w:pStyle w:val="Prrafodelista"/>
              <w:spacing w:after="0" w:line="240" w:lineRule="auto"/>
              <w:ind w:left="0"/>
              <w:rPr>
                <w:sz w:val="24"/>
                <w:szCs w:val="24"/>
              </w:rPr>
            </w:pPr>
            <w:r w:rsidRPr="00743E89">
              <w:rPr>
                <w:sz w:val="24"/>
                <w:szCs w:val="24"/>
              </w:rPr>
              <w:t>*Otros Gastos</w:t>
            </w:r>
          </w:p>
          <w:p w:rsidR="00A36586" w:rsidRPr="00743E89" w:rsidRDefault="00A36586" w:rsidP="00B63BD0">
            <w:pPr>
              <w:pStyle w:val="Prrafodelista"/>
              <w:spacing w:after="0" w:line="240" w:lineRule="auto"/>
              <w:ind w:left="0"/>
              <w:rPr>
                <w:sz w:val="24"/>
                <w:szCs w:val="24"/>
              </w:rPr>
            </w:pPr>
            <w:r w:rsidRPr="00743E89">
              <w:rPr>
                <w:sz w:val="24"/>
                <w:szCs w:val="24"/>
              </w:rPr>
              <w:t>Utilidad bruta.</w:t>
            </w:r>
          </w:p>
          <w:p w:rsidR="00A36586" w:rsidRPr="00743E89" w:rsidRDefault="00A36586" w:rsidP="00B63BD0">
            <w:pPr>
              <w:pStyle w:val="Prrafodelista"/>
              <w:spacing w:after="0" w:line="240" w:lineRule="auto"/>
              <w:ind w:left="0"/>
              <w:rPr>
                <w:sz w:val="24"/>
                <w:szCs w:val="24"/>
              </w:rPr>
            </w:pPr>
            <w:r w:rsidRPr="00743E89">
              <w:rPr>
                <w:sz w:val="24"/>
                <w:szCs w:val="24"/>
              </w:rPr>
              <w:t>Utilidad operacional.</w:t>
            </w:r>
          </w:p>
          <w:p w:rsidR="00A36586" w:rsidRPr="00743E89" w:rsidRDefault="00A36586" w:rsidP="00B63BD0">
            <w:pPr>
              <w:pStyle w:val="Prrafodelista"/>
              <w:spacing w:after="0" w:line="240" w:lineRule="auto"/>
              <w:ind w:left="0"/>
              <w:rPr>
                <w:sz w:val="24"/>
                <w:szCs w:val="24"/>
              </w:rPr>
            </w:pPr>
            <w:r w:rsidRPr="00743E89">
              <w:rPr>
                <w:sz w:val="24"/>
                <w:szCs w:val="24"/>
              </w:rPr>
              <w:t>Participación de los trabajadores.</w:t>
            </w:r>
          </w:p>
          <w:p w:rsidR="00A36586" w:rsidRPr="00743E89" w:rsidRDefault="00A36586" w:rsidP="00B63BD0">
            <w:pPr>
              <w:pStyle w:val="Prrafodelista"/>
              <w:spacing w:after="0" w:line="240" w:lineRule="auto"/>
              <w:ind w:left="0"/>
              <w:rPr>
                <w:sz w:val="24"/>
                <w:szCs w:val="24"/>
              </w:rPr>
            </w:pPr>
            <w:r w:rsidRPr="00743E89">
              <w:rPr>
                <w:sz w:val="24"/>
                <w:szCs w:val="24"/>
              </w:rPr>
              <w:t>Impuesto a la renta (personas jurídicas y naturales).</w:t>
            </w:r>
          </w:p>
          <w:p w:rsidR="00A36586" w:rsidRPr="00743E89" w:rsidRDefault="00A36586" w:rsidP="00B63BD0">
            <w:pPr>
              <w:pStyle w:val="Prrafodelista"/>
              <w:spacing w:after="0" w:line="240" w:lineRule="auto"/>
              <w:ind w:left="0"/>
              <w:rPr>
                <w:sz w:val="24"/>
                <w:szCs w:val="24"/>
              </w:rPr>
            </w:pPr>
            <w:r w:rsidRPr="00743E89">
              <w:rPr>
                <w:sz w:val="24"/>
                <w:szCs w:val="24"/>
              </w:rPr>
              <w:t>Utilidad liquida del ejercicio</w:t>
            </w:r>
          </w:p>
          <w:p w:rsidR="00A36586" w:rsidRPr="0012580B" w:rsidRDefault="00A36586" w:rsidP="00B63BD0">
            <w:pPr>
              <w:jc w:val="both"/>
              <w:rPr>
                <w:sz w:val="18"/>
                <w:szCs w:val="18"/>
              </w:rPr>
            </w:pPr>
          </w:p>
        </w:tc>
        <w:tc>
          <w:tcPr>
            <w:tcW w:w="3159" w:type="dxa"/>
            <w:gridSpan w:val="2"/>
          </w:tcPr>
          <w:p w:rsidR="00A36586" w:rsidRPr="005C15F1" w:rsidRDefault="00A36586" w:rsidP="00B63BD0">
            <w:pPr>
              <w:autoSpaceDE w:val="0"/>
              <w:autoSpaceDN w:val="0"/>
              <w:adjustRightInd w:val="0"/>
              <w:spacing w:after="0" w:line="240" w:lineRule="auto"/>
              <w:jc w:val="center"/>
              <w:rPr>
                <w:rFonts w:ascii="Arial" w:hAnsi="Arial" w:cs="Arial"/>
                <w:b/>
                <w:bCs/>
                <w:sz w:val="20"/>
                <w:szCs w:val="20"/>
              </w:rPr>
            </w:pPr>
            <w:r w:rsidRPr="005C15F1">
              <w:rPr>
                <w:rFonts w:ascii="Arial" w:hAnsi="Arial" w:cs="Arial"/>
                <w:b/>
                <w:bCs/>
                <w:sz w:val="20"/>
                <w:szCs w:val="20"/>
              </w:rPr>
              <w:lastRenderedPageBreak/>
              <w:t>PROCEDIMENTAL</w:t>
            </w:r>
          </w:p>
          <w:p w:rsidR="00A36586" w:rsidRDefault="00A36586" w:rsidP="00B63BD0">
            <w:pPr>
              <w:autoSpaceDE w:val="0"/>
              <w:autoSpaceDN w:val="0"/>
              <w:adjustRightInd w:val="0"/>
              <w:spacing w:after="0" w:line="240" w:lineRule="auto"/>
              <w:jc w:val="center"/>
              <w:rPr>
                <w:rFonts w:ascii="Arial" w:hAnsi="Arial" w:cs="Arial"/>
                <w:b/>
                <w:bCs/>
                <w:sz w:val="20"/>
                <w:szCs w:val="20"/>
              </w:rPr>
            </w:pPr>
          </w:p>
          <w:p w:rsidR="00A36586" w:rsidRDefault="00A36586" w:rsidP="00B63BD0">
            <w:pPr>
              <w:autoSpaceDE w:val="0"/>
              <w:autoSpaceDN w:val="0"/>
              <w:adjustRightInd w:val="0"/>
              <w:spacing w:after="0" w:line="240" w:lineRule="auto"/>
              <w:rPr>
                <w:rFonts w:ascii="Arial" w:hAnsi="Arial" w:cs="Arial"/>
                <w:bCs/>
                <w:sz w:val="20"/>
                <w:szCs w:val="20"/>
              </w:rPr>
            </w:pPr>
            <w:r>
              <w:rPr>
                <w:rFonts w:ascii="Arial" w:hAnsi="Arial" w:cs="Arial"/>
                <w:bCs/>
                <w:sz w:val="20"/>
                <w:szCs w:val="20"/>
              </w:rPr>
              <w:t>*Identifica las cuentas que generan costos y gastos.</w:t>
            </w:r>
          </w:p>
          <w:p w:rsidR="00A36586" w:rsidRDefault="00A36586" w:rsidP="00B63BD0">
            <w:pPr>
              <w:autoSpaceDE w:val="0"/>
              <w:autoSpaceDN w:val="0"/>
              <w:adjustRightInd w:val="0"/>
              <w:spacing w:after="0" w:line="240" w:lineRule="auto"/>
              <w:rPr>
                <w:rFonts w:ascii="Arial" w:hAnsi="Arial" w:cs="Arial"/>
                <w:bCs/>
                <w:sz w:val="20"/>
                <w:szCs w:val="20"/>
              </w:rPr>
            </w:pPr>
          </w:p>
          <w:p w:rsidR="00A36586" w:rsidRDefault="00A36586" w:rsidP="00B63BD0">
            <w:pPr>
              <w:autoSpaceDE w:val="0"/>
              <w:autoSpaceDN w:val="0"/>
              <w:adjustRightInd w:val="0"/>
              <w:spacing w:after="0" w:line="240" w:lineRule="auto"/>
              <w:rPr>
                <w:rFonts w:ascii="Arial" w:hAnsi="Arial" w:cs="Arial"/>
                <w:bCs/>
                <w:sz w:val="20"/>
                <w:szCs w:val="20"/>
              </w:rPr>
            </w:pPr>
            <w:r>
              <w:rPr>
                <w:rFonts w:ascii="Arial" w:hAnsi="Arial" w:cs="Arial"/>
                <w:bCs/>
                <w:sz w:val="20"/>
                <w:szCs w:val="20"/>
              </w:rPr>
              <w:t>*Agrupa y clasifica.</w:t>
            </w:r>
          </w:p>
          <w:p w:rsidR="00A36586" w:rsidRDefault="00A36586" w:rsidP="00B63BD0">
            <w:pPr>
              <w:autoSpaceDE w:val="0"/>
              <w:autoSpaceDN w:val="0"/>
              <w:adjustRightInd w:val="0"/>
              <w:spacing w:after="0" w:line="240" w:lineRule="auto"/>
              <w:rPr>
                <w:rFonts w:ascii="Arial" w:hAnsi="Arial" w:cs="Arial"/>
                <w:bCs/>
                <w:sz w:val="20"/>
                <w:szCs w:val="20"/>
              </w:rPr>
            </w:pPr>
          </w:p>
          <w:p w:rsidR="00A36586" w:rsidRDefault="00A36586" w:rsidP="00B63BD0">
            <w:pPr>
              <w:autoSpaceDE w:val="0"/>
              <w:autoSpaceDN w:val="0"/>
              <w:adjustRightInd w:val="0"/>
              <w:spacing w:after="0" w:line="240" w:lineRule="auto"/>
              <w:rPr>
                <w:rFonts w:ascii="Arial" w:hAnsi="Arial" w:cs="Arial"/>
                <w:bCs/>
                <w:sz w:val="20"/>
                <w:szCs w:val="20"/>
              </w:rPr>
            </w:pPr>
            <w:r>
              <w:rPr>
                <w:rFonts w:ascii="Arial" w:hAnsi="Arial" w:cs="Arial"/>
                <w:bCs/>
                <w:sz w:val="20"/>
                <w:szCs w:val="20"/>
              </w:rPr>
              <w:t>*Conoce las partes que integran el Estado de Resultado</w:t>
            </w:r>
          </w:p>
          <w:p w:rsidR="00A36586" w:rsidRDefault="00A36586" w:rsidP="00B63BD0">
            <w:pPr>
              <w:autoSpaceDE w:val="0"/>
              <w:autoSpaceDN w:val="0"/>
              <w:adjustRightInd w:val="0"/>
              <w:spacing w:after="0" w:line="240" w:lineRule="auto"/>
              <w:rPr>
                <w:rFonts w:ascii="Arial" w:hAnsi="Arial" w:cs="Arial"/>
                <w:bCs/>
                <w:sz w:val="20"/>
                <w:szCs w:val="20"/>
              </w:rPr>
            </w:pPr>
            <w:r>
              <w:rPr>
                <w:rFonts w:ascii="Arial" w:hAnsi="Arial" w:cs="Arial"/>
                <w:bCs/>
                <w:sz w:val="20"/>
                <w:szCs w:val="20"/>
              </w:rPr>
              <w:t>.</w:t>
            </w:r>
          </w:p>
          <w:p w:rsidR="00A36586" w:rsidRPr="00CB069E" w:rsidRDefault="00A36586" w:rsidP="00B63BD0">
            <w:pPr>
              <w:autoSpaceDE w:val="0"/>
              <w:autoSpaceDN w:val="0"/>
              <w:adjustRightInd w:val="0"/>
              <w:spacing w:after="0" w:line="240" w:lineRule="auto"/>
              <w:rPr>
                <w:rFonts w:ascii="Arial" w:hAnsi="Arial" w:cs="Arial"/>
                <w:bCs/>
                <w:sz w:val="20"/>
                <w:szCs w:val="20"/>
              </w:rPr>
            </w:pPr>
          </w:p>
        </w:tc>
        <w:tc>
          <w:tcPr>
            <w:tcW w:w="2258" w:type="dxa"/>
          </w:tcPr>
          <w:p w:rsidR="00A36586" w:rsidRDefault="00A36586" w:rsidP="00B63BD0">
            <w:pPr>
              <w:autoSpaceDE w:val="0"/>
              <w:autoSpaceDN w:val="0"/>
              <w:adjustRightInd w:val="0"/>
              <w:spacing w:after="0" w:line="240" w:lineRule="auto"/>
              <w:jc w:val="center"/>
              <w:rPr>
                <w:rFonts w:ascii="Arial" w:hAnsi="Arial" w:cs="Arial"/>
                <w:b/>
                <w:bCs/>
                <w:sz w:val="20"/>
                <w:szCs w:val="20"/>
              </w:rPr>
            </w:pPr>
            <w:r w:rsidRPr="001E7924">
              <w:rPr>
                <w:rFonts w:ascii="Arial" w:hAnsi="Arial" w:cs="Arial"/>
                <w:b/>
                <w:bCs/>
                <w:sz w:val="20"/>
                <w:szCs w:val="20"/>
              </w:rPr>
              <w:t>ACTITUDINAL</w:t>
            </w:r>
          </w:p>
          <w:p w:rsidR="00A36586" w:rsidRDefault="00A36586" w:rsidP="00B63BD0">
            <w:pPr>
              <w:autoSpaceDE w:val="0"/>
              <w:autoSpaceDN w:val="0"/>
              <w:adjustRightInd w:val="0"/>
              <w:spacing w:after="0" w:line="240" w:lineRule="auto"/>
              <w:jc w:val="center"/>
              <w:rPr>
                <w:rFonts w:ascii="Arial" w:hAnsi="Arial" w:cs="Arial"/>
                <w:b/>
                <w:bCs/>
                <w:sz w:val="20"/>
                <w:szCs w:val="20"/>
              </w:rPr>
            </w:pPr>
          </w:p>
          <w:p w:rsidR="00A36586" w:rsidRDefault="00A36586" w:rsidP="00B63BD0">
            <w:pPr>
              <w:autoSpaceDE w:val="0"/>
              <w:autoSpaceDN w:val="0"/>
              <w:adjustRightInd w:val="0"/>
              <w:spacing w:after="0" w:line="240" w:lineRule="auto"/>
              <w:rPr>
                <w:rFonts w:ascii="Arial" w:hAnsi="Arial" w:cs="Arial"/>
                <w:bCs/>
                <w:sz w:val="20"/>
                <w:szCs w:val="20"/>
              </w:rPr>
            </w:pPr>
            <w:r>
              <w:rPr>
                <w:rFonts w:ascii="Arial" w:hAnsi="Arial" w:cs="Arial"/>
                <w:bCs/>
                <w:sz w:val="20"/>
                <w:szCs w:val="20"/>
              </w:rPr>
              <w:t>*Demuestra interés en la preparación del Estado de Resultado.</w:t>
            </w:r>
            <w:r w:rsidRPr="00CB069E">
              <w:rPr>
                <w:rFonts w:ascii="Arial" w:hAnsi="Arial" w:cs="Arial"/>
                <w:bCs/>
                <w:sz w:val="20"/>
                <w:szCs w:val="20"/>
              </w:rPr>
              <w:t xml:space="preserve"> </w:t>
            </w:r>
          </w:p>
          <w:p w:rsidR="00A36586" w:rsidRDefault="00A36586" w:rsidP="00B63BD0">
            <w:pPr>
              <w:autoSpaceDE w:val="0"/>
              <w:autoSpaceDN w:val="0"/>
              <w:adjustRightInd w:val="0"/>
              <w:spacing w:after="0" w:line="240" w:lineRule="auto"/>
              <w:rPr>
                <w:rFonts w:ascii="Arial" w:hAnsi="Arial" w:cs="Arial"/>
                <w:bCs/>
                <w:sz w:val="20"/>
                <w:szCs w:val="20"/>
              </w:rPr>
            </w:pPr>
          </w:p>
          <w:p w:rsidR="00A36586" w:rsidRDefault="00A36586" w:rsidP="00B63BD0">
            <w:pPr>
              <w:autoSpaceDE w:val="0"/>
              <w:autoSpaceDN w:val="0"/>
              <w:adjustRightInd w:val="0"/>
              <w:spacing w:after="0" w:line="240" w:lineRule="auto"/>
              <w:rPr>
                <w:rFonts w:ascii="Arial" w:hAnsi="Arial" w:cs="Arial"/>
                <w:bCs/>
                <w:sz w:val="20"/>
                <w:szCs w:val="20"/>
              </w:rPr>
            </w:pPr>
            <w:r>
              <w:rPr>
                <w:rFonts w:ascii="Arial" w:hAnsi="Arial" w:cs="Arial"/>
                <w:bCs/>
                <w:sz w:val="20"/>
                <w:szCs w:val="20"/>
              </w:rPr>
              <w:t>* Asume la responsabilidad de trabajar en equipo con respeto, participación activa y puntualidad.</w:t>
            </w:r>
          </w:p>
          <w:p w:rsidR="00A36586" w:rsidRDefault="00A36586" w:rsidP="00B63BD0">
            <w:pPr>
              <w:autoSpaceDE w:val="0"/>
              <w:autoSpaceDN w:val="0"/>
              <w:adjustRightInd w:val="0"/>
              <w:spacing w:after="0" w:line="240" w:lineRule="auto"/>
              <w:rPr>
                <w:rFonts w:ascii="Arial" w:hAnsi="Arial" w:cs="Arial"/>
                <w:bCs/>
                <w:sz w:val="20"/>
                <w:szCs w:val="20"/>
              </w:rPr>
            </w:pPr>
          </w:p>
          <w:p w:rsidR="00A36586" w:rsidRDefault="00A36586" w:rsidP="00B63BD0">
            <w:pPr>
              <w:autoSpaceDE w:val="0"/>
              <w:autoSpaceDN w:val="0"/>
              <w:adjustRightInd w:val="0"/>
              <w:spacing w:after="0" w:line="240" w:lineRule="auto"/>
              <w:rPr>
                <w:rFonts w:ascii="Arial" w:hAnsi="Arial" w:cs="Arial"/>
                <w:bCs/>
                <w:sz w:val="20"/>
                <w:szCs w:val="20"/>
              </w:rPr>
            </w:pPr>
            <w:r>
              <w:rPr>
                <w:rFonts w:ascii="Arial" w:hAnsi="Arial" w:cs="Arial"/>
                <w:bCs/>
                <w:sz w:val="20"/>
                <w:szCs w:val="20"/>
              </w:rPr>
              <w:t>*Desarrolla la aplicación de las NIC</w:t>
            </w:r>
          </w:p>
          <w:p w:rsidR="00A36586" w:rsidRPr="00CB069E" w:rsidRDefault="00A36586" w:rsidP="00B63BD0">
            <w:pPr>
              <w:autoSpaceDE w:val="0"/>
              <w:autoSpaceDN w:val="0"/>
              <w:adjustRightInd w:val="0"/>
              <w:spacing w:after="0" w:line="240" w:lineRule="auto"/>
              <w:rPr>
                <w:rFonts w:ascii="Arial" w:hAnsi="Arial" w:cs="Arial"/>
                <w:bCs/>
                <w:sz w:val="20"/>
                <w:szCs w:val="20"/>
              </w:rPr>
            </w:pPr>
          </w:p>
        </w:tc>
      </w:tr>
      <w:tr w:rsidR="00A36586" w:rsidRPr="001E7924" w:rsidTr="00B63BD0">
        <w:tc>
          <w:tcPr>
            <w:tcW w:w="10096" w:type="dxa"/>
            <w:gridSpan w:val="5"/>
          </w:tcPr>
          <w:p w:rsidR="00A36586" w:rsidRDefault="00A36586" w:rsidP="00B63BD0">
            <w:pPr>
              <w:autoSpaceDE w:val="0"/>
              <w:autoSpaceDN w:val="0"/>
              <w:adjustRightInd w:val="0"/>
              <w:spacing w:after="0" w:line="240" w:lineRule="auto"/>
              <w:jc w:val="center"/>
              <w:rPr>
                <w:rFonts w:ascii="Arial" w:hAnsi="Arial" w:cs="Arial"/>
                <w:b/>
                <w:bCs/>
                <w:sz w:val="20"/>
                <w:szCs w:val="20"/>
              </w:rPr>
            </w:pPr>
          </w:p>
          <w:p w:rsidR="00A36586" w:rsidRPr="001B22FC" w:rsidRDefault="00A36586" w:rsidP="00B63BD0">
            <w:pPr>
              <w:autoSpaceDE w:val="0"/>
              <w:autoSpaceDN w:val="0"/>
              <w:adjustRightInd w:val="0"/>
              <w:spacing w:after="0" w:line="240" w:lineRule="auto"/>
              <w:jc w:val="center"/>
              <w:rPr>
                <w:rFonts w:ascii="Arial" w:hAnsi="Arial" w:cs="Arial"/>
                <w:b/>
                <w:bCs/>
                <w:sz w:val="20"/>
                <w:szCs w:val="20"/>
              </w:rPr>
            </w:pPr>
            <w:r w:rsidRPr="001E7924">
              <w:rPr>
                <w:rFonts w:ascii="Arial" w:hAnsi="Arial" w:cs="Arial"/>
                <w:b/>
                <w:bCs/>
                <w:sz w:val="20"/>
                <w:szCs w:val="20"/>
              </w:rPr>
              <w:t xml:space="preserve">UNIDAD </w:t>
            </w:r>
            <w:r>
              <w:rPr>
                <w:rFonts w:ascii="Arial" w:hAnsi="Arial" w:cs="Arial"/>
                <w:b/>
                <w:bCs/>
                <w:sz w:val="20"/>
                <w:szCs w:val="20"/>
              </w:rPr>
              <w:t>Nº 4</w:t>
            </w:r>
          </w:p>
          <w:p w:rsidR="00A36586" w:rsidRPr="00544623" w:rsidRDefault="00A36586" w:rsidP="00B63BD0">
            <w:pPr>
              <w:spacing w:line="240" w:lineRule="auto"/>
              <w:ind w:left="720"/>
              <w:jc w:val="center"/>
              <w:rPr>
                <w:b/>
                <w:sz w:val="24"/>
                <w:szCs w:val="24"/>
              </w:rPr>
            </w:pPr>
            <w:r>
              <w:rPr>
                <w:b/>
                <w:sz w:val="24"/>
                <w:szCs w:val="24"/>
              </w:rPr>
              <w:t xml:space="preserve">EL BALANCE DE SITUACION FINAL </w:t>
            </w:r>
            <w:r w:rsidRPr="001B22FC">
              <w:rPr>
                <w:b/>
                <w:sz w:val="24"/>
                <w:szCs w:val="24"/>
              </w:rPr>
              <w:t>C</w:t>
            </w:r>
            <w:r>
              <w:rPr>
                <w:b/>
                <w:sz w:val="24"/>
                <w:szCs w:val="24"/>
              </w:rPr>
              <w:t>I</w:t>
            </w:r>
            <w:r w:rsidRPr="001B22FC">
              <w:rPr>
                <w:b/>
                <w:sz w:val="24"/>
                <w:szCs w:val="24"/>
              </w:rPr>
              <w:t>ERRE DE LIBROS</w:t>
            </w:r>
          </w:p>
          <w:p w:rsidR="00A36586" w:rsidRDefault="00A36586" w:rsidP="00B63BD0">
            <w:pPr>
              <w:autoSpaceDE w:val="0"/>
              <w:autoSpaceDN w:val="0"/>
              <w:adjustRightInd w:val="0"/>
              <w:spacing w:after="0" w:line="240" w:lineRule="auto"/>
              <w:rPr>
                <w:rFonts w:ascii="Arial" w:hAnsi="Arial" w:cs="Arial"/>
                <w:b/>
                <w:bCs/>
                <w:sz w:val="20"/>
                <w:szCs w:val="20"/>
              </w:rPr>
            </w:pPr>
            <w:r w:rsidRPr="001E7924">
              <w:rPr>
                <w:rFonts w:ascii="Arial" w:hAnsi="Arial" w:cs="Arial"/>
                <w:b/>
                <w:bCs/>
                <w:sz w:val="20"/>
                <w:szCs w:val="20"/>
              </w:rPr>
              <w:t>Competencia de la unidad de aprendizaje:</w:t>
            </w:r>
          </w:p>
          <w:p w:rsidR="00A36586" w:rsidRPr="005C15F1" w:rsidRDefault="00A36586" w:rsidP="00B63BD0">
            <w:pPr>
              <w:autoSpaceDE w:val="0"/>
              <w:autoSpaceDN w:val="0"/>
              <w:adjustRightInd w:val="0"/>
              <w:spacing w:after="0" w:line="240" w:lineRule="auto"/>
              <w:rPr>
                <w:rFonts w:ascii="Arial" w:hAnsi="Arial" w:cs="Arial"/>
                <w:b/>
                <w:bCs/>
                <w:sz w:val="20"/>
                <w:szCs w:val="20"/>
              </w:rPr>
            </w:pPr>
            <w:r w:rsidRPr="001E7924">
              <w:rPr>
                <w:rFonts w:ascii="Arial" w:hAnsi="Arial" w:cs="Arial"/>
                <w:b/>
                <w:bCs/>
                <w:sz w:val="20"/>
                <w:szCs w:val="20"/>
              </w:rPr>
              <w:t xml:space="preserve"> </w:t>
            </w:r>
            <w:r>
              <w:rPr>
                <w:rFonts w:ascii="Arial" w:hAnsi="Arial" w:cs="Arial"/>
                <w:b/>
                <w:bCs/>
                <w:sz w:val="20"/>
                <w:szCs w:val="20"/>
              </w:rPr>
              <w:t>Conoce e interioriza los conceptos de las partes que conforman el estado de situación final aplicando normas y principios contables</w:t>
            </w:r>
          </w:p>
          <w:p w:rsidR="00A36586" w:rsidRPr="001E7924" w:rsidRDefault="00A36586" w:rsidP="00B63BD0">
            <w:pPr>
              <w:autoSpaceDE w:val="0"/>
              <w:autoSpaceDN w:val="0"/>
              <w:adjustRightInd w:val="0"/>
              <w:spacing w:after="0" w:line="240" w:lineRule="auto"/>
              <w:rPr>
                <w:rFonts w:ascii="Arial" w:hAnsi="Arial" w:cs="Arial"/>
                <w:b/>
                <w:bCs/>
                <w:sz w:val="20"/>
                <w:szCs w:val="20"/>
              </w:rPr>
            </w:pPr>
          </w:p>
        </w:tc>
      </w:tr>
      <w:tr w:rsidR="00A36586" w:rsidRPr="00CB069E" w:rsidTr="00B63BD0">
        <w:tc>
          <w:tcPr>
            <w:tcW w:w="1806" w:type="dxa"/>
          </w:tcPr>
          <w:p w:rsidR="00A36586" w:rsidRDefault="00A36586" w:rsidP="00B63BD0">
            <w:pPr>
              <w:autoSpaceDE w:val="0"/>
              <w:autoSpaceDN w:val="0"/>
              <w:adjustRightInd w:val="0"/>
              <w:spacing w:after="0" w:line="240" w:lineRule="auto"/>
              <w:rPr>
                <w:rFonts w:ascii="Arial" w:hAnsi="Arial" w:cs="Arial"/>
                <w:b/>
                <w:bCs/>
                <w:sz w:val="20"/>
                <w:szCs w:val="20"/>
              </w:rPr>
            </w:pPr>
            <w:r w:rsidRPr="001E7924">
              <w:rPr>
                <w:rFonts w:ascii="Arial" w:hAnsi="Arial" w:cs="Arial"/>
                <w:b/>
                <w:bCs/>
                <w:sz w:val="20"/>
                <w:szCs w:val="20"/>
              </w:rPr>
              <w:t>N°. de Semana</w:t>
            </w:r>
          </w:p>
          <w:p w:rsidR="00A36586" w:rsidRDefault="00A36586" w:rsidP="00B63BD0">
            <w:pPr>
              <w:autoSpaceDE w:val="0"/>
              <w:autoSpaceDN w:val="0"/>
              <w:adjustRightInd w:val="0"/>
              <w:spacing w:after="0" w:line="240" w:lineRule="auto"/>
              <w:rPr>
                <w:rFonts w:ascii="Arial" w:hAnsi="Arial" w:cs="Arial"/>
                <w:b/>
                <w:bCs/>
                <w:sz w:val="20"/>
                <w:szCs w:val="20"/>
              </w:rPr>
            </w:pPr>
          </w:p>
          <w:p w:rsidR="00A36586" w:rsidRDefault="00A36586" w:rsidP="00B63BD0">
            <w:pPr>
              <w:autoSpaceDE w:val="0"/>
              <w:autoSpaceDN w:val="0"/>
              <w:adjustRightInd w:val="0"/>
              <w:spacing w:after="0" w:line="240" w:lineRule="auto"/>
              <w:rPr>
                <w:rFonts w:ascii="Arial" w:hAnsi="Arial" w:cs="Arial"/>
                <w:b/>
                <w:bCs/>
                <w:sz w:val="20"/>
                <w:szCs w:val="20"/>
              </w:rPr>
            </w:pPr>
          </w:p>
          <w:p w:rsidR="00A36586" w:rsidRDefault="00A36586" w:rsidP="00B63BD0">
            <w:pPr>
              <w:autoSpaceDE w:val="0"/>
              <w:autoSpaceDN w:val="0"/>
              <w:adjustRightInd w:val="0"/>
              <w:spacing w:after="0" w:line="240" w:lineRule="auto"/>
              <w:rPr>
                <w:rFonts w:ascii="Arial" w:hAnsi="Arial" w:cs="Arial"/>
                <w:b/>
                <w:bCs/>
                <w:sz w:val="20"/>
                <w:szCs w:val="20"/>
              </w:rPr>
            </w:pPr>
          </w:p>
          <w:p w:rsidR="00A36586" w:rsidRDefault="00A36586" w:rsidP="00B63BD0">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04</w:t>
            </w:r>
          </w:p>
          <w:p w:rsidR="00A36586" w:rsidRDefault="00A36586" w:rsidP="00B63BD0">
            <w:pPr>
              <w:autoSpaceDE w:val="0"/>
              <w:autoSpaceDN w:val="0"/>
              <w:adjustRightInd w:val="0"/>
              <w:spacing w:after="0" w:line="240" w:lineRule="auto"/>
              <w:rPr>
                <w:rFonts w:ascii="Arial" w:hAnsi="Arial" w:cs="Arial"/>
                <w:b/>
                <w:bCs/>
                <w:sz w:val="20"/>
                <w:szCs w:val="20"/>
              </w:rPr>
            </w:pPr>
          </w:p>
          <w:p w:rsidR="00A36586" w:rsidRDefault="00A36586" w:rsidP="00B63BD0">
            <w:pPr>
              <w:autoSpaceDE w:val="0"/>
              <w:autoSpaceDN w:val="0"/>
              <w:adjustRightInd w:val="0"/>
              <w:spacing w:after="0" w:line="240" w:lineRule="auto"/>
              <w:rPr>
                <w:rFonts w:ascii="Arial" w:hAnsi="Arial" w:cs="Arial"/>
                <w:b/>
                <w:bCs/>
                <w:sz w:val="20"/>
                <w:szCs w:val="20"/>
              </w:rPr>
            </w:pPr>
          </w:p>
          <w:p w:rsidR="00A36586" w:rsidRDefault="00A36586" w:rsidP="00B63BD0">
            <w:pPr>
              <w:autoSpaceDE w:val="0"/>
              <w:autoSpaceDN w:val="0"/>
              <w:adjustRightInd w:val="0"/>
              <w:spacing w:after="0" w:line="240" w:lineRule="auto"/>
              <w:rPr>
                <w:rFonts w:ascii="Arial" w:hAnsi="Arial" w:cs="Arial"/>
                <w:b/>
                <w:bCs/>
                <w:sz w:val="20"/>
                <w:szCs w:val="20"/>
              </w:rPr>
            </w:pPr>
          </w:p>
          <w:p w:rsidR="00A36586" w:rsidRDefault="00A36586" w:rsidP="00B63BD0">
            <w:pPr>
              <w:autoSpaceDE w:val="0"/>
              <w:autoSpaceDN w:val="0"/>
              <w:adjustRightInd w:val="0"/>
              <w:spacing w:after="0" w:line="240" w:lineRule="auto"/>
              <w:rPr>
                <w:rFonts w:ascii="Arial" w:hAnsi="Arial" w:cs="Arial"/>
                <w:b/>
                <w:bCs/>
                <w:sz w:val="20"/>
                <w:szCs w:val="20"/>
              </w:rPr>
            </w:pPr>
          </w:p>
          <w:p w:rsidR="00A36586" w:rsidRDefault="00A36586" w:rsidP="00B63BD0">
            <w:pPr>
              <w:autoSpaceDE w:val="0"/>
              <w:autoSpaceDN w:val="0"/>
              <w:adjustRightInd w:val="0"/>
              <w:spacing w:after="0" w:line="240" w:lineRule="auto"/>
              <w:rPr>
                <w:rFonts w:ascii="Arial" w:hAnsi="Arial" w:cs="Arial"/>
                <w:b/>
                <w:bCs/>
                <w:sz w:val="20"/>
                <w:szCs w:val="20"/>
              </w:rPr>
            </w:pPr>
          </w:p>
          <w:p w:rsidR="00A36586" w:rsidRDefault="00A36586" w:rsidP="00B63BD0">
            <w:pPr>
              <w:autoSpaceDE w:val="0"/>
              <w:autoSpaceDN w:val="0"/>
              <w:adjustRightInd w:val="0"/>
              <w:spacing w:after="0" w:line="240" w:lineRule="auto"/>
              <w:rPr>
                <w:rFonts w:ascii="Arial" w:hAnsi="Arial" w:cs="Arial"/>
                <w:b/>
                <w:bCs/>
                <w:sz w:val="20"/>
                <w:szCs w:val="20"/>
              </w:rPr>
            </w:pPr>
          </w:p>
          <w:p w:rsidR="00A36586" w:rsidRDefault="00A36586" w:rsidP="00B63BD0">
            <w:pPr>
              <w:autoSpaceDE w:val="0"/>
              <w:autoSpaceDN w:val="0"/>
              <w:adjustRightInd w:val="0"/>
              <w:spacing w:after="0" w:line="240" w:lineRule="auto"/>
              <w:rPr>
                <w:rFonts w:ascii="Arial" w:hAnsi="Arial" w:cs="Arial"/>
                <w:b/>
                <w:bCs/>
                <w:sz w:val="20"/>
                <w:szCs w:val="20"/>
              </w:rPr>
            </w:pPr>
          </w:p>
          <w:p w:rsidR="00A36586" w:rsidRPr="001E7924" w:rsidRDefault="00A36586" w:rsidP="00B63BD0">
            <w:pPr>
              <w:autoSpaceDE w:val="0"/>
              <w:autoSpaceDN w:val="0"/>
              <w:adjustRightInd w:val="0"/>
              <w:spacing w:after="0" w:line="240" w:lineRule="auto"/>
              <w:rPr>
                <w:rFonts w:ascii="Arial" w:hAnsi="Arial" w:cs="Arial"/>
                <w:b/>
                <w:bCs/>
                <w:sz w:val="20"/>
                <w:szCs w:val="20"/>
              </w:rPr>
            </w:pPr>
          </w:p>
        </w:tc>
        <w:tc>
          <w:tcPr>
            <w:tcW w:w="2873" w:type="dxa"/>
          </w:tcPr>
          <w:p w:rsidR="00A36586" w:rsidRDefault="00A36586" w:rsidP="00B63BD0">
            <w:pPr>
              <w:autoSpaceDE w:val="0"/>
              <w:autoSpaceDN w:val="0"/>
              <w:adjustRightInd w:val="0"/>
              <w:spacing w:after="0" w:line="240" w:lineRule="auto"/>
              <w:jc w:val="center"/>
              <w:rPr>
                <w:rFonts w:ascii="Arial" w:hAnsi="Arial" w:cs="Arial"/>
                <w:b/>
                <w:bCs/>
                <w:sz w:val="20"/>
                <w:szCs w:val="20"/>
              </w:rPr>
            </w:pPr>
            <w:r>
              <w:rPr>
                <w:sz w:val="18"/>
                <w:szCs w:val="18"/>
              </w:rPr>
              <w:t xml:space="preserve"> </w:t>
            </w:r>
            <w:r w:rsidRPr="005C15F1">
              <w:rPr>
                <w:rFonts w:ascii="Arial" w:hAnsi="Arial" w:cs="Arial"/>
                <w:b/>
                <w:bCs/>
                <w:sz w:val="20"/>
                <w:szCs w:val="20"/>
              </w:rPr>
              <w:t>CONCEPTUAL</w:t>
            </w:r>
          </w:p>
          <w:p w:rsidR="00A36586" w:rsidRDefault="00A36586" w:rsidP="00B63BD0">
            <w:pPr>
              <w:pStyle w:val="Prrafodelista"/>
              <w:spacing w:after="0" w:line="240" w:lineRule="auto"/>
              <w:ind w:left="0"/>
              <w:jc w:val="both"/>
              <w:rPr>
                <w:sz w:val="18"/>
                <w:szCs w:val="18"/>
              </w:rPr>
            </w:pPr>
          </w:p>
          <w:p w:rsidR="00A36586" w:rsidRDefault="00A36586" w:rsidP="00B63BD0">
            <w:pPr>
              <w:pStyle w:val="Prrafodelista"/>
              <w:spacing w:after="0" w:line="240" w:lineRule="auto"/>
              <w:ind w:left="0"/>
              <w:jc w:val="both"/>
              <w:rPr>
                <w:sz w:val="24"/>
                <w:szCs w:val="24"/>
              </w:rPr>
            </w:pPr>
            <w:r w:rsidRPr="00743E89">
              <w:rPr>
                <w:sz w:val="24"/>
                <w:szCs w:val="24"/>
              </w:rPr>
              <w:t>Concepto e importancia.</w:t>
            </w:r>
          </w:p>
          <w:p w:rsidR="00A36586" w:rsidRPr="00743E89" w:rsidRDefault="00A36586" w:rsidP="00B63BD0">
            <w:pPr>
              <w:pStyle w:val="Prrafodelista"/>
              <w:spacing w:after="0" w:line="240" w:lineRule="auto"/>
              <w:ind w:left="0"/>
              <w:jc w:val="both"/>
              <w:rPr>
                <w:sz w:val="24"/>
                <w:szCs w:val="24"/>
              </w:rPr>
            </w:pPr>
          </w:p>
          <w:p w:rsidR="00A36586" w:rsidRDefault="00A36586" w:rsidP="00B63BD0">
            <w:pPr>
              <w:autoSpaceDE w:val="0"/>
              <w:autoSpaceDN w:val="0"/>
              <w:adjustRightInd w:val="0"/>
              <w:spacing w:after="0" w:line="240" w:lineRule="auto"/>
              <w:rPr>
                <w:rFonts w:ascii="Arial" w:hAnsi="Arial" w:cs="Arial"/>
                <w:bCs/>
                <w:sz w:val="20"/>
                <w:szCs w:val="20"/>
              </w:rPr>
            </w:pPr>
            <w:r w:rsidRPr="005C15F1">
              <w:rPr>
                <w:rFonts w:ascii="Arial" w:hAnsi="Arial" w:cs="Arial"/>
                <w:bCs/>
                <w:sz w:val="20"/>
                <w:szCs w:val="20"/>
              </w:rPr>
              <w:t>Partes</w:t>
            </w:r>
            <w:r>
              <w:rPr>
                <w:sz w:val="18"/>
                <w:szCs w:val="18"/>
              </w:rPr>
              <w:t xml:space="preserve"> </w:t>
            </w:r>
            <w:r w:rsidRPr="005C15F1">
              <w:rPr>
                <w:rFonts w:ascii="Arial" w:hAnsi="Arial" w:cs="Arial"/>
                <w:bCs/>
                <w:sz w:val="20"/>
                <w:szCs w:val="20"/>
              </w:rPr>
              <w:t>del balance</w:t>
            </w:r>
            <w:r>
              <w:rPr>
                <w:rFonts w:ascii="Arial" w:hAnsi="Arial" w:cs="Arial"/>
                <w:bCs/>
                <w:sz w:val="20"/>
                <w:szCs w:val="20"/>
              </w:rPr>
              <w:t>.</w:t>
            </w:r>
          </w:p>
          <w:p w:rsidR="00A36586" w:rsidRPr="005C15F1" w:rsidRDefault="00A36586" w:rsidP="00B63BD0">
            <w:pPr>
              <w:autoSpaceDE w:val="0"/>
              <w:autoSpaceDN w:val="0"/>
              <w:adjustRightInd w:val="0"/>
              <w:spacing w:after="0" w:line="240" w:lineRule="auto"/>
              <w:rPr>
                <w:rFonts w:ascii="Arial" w:hAnsi="Arial" w:cs="Arial"/>
                <w:bCs/>
                <w:sz w:val="20"/>
                <w:szCs w:val="20"/>
              </w:rPr>
            </w:pPr>
          </w:p>
          <w:p w:rsidR="00A36586" w:rsidRPr="005C15F1" w:rsidRDefault="00A36586" w:rsidP="00B63BD0">
            <w:pPr>
              <w:autoSpaceDE w:val="0"/>
              <w:autoSpaceDN w:val="0"/>
              <w:adjustRightInd w:val="0"/>
              <w:spacing w:after="0" w:line="240" w:lineRule="auto"/>
              <w:rPr>
                <w:rFonts w:ascii="Arial" w:hAnsi="Arial" w:cs="Arial"/>
                <w:bCs/>
                <w:sz w:val="20"/>
                <w:szCs w:val="20"/>
              </w:rPr>
            </w:pPr>
            <w:r w:rsidRPr="005C15F1">
              <w:rPr>
                <w:rFonts w:ascii="Arial" w:hAnsi="Arial" w:cs="Arial"/>
                <w:bCs/>
                <w:sz w:val="20"/>
                <w:szCs w:val="20"/>
              </w:rPr>
              <w:t>* Activo.</w:t>
            </w:r>
          </w:p>
          <w:p w:rsidR="00A36586" w:rsidRPr="005C15F1" w:rsidRDefault="00A36586" w:rsidP="00B63BD0">
            <w:pPr>
              <w:autoSpaceDE w:val="0"/>
              <w:autoSpaceDN w:val="0"/>
              <w:adjustRightInd w:val="0"/>
              <w:spacing w:after="0" w:line="240" w:lineRule="auto"/>
              <w:rPr>
                <w:rFonts w:ascii="Arial" w:hAnsi="Arial" w:cs="Arial"/>
                <w:bCs/>
                <w:sz w:val="20"/>
                <w:szCs w:val="20"/>
              </w:rPr>
            </w:pPr>
            <w:r w:rsidRPr="005C15F1">
              <w:rPr>
                <w:rFonts w:ascii="Arial" w:hAnsi="Arial" w:cs="Arial"/>
                <w:bCs/>
                <w:sz w:val="20"/>
                <w:szCs w:val="20"/>
              </w:rPr>
              <w:t>* Pasivo.</w:t>
            </w:r>
          </w:p>
          <w:p w:rsidR="00A36586" w:rsidRPr="005C15F1" w:rsidRDefault="00A36586" w:rsidP="00B63BD0">
            <w:pPr>
              <w:autoSpaceDE w:val="0"/>
              <w:autoSpaceDN w:val="0"/>
              <w:adjustRightInd w:val="0"/>
              <w:spacing w:after="0" w:line="240" w:lineRule="auto"/>
              <w:rPr>
                <w:rFonts w:ascii="Arial" w:hAnsi="Arial" w:cs="Arial"/>
                <w:bCs/>
                <w:sz w:val="20"/>
                <w:szCs w:val="20"/>
              </w:rPr>
            </w:pPr>
            <w:r w:rsidRPr="005C15F1">
              <w:rPr>
                <w:rFonts w:ascii="Arial" w:hAnsi="Arial" w:cs="Arial"/>
                <w:bCs/>
                <w:sz w:val="20"/>
                <w:szCs w:val="20"/>
              </w:rPr>
              <w:t>* Patrimonio.</w:t>
            </w:r>
          </w:p>
          <w:p w:rsidR="00A36586" w:rsidRPr="005C15F1" w:rsidRDefault="00A36586" w:rsidP="00B63BD0">
            <w:pPr>
              <w:autoSpaceDE w:val="0"/>
              <w:autoSpaceDN w:val="0"/>
              <w:adjustRightInd w:val="0"/>
              <w:spacing w:after="0" w:line="240" w:lineRule="auto"/>
              <w:rPr>
                <w:rFonts w:ascii="Arial" w:hAnsi="Arial" w:cs="Arial"/>
                <w:bCs/>
                <w:sz w:val="20"/>
                <w:szCs w:val="20"/>
              </w:rPr>
            </w:pPr>
            <w:r w:rsidRPr="005C15F1">
              <w:rPr>
                <w:rFonts w:ascii="Arial" w:hAnsi="Arial" w:cs="Arial"/>
                <w:bCs/>
                <w:sz w:val="20"/>
                <w:szCs w:val="20"/>
              </w:rPr>
              <w:t xml:space="preserve"> El balance de situación final.</w:t>
            </w:r>
          </w:p>
          <w:p w:rsidR="00A36586" w:rsidRDefault="00A36586" w:rsidP="00B63BD0">
            <w:pPr>
              <w:autoSpaceDE w:val="0"/>
              <w:autoSpaceDN w:val="0"/>
              <w:adjustRightInd w:val="0"/>
              <w:spacing w:after="0" w:line="240" w:lineRule="auto"/>
              <w:rPr>
                <w:sz w:val="24"/>
                <w:szCs w:val="24"/>
              </w:rPr>
            </w:pPr>
            <w:r w:rsidRPr="005C15F1">
              <w:rPr>
                <w:rFonts w:ascii="Arial" w:hAnsi="Arial" w:cs="Arial"/>
                <w:bCs/>
                <w:sz w:val="20"/>
                <w:szCs w:val="20"/>
              </w:rPr>
              <w:t>Asientos de cierre</w:t>
            </w:r>
            <w:r w:rsidRPr="00743E89">
              <w:rPr>
                <w:sz w:val="24"/>
                <w:szCs w:val="24"/>
              </w:rPr>
              <w:t>.</w:t>
            </w:r>
          </w:p>
          <w:p w:rsidR="00A36586" w:rsidRPr="00101892" w:rsidRDefault="00A36586" w:rsidP="00B63BD0">
            <w:pPr>
              <w:autoSpaceDE w:val="0"/>
              <w:autoSpaceDN w:val="0"/>
              <w:adjustRightInd w:val="0"/>
              <w:spacing w:after="0" w:line="240" w:lineRule="auto"/>
              <w:rPr>
                <w:rFonts w:ascii="Arial" w:hAnsi="Arial" w:cs="Arial"/>
                <w:bCs/>
                <w:sz w:val="20"/>
                <w:szCs w:val="20"/>
              </w:rPr>
            </w:pPr>
            <w:r w:rsidRPr="00101892">
              <w:rPr>
                <w:rFonts w:ascii="Arial" w:hAnsi="Arial" w:cs="Arial"/>
                <w:bCs/>
                <w:sz w:val="20"/>
                <w:szCs w:val="20"/>
              </w:rPr>
              <w:t>Estado de situación final</w:t>
            </w:r>
          </w:p>
          <w:p w:rsidR="00A36586" w:rsidRPr="0012580B" w:rsidRDefault="00A36586" w:rsidP="00B63BD0">
            <w:pPr>
              <w:pStyle w:val="Prrafodelista"/>
              <w:spacing w:after="0" w:line="240" w:lineRule="auto"/>
              <w:ind w:left="0"/>
              <w:rPr>
                <w:sz w:val="18"/>
                <w:szCs w:val="18"/>
              </w:rPr>
            </w:pPr>
            <w:r w:rsidRPr="0012580B">
              <w:rPr>
                <w:sz w:val="18"/>
                <w:szCs w:val="18"/>
              </w:rPr>
              <w:t xml:space="preserve"> </w:t>
            </w:r>
          </w:p>
        </w:tc>
        <w:tc>
          <w:tcPr>
            <w:tcW w:w="3159" w:type="dxa"/>
            <w:gridSpan w:val="2"/>
          </w:tcPr>
          <w:p w:rsidR="00A36586" w:rsidRDefault="00A36586" w:rsidP="00B63BD0">
            <w:pPr>
              <w:autoSpaceDE w:val="0"/>
              <w:autoSpaceDN w:val="0"/>
              <w:adjustRightInd w:val="0"/>
              <w:spacing w:after="0" w:line="240" w:lineRule="auto"/>
              <w:jc w:val="center"/>
              <w:rPr>
                <w:rFonts w:ascii="Arial" w:hAnsi="Arial" w:cs="Arial"/>
                <w:b/>
                <w:bCs/>
                <w:sz w:val="20"/>
                <w:szCs w:val="20"/>
              </w:rPr>
            </w:pPr>
            <w:r w:rsidRPr="001E7924">
              <w:rPr>
                <w:rFonts w:ascii="Arial" w:hAnsi="Arial" w:cs="Arial"/>
                <w:b/>
                <w:bCs/>
                <w:sz w:val="20"/>
                <w:szCs w:val="20"/>
              </w:rPr>
              <w:t>PROCEDIMENTAL</w:t>
            </w:r>
          </w:p>
          <w:p w:rsidR="00A36586" w:rsidRDefault="00A36586" w:rsidP="00B63BD0">
            <w:pPr>
              <w:autoSpaceDE w:val="0"/>
              <w:autoSpaceDN w:val="0"/>
              <w:adjustRightInd w:val="0"/>
              <w:spacing w:after="0" w:line="240" w:lineRule="auto"/>
              <w:jc w:val="center"/>
              <w:rPr>
                <w:rFonts w:ascii="Arial" w:hAnsi="Arial" w:cs="Arial"/>
                <w:b/>
                <w:bCs/>
                <w:sz w:val="20"/>
                <w:szCs w:val="20"/>
              </w:rPr>
            </w:pPr>
          </w:p>
          <w:p w:rsidR="00A36586" w:rsidRDefault="00A36586" w:rsidP="00B63BD0">
            <w:pPr>
              <w:autoSpaceDE w:val="0"/>
              <w:autoSpaceDN w:val="0"/>
              <w:adjustRightInd w:val="0"/>
              <w:spacing w:after="0" w:line="240" w:lineRule="auto"/>
              <w:rPr>
                <w:rFonts w:ascii="Arial" w:hAnsi="Arial" w:cs="Arial"/>
                <w:bCs/>
                <w:sz w:val="20"/>
                <w:szCs w:val="20"/>
              </w:rPr>
            </w:pPr>
            <w:r>
              <w:rPr>
                <w:rFonts w:ascii="Arial" w:hAnsi="Arial" w:cs="Arial"/>
                <w:bCs/>
                <w:sz w:val="20"/>
                <w:szCs w:val="20"/>
              </w:rPr>
              <w:t>*Analiza la normativa relacionada con la presentación del estado de situación final según la NIC 1.</w:t>
            </w:r>
          </w:p>
          <w:p w:rsidR="00A36586" w:rsidRDefault="00A36586" w:rsidP="00B63BD0">
            <w:pPr>
              <w:autoSpaceDE w:val="0"/>
              <w:autoSpaceDN w:val="0"/>
              <w:adjustRightInd w:val="0"/>
              <w:spacing w:after="0" w:line="240" w:lineRule="auto"/>
              <w:rPr>
                <w:rFonts w:ascii="Arial" w:hAnsi="Arial" w:cs="Arial"/>
                <w:bCs/>
                <w:sz w:val="20"/>
                <w:szCs w:val="20"/>
              </w:rPr>
            </w:pPr>
          </w:p>
          <w:p w:rsidR="00A36586" w:rsidRDefault="00A36586" w:rsidP="00B63BD0">
            <w:pPr>
              <w:autoSpaceDE w:val="0"/>
              <w:autoSpaceDN w:val="0"/>
              <w:adjustRightInd w:val="0"/>
              <w:spacing w:after="0" w:line="240" w:lineRule="auto"/>
              <w:rPr>
                <w:rFonts w:ascii="Arial" w:hAnsi="Arial" w:cs="Arial"/>
                <w:bCs/>
                <w:sz w:val="20"/>
                <w:szCs w:val="20"/>
              </w:rPr>
            </w:pPr>
            <w:r>
              <w:rPr>
                <w:rFonts w:ascii="Arial" w:hAnsi="Arial" w:cs="Arial"/>
                <w:bCs/>
                <w:sz w:val="20"/>
                <w:szCs w:val="20"/>
              </w:rPr>
              <w:t>*Agrupa  y clasifica cuentas del balance</w:t>
            </w:r>
          </w:p>
          <w:p w:rsidR="00A36586" w:rsidRDefault="00A36586" w:rsidP="00B63BD0">
            <w:pPr>
              <w:autoSpaceDE w:val="0"/>
              <w:autoSpaceDN w:val="0"/>
              <w:adjustRightInd w:val="0"/>
              <w:spacing w:after="0" w:line="240" w:lineRule="auto"/>
              <w:rPr>
                <w:rFonts w:ascii="Arial" w:hAnsi="Arial" w:cs="Arial"/>
                <w:bCs/>
                <w:sz w:val="20"/>
                <w:szCs w:val="20"/>
              </w:rPr>
            </w:pPr>
            <w:r>
              <w:rPr>
                <w:rFonts w:ascii="Arial" w:hAnsi="Arial" w:cs="Arial"/>
                <w:bCs/>
                <w:sz w:val="20"/>
                <w:szCs w:val="20"/>
              </w:rPr>
              <w:t>.</w:t>
            </w:r>
          </w:p>
          <w:p w:rsidR="00A36586" w:rsidRPr="00CB069E" w:rsidRDefault="00A36586" w:rsidP="00B63BD0">
            <w:pPr>
              <w:autoSpaceDE w:val="0"/>
              <w:autoSpaceDN w:val="0"/>
              <w:adjustRightInd w:val="0"/>
              <w:spacing w:after="0" w:line="240" w:lineRule="auto"/>
              <w:rPr>
                <w:rFonts w:ascii="Arial" w:hAnsi="Arial" w:cs="Arial"/>
                <w:bCs/>
                <w:sz w:val="20"/>
                <w:szCs w:val="20"/>
              </w:rPr>
            </w:pPr>
          </w:p>
        </w:tc>
        <w:tc>
          <w:tcPr>
            <w:tcW w:w="2258" w:type="dxa"/>
          </w:tcPr>
          <w:p w:rsidR="00A36586" w:rsidRDefault="00A36586" w:rsidP="00B63BD0">
            <w:pPr>
              <w:autoSpaceDE w:val="0"/>
              <w:autoSpaceDN w:val="0"/>
              <w:adjustRightInd w:val="0"/>
              <w:spacing w:after="0" w:line="240" w:lineRule="auto"/>
              <w:jc w:val="center"/>
              <w:rPr>
                <w:rFonts w:ascii="Arial" w:hAnsi="Arial" w:cs="Arial"/>
                <w:b/>
                <w:bCs/>
                <w:sz w:val="20"/>
                <w:szCs w:val="20"/>
              </w:rPr>
            </w:pPr>
            <w:r w:rsidRPr="001E7924">
              <w:rPr>
                <w:rFonts w:ascii="Arial" w:hAnsi="Arial" w:cs="Arial"/>
                <w:b/>
                <w:bCs/>
                <w:sz w:val="20"/>
                <w:szCs w:val="20"/>
              </w:rPr>
              <w:t>ACTITUDINAL</w:t>
            </w:r>
          </w:p>
          <w:p w:rsidR="00A36586" w:rsidRDefault="00A36586" w:rsidP="00B63BD0">
            <w:pPr>
              <w:autoSpaceDE w:val="0"/>
              <w:autoSpaceDN w:val="0"/>
              <w:adjustRightInd w:val="0"/>
              <w:spacing w:after="0" w:line="240" w:lineRule="auto"/>
              <w:jc w:val="center"/>
              <w:rPr>
                <w:rFonts w:ascii="Arial" w:hAnsi="Arial" w:cs="Arial"/>
                <w:b/>
                <w:bCs/>
                <w:sz w:val="20"/>
                <w:szCs w:val="20"/>
              </w:rPr>
            </w:pPr>
          </w:p>
          <w:p w:rsidR="00A36586" w:rsidRDefault="00A36586" w:rsidP="00B63BD0">
            <w:pPr>
              <w:autoSpaceDE w:val="0"/>
              <w:autoSpaceDN w:val="0"/>
              <w:adjustRightInd w:val="0"/>
              <w:spacing w:after="0" w:line="240" w:lineRule="auto"/>
              <w:rPr>
                <w:rFonts w:ascii="Arial" w:hAnsi="Arial" w:cs="Arial"/>
                <w:bCs/>
                <w:sz w:val="20"/>
                <w:szCs w:val="20"/>
              </w:rPr>
            </w:pPr>
            <w:r>
              <w:rPr>
                <w:rFonts w:ascii="Arial" w:hAnsi="Arial" w:cs="Arial"/>
                <w:bCs/>
                <w:sz w:val="20"/>
                <w:szCs w:val="20"/>
              </w:rPr>
              <w:t>*Aplica la normativa vigente.</w:t>
            </w:r>
            <w:r w:rsidRPr="00CB069E">
              <w:rPr>
                <w:rFonts w:ascii="Arial" w:hAnsi="Arial" w:cs="Arial"/>
                <w:bCs/>
                <w:sz w:val="20"/>
                <w:szCs w:val="20"/>
              </w:rPr>
              <w:t xml:space="preserve"> </w:t>
            </w:r>
          </w:p>
          <w:p w:rsidR="00A36586" w:rsidRDefault="00A36586" w:rsidP="00B63BD0">
            <w:pPr>
              <w:autoSpaceDE w:val="0"/>
              <w:autoSpaceDN w:val="0"/>
              <w:adjustRightInd w:val="0"/>
              <w:spacing w:after="0" w:line="240" w:lineRule="auto"/>
              <w:rPr>
                <w:rFonts w:ascii="Arial" w:hAnsi="Arial" w:cs="Arial"/>
                <w:bCs/>
                <w:sz w:val="20"/>
                <w:szCs w:val="20"/>
              </w:rPr>
            </w:pPr>
          </w:p>
          <w:p w:rsidR="00A36586" w:rsidRDefault="00A36586" w:rsidP="00B63BD0">
            <w:pPr>
              <w:autoSpaceDE w:val="0"/>
              <w:autoSpaceDN w:val="0"/>
              <w:adjustRightInd w:val="0"/>
              <w:spacing w:after="0" w:line="240" w:lineRule="auto"/>
              <w:rPr>
                <w:rFonts w:ascii="Arial" w:hAnsi="Arial" w:cs="Arial"/>
                <w:bCs/>
                <w:sz w:val="20"/>
                <w:szCs w:val="20"/>
              </w:rPr>
            </w:pPr>
            <w:r>
              <w:rPr>
                <w:rFonts w:ascii="Arial" w:hAnsi="Arial" w:cs="Arial"/>
                <w:bCs/>
                <w:sz w:val="20"/>
                <w:szCs w:val="20"/>
              </w:rPr>
              <w:t>* Asume interés en la forma de presentación.</w:t>
            </w:r>
          </w:p>
          <w:p w:rsidR="00A36586" w:rsidRDefault="00A36586" w:rsidP="00B63BD0">
            <w:pPr>
              <w:autoSpaceDE w:val="0"/>
              <w:autoSpaceDN w:val="0"/>
              <w:adjustRightInd w:val="0"/>
              <w:spacing w:after="0" w:line="240" w:lineRule="auto"/>
              <w:rPr>
                <w:rFonts w:ascii="Arial" w:hAnsi="Arial" w:cs="Arial"/>
                <w:bCs/>
                <w:sz w:val="20"/>
                <w:szCs w:val="20"/>
              </w:rPr>
            </w:pPr>
          </w:p>
          <w:p w:rsidR="00A36586" w:rsidRPr="00CB069E" w:rsidRDefault="00A36586" w:rsidP="00B63BD0">
            <w:pPr>
              <w:autoSpaceDE w:val="0"/>
              <w:autoSpaceDN w:val="0"/>
              <w:adjustRightInd w:val="0"/>
              <w:spacing w:after="0" w:line="240" w:lineRule="auto"/>
              <w:rPr>
                <w:rFonts w:ascii="Arial" w:hAnsi="Arial" w:cs="Arial"/>
                <w:bCs/>
                <w:sz w:val="20"/>
                <w:szCs w:val="20"/>
              </w:rPr>
            </w:pPr>
          </w:p>
        </w:tc>
      </w:tr>
      <w:tr w:rsidR="00A36586" w:rsidRPr="001E7924" w:rsidTr="00B63BD0">
        <w:tc>
          <w:tcPr>
            <w:tcW w:w="10096" w:type="dxa"/>
            <w:gridSpan w:val="5"/>
          </w:tcPr>
          <w:p w:rsidR="00A36586" w:rsidRDefault="00A36586" w:rsidP="00B63BD0">
            <w:pPr>
              <w:autoSpaceDE w:val="0"/>
              <w:autoSpaceDN w:val="0"/>
              <w:adjustRightInd w:val="0"/>
              <w:spacing w:after="0" w:line="240" w:lineRule="auto"/>
              <w:jc w:val="center"/>
              <w:rPr>
                <w:rFonts w:ascii="Arial" w:hAnsi="Arial" w:cs="Arial"/>
                <w:b/>
                <w:bCs/>
                <w:sz w:val="20"/>
                <w:szCs w:val="20"/>
              </w:rPr>
            </w:pPr>
          </w:p>
          <w:p w:rsidR="00A36586" w:rsidRPr="001B22FC" w:rsidRDefault="00A36586" w:rsidP="00B63BD0">
            <w:pPr>
              <w:autoSpaceDE w:val="0"/>
              <w:autoSpaceDN w:val="0"/>
              <w:adjustRightInd w:val="0"/>
              <w:spacing w:after="0" w:line="240" w:lineRule="auto"/>
              <w:jc w:val="center"/>
              <w:rPr>
                <w:rFonts w:ascii="Arial" w:hAnsi="Arial" w:cs="Arial"/>
                <w:b/>
                <w:bCs/>
                <w:sz w:val="20"/>
                <w:szCs w:val="20"/>
              </w:rPr>
            </w:pPr>
            <w:r w:rsidRPr="001E7924">
              <w:rPr>
                <w:rFonts w:ascii="Arial" w:hAnsi="Arial" w:cs="Arial"/>
                <w:b/>
                <w:bCs/>
                <w:sz w:val="20"/>
                <w:szCs w:val="20"/>
              </w:rPr>
              <w:t xml:space="preserve">UNIDAD </w:t>
            </w:r>
            <w:r>
              <w:rPr>
                <w:rFonts w:ascii="Arial" w:hAnsi="Arial" w:cs="Arial"/>
                <w:b/>
                <w:bCs/>
                <w:sz w:val="20"/>
                <w:szCs w:val="20"/>
              </w:rPr>
              <w:t>Nº 5</w:t>
            </w:r>
          </w:p>
          <w:p w:rsidR="00A36586" w:rsidRPr="00544623" w:rsidRDefault="00A36586" w:rsidP="00B63BD0">
            <w:pPr>
              <w:spacing w:line="240" w:lineRule="auto"/>
              <w:ind w:left="720"/>
              <w:rPr>
                <w:b/>
                <w:sz w:val="24"/>
                <w:szCs w:val="24"/>
              </w:rPr>
            </w:pPr>
            <w:r>
              <w:rPr>
                <w:b/>
                <w:sz w:val="24"/>
                <w:szCs w:val="24"/>
              </w:rPr>
              <w:t xml:space="preserve">                                                           </w:t>
            </w:r>
            <w:r w:rsidRPr="00CF3915">
              <w:rPr>
                <w:b/>
                <w:sz w:val="24"/>
                <w:szCs w:val="24"/>
              </w:rPr>
              <w:t>PRACTICA CONTABLE</w:t>
            </w:r>
            <w:r>
              <w:rPr>
                <w:b/>
                <w:sz w:val="24"/>
                <w:szCs w:val="24"/>
              </w:rPr>
              <w:t xml:space="preserve"> </w:t>
            </w:r>
          </w:p>
          <w:p w:rsidR="00A36586" w:rsidRDefault="00A36586" w:rsidP="00B63BD0">
            <w:pPr>
              <w:autoSpaceDE w:val="0"/>
              <w:autoSpaceDN w:val="0"/>
              <w:adjustRightInd w:val="0"/>
              <w:spacing w:after="0" w:line="240" w:lineRule="auto"/>
              <w:rPr>
                <w:rFonts w:ascii="Arial" w:hAnsi="Arial" w:cs="Arial"/>
                <w:b/>
                <w:bCs/>
                <w:sz w:val="20"/>
                <w:szCs w:val="20"/>
              </w:rPr>
            </w:pPr>
            <w:r w:rsidRPr="001E7924">
              <w:rPr>
                <w:rFonts w:ascii="Arial" w:hAnsi="Arial" w:cs="Arial"/>
                <w:b/>
                <w:bCs/>
                <w:sz w:val="20"/>
                <w:szCs w:val="20"/>
              </w:rPr>
              <w:t>Competencia de la unidad de aprendizaje:</w:t>
            </w:r>
          </w:p>
          <w:p w:rsidR="00A36586" w:rsidRPr="005C15F1" w:rsidRDefault="00A36586" w:rsidP="00B63BD0">
            <w:pPr>
              <w:autoSpaceDE w:val="0"/>
              <w:autoSpaceDN w:val="0"/>
              <w:adjustRightInd w:val="0"/>
              <w:spacing w:after="0" w:line="240" w:lineRule="auto"/>
              <w:rPr>
                <w:rFonts w:ascii="Arial" w:hAnsi="Arial" w:cs="Arial"/>
                <w:b/>
                <w:bCs/>
                <w:sz w:val="20"/>
                <w:szCs w:val="20"/>
              </w:rPr>
            </w:pPr>
            <w:r w:rsidRPr="001E7924">
              <w:rPr>
                <w:rFonts w:ascii="Arial" w:hAnsi="Arial" w:cs="Arial"/>
                <w:b/>
                <w:bCs/>
                <w:sz w:val="20"/>
                <w:szCs w:val="20"/>
              </w:rPr>
              <w:t xml:space="preserve"> </w:t>
            </w:r>
            <w:r>
              <w:rPr>
                <w:rFonts w:ascii="Arial" w:hAnsi="Arial" w:cs="Arial"/>
                <w:b/>
                <w:bCs/>
                <w:sz w:val="20"/>
                <w:szCs w:val="20"/>
              </w:rPr>
              <w:t>Desarrolla todo el proceso contable con el manejo de la información y documentos fuente aplicando la normativa vigente</w:t>
            </w:r>
          </w:p>
          <w:p w:rsidR="00A36586" w:rsidRPr="001E7924" w:rsidRDefault="00A36586" w:rsidP="00B63BD0">
            <w:pPr>
              <w:autoSpaceDE w:val="0"/>
              <w:autoSpaceDN w:val="0"/>
              <w:adjustRightInd w:val="0"/>
              <w:spacing w:after="0" w:line="240" w:lineRule="auto"/>
              <w:rPr>
                <w:rFonts w:ascii="Arial" w:hAnsi="Arial" w:cs="Arial"/>
                <w:b/>
                <w:bCs/>
                <w:sz w:val="20"/>
                <w:szCs w:val="20"/>
              </w:rPr>
            </w:pPr>
          </w:p>
        </w:tc>
      </w:tr>
      <w:tr w:rsidR="00A36586" w:rsidRPr="00CB069E" w:rsidTr="00B63BD0">
        <w:tc>
          <w:tcPr>
            <w:tcW w:w="1806" w:type="dxa"/>
          </w:tcPr>
          <w:p w:rsidR="00A36586" w:rsidRDefault="00A36586" w:rsidP="00B63BD0">
            <w:pPr>
              <w:autoSpaceDE w:val="0"/>
              <w:autoSpaceDN w:val="0"/>
              <w:adjustRightInd w:val="0"/>
              <w:spacing w:after="0" w:line="240" w:lineRule="auto"/>
              <w:rPr>
                <w:rFonts w:ascii="Arial" w:hAnsi="Arial" w:cs="Arial"/>
                <w:b/>
                <w:bCs/>
                <w:sz w:val="20"/>
                <w:szCs w:val="20"/>
              </w:rPr>
            </w:pPr>
            <w:r w:rsidRPr="001E7924">
              <w:rPr>
                <w:rFonts w:ascii="Arial" w:hAnsi="Arial" w:cs="Arial"/>
                <w:b/>
                <w:bCs/>
                <w:sz w:val="20"/>
                <w:szCs w:val="20"/>
              </w:rPr>
              <w:t>N°. de Semana</w:t>
            </w:r>
          </w:p>
          <w:p w:rsidR="00A36586" w:rsidRDefault="00A36586" w:rsidP="00B63BD0">
            <w:pPr>
              <w:autoSpaceDE w:val="0"/>
              <w:autoSpaceDN w:val="0"/>
              <w:adjustRightInd w:val="0"/>
              <w:spacing w:after="0" w:line="240" w:lineRule="auto"/>
              <w:rPr>
                <w:rFonts w:ascii="Arial" w:hAnsi="Arial" w:cs="Arial"/>
                <w:b/>
                <w:bCs/>
                <w:sz w:val="20"/>
                <w:szCs w:val="20"/>
              </w:rPr>
            </w:pPr>
          </w:p>
          <w:p w:rsidR="00A36586" w:rsidRDefault="00A36586" w:rsidP="00B63BD0">
            <w:pPr>
              <w:autoSpaceDE w:val="0"/>
              <w:autoSpaceDN w:val="0"/>
              <w:adjustRightInd w:val="0"/>
              <w:spacing w:after="0" w:line="240" w:lineRule="auto"/>
              <w:rPr>
                <w:rFonts w:ascii="Arial" w:hAnsi="Arial" w:cs="Arial"/>
                <w:b/>
                <w:bCs/>
                <w:sz w:val="20"/>
                <w:szCs w:val="20"/>
              </w:rPr>
            </w:pPr>
          </w:p>
          <w:p w:rsidR="00A36586" w:rsidRDefault="00A36586" w:rsidP="00B63BD0">
            <w:pPr>
              <w:autoSpaceDE w:val="0"/>
              <w:autoSpaceDN w:val="0"/>
              <w:adjustRightInd w:val="0"/>
              <w:spacing w:after="0" w:line="240" w:lineRule="auto"/>
              <w:rPr>
                <w:rFonts w:ascii="Arial" w:hAnsi="Arial" w:cs="Arial"/>
                <w:b/>
                <w:bCs/>
                <w:sz w:val="20"/>
                <w:szCs w:val="20"/>
              </w:rPr>
            </w:pPr>
          </w:p>
          <w:p w:rsidR="00A36586" w:rsidRDefault="00A36586" w:rsidP="00B63BD0">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4</w:t>
            </w:r>
          </w:p>
          <w:p w:rsidR="00A36586" w:rsidRDefault="00A36586" w:rsidP="00B63BD0">
            <w:pPr>
              <w:autoSpaceDE w:val="0"/>
              <w:autoSpaceDN w:val="0"/>
              <w:adjustRightInd w:val="0"/>
              <w:spacing w:after="0" w:line="240" w:lineRule="auto"/>
              <w:rPr>
                <w:rFonts w:ascii="Arial" w:hAnsi="Arial" w:cs="Arial"/>
                <w:b/>
                <w:bCs/>
                <w:sz w:val="20"/>
                <w:szCs w:val="20"/>
              </w:rPr>
            </w:pPr>
          </w:p>
          <w:p w:rsidR="00A36586" w:rsidRDefault="00A36586" w:rsidP="00B63BD0">
            <w:pPr>
              <w:autoSpaceDE w:val="0"/>
              <w:autoSpaceDN w:val="0"/>
              <w:adjustRightInd w:val="0"/>
              <w:spacing w:after="0" w:line="240" w:lineRule="auto"/>
              <w:rPr>
                <w:rFonts w:ascii="Arial" w:hAnsi="Arial" w:cs="Arial"/>
                <w:b/>
                <w:bCs/>
                <w:sz w:val="20"/>
                <w:szCs w:val="20"/>
              </w:rPr>
            </w:pPr>
          </w:p>
          <w:p w:rsidR="00A36586" w:rsidRDefault="00A36586" w:rsidP="00B63BD0">
            <w:pPr>
              <w:autoSpaceDE w:val="0"/>
              <w:autoSpaceDN w:val="0"/>
              <w:adjustRightInd w:val="0"/>
              <w:spacing w:after="0" w:line="240" w:lineRule="auto"/>
              <w:rPr>
                <w:rFonts w:ascii="Arial" w:hAnsi="Arial" w:cs="Arial"/>
                <w:b/>
                <w:bCs/>
                <w:sz w:val="20"/>
                <w:szCs w:val="20"/>
              </w:rPr>
            </w:pPr>
          </w:p>
          <w:p w:rsidR="00A36586" w:rsidRDefault="00A36586" w:rsidP="00B63BD0">
            <w:pPr>
              <w:autoSpaceDE w:val="0"/>
              <w:autoSpaceDN w:val="0"/>
              <w:adjustRightInd w:val="0"/>
              <w:spacing w:after="0" w:line="240" w:lineRule="auto"/>
              <w:rPr>
                <w:rFonts w:ascii="Arial" w:hAnsi="Arial" w:cs="Arial"/>
                <w:b/>
                <w:bCs/>
                <w:sz w:val="20"/>
                <w:szCs w:val="20"/>
              </w:rPr>
            </w:pPr>
          </w:p>
          <w:p w:rsidR="00A36586" w:rsidRDefault="00A36586" w:rsidP="00B63BD0">
            <w:pPr>
              <w:autoSpaceDE w:val="0"/>
              <w:autoSpaceDN w:val="0"/>
              <w:adjustRightInd w:val="0"/>
              <w:spacing w:after="0" w:line="240" w:lineRule="auto"/>
              <w:rPr>
                <w:rFonts w:ascii="Arial" w:hAnsi="Arial" w:cs="Arial"/>
                <w:b/>
                <w:bCs/>
                <w:sz w:val="20"/>
                <w:szCs w:val="20"/>
              </w:rPr>
            </w:pPr>
          </w:p>
          <w:p w:rsidR="00A36586" w:rsidRDefault="00A36586" w:rsidP="00B63BD0">
            <w:pPr>
              <w:autoSpaceDE w:val="0"/>
              <w:autoSpaceDN w:val="0"/>
              <w:adjustRightInd w:val="0"/>
              <w:spacing w:after="0" w:line="240" w:lineRule="auto"/>
              <w:rPr>
                <w:rFonts w:ascii="Arial" w:hAnsi="Arial" w:cs="Arial"/>
                <w:b/>
                <w:bCs/>
                <w:sz w:val="20"/>
                <w:szCs w:val="20"/>
              </w:rPr>
            </w:pPr>
          </w:p>
          <w:p w:rsidR="00A36586" w:rsidRDefault="00A36586" w:rsidP="00B63BD0">
            <w:pPr>
              <w:autoSpaceDE w:val="0"/>
              <w:autoSpaceDN w:val="0"/>
              <w:adjustRightInd w:val="0"/>
              <w:spacing w:after="0" w:line="240" w:lineRule="auto"/>
              <w:rPr>
                <w:rFonts w:ascii="Arial" w:hAnsi="Arial" w:cs="Arial"/>
                <w:b/>
                <w:bCs/>
                <w:sz w:val="20"/>
                <w:szCs w:val="20"/>
              </w:rPr>
            </w:pPr>
          </w:p>
          <w:p w:rsidR="00A36586" w:rsidRPr="001E7924" w:rsidRDefault="00A36586" w:rsidP="00B63BD0">
            <w:pPr>
              <w:autoSpaceDE w:val="0"/>
              <w:autoSpaceDN w:val="0"/>
              <w:adjustRightInd w:val="0"/>
              <w:spacing w:after="0" w:line="240" w:lineRule="auto"/>
              <w:rPr>
                <w:rFonts w:ascii="Arial" w:hAnsi="Arial" w:cs="Arial"/>
                <w:b/>
                <w:bCs/>
                <w:sz w:val="20"/>
                <w:szCs w:val="20"/>
              </w:rPr>
            </w:pPr>
          </w:p>
        </w:tc>
        <w:tc>
          <w:tcPr>
            <w:tcW w:w="2873" w:type="dxa"/>
          </w:tcPr>
          <w:p w:rsidR="00A36586" w:rsidRDefault="00A36586" w:rsidP="00B63BD0">
            <w:pPr>
              <w:autoSpaceDE w:val="0"/>
              <w:autoSpaceDN w:val="0"/>
              <w:adjustRightInd w:val="0"/>
              <w:spacing w:after="0" w:line="240" w:lineRule="auto"/>
              <w:jc w:val="center"/>
              <w:rPr>
                <w:rFonts w:ascii="Arial" w:hAnsi="Arial" w:cs="Arial"/>
                <w:b/>
                <w:bCs/>
                <w:sz w:val="20"/>
                <w:szCs w:val="20"/>
              </w:rPr>
            </w:pPr>
            <w:r>
              <w:rPr>
                <w:sz w:val="18"/>
                <w:szCs w:val="18"/>
              </w:rPr>
              <w:t xml:space="preserve"> </w:t>
            </w:r>
            <w:r w:rsidRPr="005C15F1">
              <w:rPr>
                <w:rFonts w:ascii="Arial" w:hAnsi="Arial" w:cs="Arial"/>
                <w:b/>
                <w:bCs/>
                <w:sz w:val="20"/>
                <w:szCs w:val="20"/>
              </w:rPr>
              <w:t>CONCEPTUAL</w:t>
            </w:r>
          </w:p>
          <w:p w:rsidR="00A36586" w:rsidRDefault="00A36586" w:rsidP="00B63BD0">
            <w:pPr>
              <w:pStyle w:val="Prrafodelista"/>
              <w:spacing w:after="0" w:line="240" w:lineRule="auto"/>
              <w:ind w:left="0"/>
              <w:jc w:val="both"/>
              <w:rPr>
                <w:sz w:val="18"/>
                <w:szCs w:val="18"/>
              </w:rPr>
            </w:pPr>
          </w:p>
          <w:p w:rsidR="00A36586" w:rsidRDefault="00A36586" w:rsidP="00B63BD0">
            <w:pPr>
              <w:autoSpaceDE w:val="0"/>
              <w:autoSpaceDN w:val="0"/>
              <w:adjustRightInd w:val="0"/>
              <w:spacing w:after="0" w:line="240" w:lineRule="auto"/>
              <w:rPr>
                <w:rFonts w:ascii="Arial" w:hAnsi="Arial" w:cs="Arial"/>
                <w:bCs/>
                <w:sz w:val="20"/>
                <w:szCs w:val="20"/>
              </w:rPr>
            </w:pPr>
            <w:r>
              <w:rPr>
                <w:rFonts w:ascii="Arial" w:hAnsi="Arial" w:cs="Arial"/>
                <w:bCs/>
                <w:sz w:val="20"/>
                <w:szCs w:val="20"/>
              </w:rPr>
              <w:t>Transacciones.</w:t>
            </w:r>
          </w:p>
          <w:p w:rsidR="00A36586" w:rsidRPr="005C15F1" w:rsidRDefault="00A36586" w:rsidP="00B63BD0">
            <w:pPr>
              <w:autoSpaceDE w:val="0"/>
              <w:autoSpaceDN w:val="0"/>
              <w:adjustRightInd w:val="0"/>
              <w:spacing w:after="0" w:line="240" w:lineRule="auto"/>
              <w:rPr>
                <w:rFonts w:ascii="Arial" w:hAnsi="Arial" w:cs="Arial"/>
                <w:bCs/>
                <w:sz w:val="20"/>
                <w:szCs w:val="20"/>
              </w:rPr>
            </w:pPr>
          </w:p>
          <w:p w:rsidR="00A36586" w:rsidRPr="005C15F1" w:rsidRDefault="00A36586" w:rsidP="00B63BD0">
            <w:pPr>
              <w:autoSpaceDE w:val="0"/>
              <w:autoSpaceDN w:val="0"/>
              <w:adjustRightInd w:val="0"/>
              <w:spacing w:after="0" w:line="240" w:lineRule="auto"/>
              <w:rPr>
                <w:rFonts w:ascii="Arial" w:hAnsi="Arial" w:cs="Arial"/>
                <w:bCs/>
                <w:sz w:val="20"/>
                <w:szCs w:val="20"/>
              </w:rPr>
            </w:pPr>
            <w:r w:rsidRPr="005C15F1">
              <w:rPr>
                <w:rFonts w:ascii="Arial" w:hAnsi="Arial" w:cs="Arial"/>
                <w:bCs/>
                <w:sz w:val="20"/>
                <w:szCs w:val="20"/>
              </w:rPr>
              <w:t xml:space="preserve">* </w:t>
            </w:r>
            <w:r w:rsidRPr="00101892">
              <w:rPr>
                <w:rFonts w:ascii="Arial" w:hAnsi="Arial" w:cs="Arial"/>
                <w:bCs/>
                <w:sz w:val="20"/>
                <w:szCs w:val="20"/>
              </w:rPr>
              <w:t>Libro diario</w:t>
            </w:r>
            <w:r w:rsidRPr="005C15F1">
              <w:rPr>
                <w:rFonts w:ascii="Arial" w:hAnsi="Arial" w:cs="Arial"/>
                <w:bCs/>
                <w:sz w:val="20"/>
                <w:szCs w:val="20"/>
              </w:rPr>
              <w:t>.</w:t>
            </w:r>
          </w:p>
          <w:p w:rsidR="00A36586" w:rsidRPr="005C15F1" w:rsidRDefault="00A36586" w:rsidP="00B63BD0">
            <w:pPr>
              <w:autoSpaceDE w:val="0"/>
              <w:autoSpaceDN w:val="0"/>
              <w:adjustRightInd w:val="0"/>
              <w:spacing w:after="0" w:line="240" w:lineRule="auto"/>
              <w:rPr>
                <w:rFonts w:ascii="Arial" w:hAnsi="Arial" w:cs="Arial"/>
                <w:bCs/>
                <w:sz w:val="20"/>
                <w:szCs w:val="20"/>
              </w:rPr>
            </w:pPr>
            <w:r w:rsidRPr="005C15F1">
              <w:rPr>
                <w:rFonts w:ascii="Arial" w:hAnsi="Arial" w:cs="Arial"/>
                <w:bCs/>
                <w:sz w:val="20"/>
                <w:szCs w:val="20"/>
              </w:rPr>
              <w:t xml:space="preserve">* </w:t>
            </w:r>
            <w:r w:rsidRPr="00101892">
              <w:rPr>
                <w:rFonts w:ascii="Arial" w:hAnsi="Arial" w:cs="Arial"/>
                <w:bCs/>
                <w:sz w:val="20"/>
                <w:szCs w:val="20"/>
              </w:rPr>
              <w:t>Libro mayor general y auxiliar</w:t>
            </w:r>
            <w:r w:rsidRPr="005C15F1">
              <w:rPr>
                <w:rFonts w:ascii="Arial" w:hAnsi="Arial" w:cs="Arial"/>
                <w:bCs/>
                <w:sz w:val="20"/>
                <w:szCs w:val="20"/>
              </w:rPr>
              <w:t>.</w:t>
            </w:r>
          </w:p>
          <w:p w:rsidR="00A36586" w:rsidRDefault="00A36586" w:rsidP="00B63BD0">
            <w:pPr>
              <w:autoSpaceDE w:val="0"/>
              <w:autoSpaceDN w:val="0"/>
              <w:adjustRightInd w:val="0"/>
              <w:spacing w:after="0" w:line="240" w:lineRule="auto"/>
              <w:rPr>
                <w:rFonts w:ascii="Arial" w:hAnsi="Arial" w:cs="Arial"/>
                <w:bCs/>
                <w:sz w:val="20"/>
                <w:szCs w:val="20"/>
              </w:rPr>
            </w:pPr>
          </w:p>
          <w:p w:rsidR="00A36586" w:rsidRDefault="00A36586" w:rsidP="00B63BD0">
            <w:pPr>
              <w:autoSpaceDE w:val="0"/>
              <w:autoSpaceDN w:val="0"/>
              <w:adjustRightInd w:val="0"/>
              <w:spacing w:after="0" w:line="240" w:lineRule="auto"/>
              <w:rPr>
                <w:rFonts w:ascii="Arial" w:hAnsi="Arial" w:cs="Arial"/>
                <w:bCs/>
                <w:sz w:val="20"/>
                <w:szCs w:val="20"/>
              </w:rPr>
            </w:pPr>
            <w:r w:rsidRPr="00101892">
              <w:rPr>
                <w:rFonts w:ascii="Arial" w:hAnsi="Arial" w:cs="Arial"/>
                <w:bCs/>
                <w:sz w:val="20"/>
                <w:szCs w:val="20"/>
              </w:rPr>
              <w:t>Balance de comprobación</w:t>
            </w:r>
            <w:r w:rsidRPr="005C15F1">
              <w:rPr>
                <w:rFonts w:ascii="Arial" w:hAnsi="Arial" w:cs="Arial"/>
                <w:bCs/>
                <w:sz w:val="20"/>
                <w:szCs w:val="20"/>
              </w:rPr>
              <w:t>.</w:t>
            </w:r>
          </w:p>
          <w:p w:rsidR="00A36586" w:rsidRPr="005C15F1" w:rsidRDefault="00A36586" w:rsidP="00B63BD0">
            <w:pPr>
              <w:autoSpaceDE w:val="0"/>
              <w:autoSpaceDN w:val="0"/>
              <w:adjustRightInd w:val="0"/>
              <w:spacing w:after="0" w:line="240" w:lineRule="auto"/>
              <w:rPr>
                <w:rFonts w:ascii="Arial" w:hAnsi="Arial" w:cs="Arial"/>
                <w:bCs/>
                <w:sz w:val="20"/>
                <w:szCs w:val="20"/>
              </w:rPr>
            </w:pPr>
            <w:r w:rsidRPr="00101892">
              <w:rPr>
                <w:rFonts w:ascii="Arial" w:hAnsi="Arial" w:cs="Arial"/>
                <w:bCs/>
                <w:sz w:val="20"/>
                <w:szCs w:val="20"/>
              </w:rPr>
              <w:t>Estado de resultados</w:t>
            </w:r>
            <w:r>
              <w:rPr>
                <w:rFonts w:ascii="Arial" w:hAnsi="Arial" w:cs="Arial"/>
                <w:bCs/>
                <w:sz w:val="20"/>
                <w:szCs w:val="20"/>
              </w:rPr>
              <w:t>.</w:t>
            </w:r>
          </w:p>
          <w:p w:rsidR="00A36586" w:rsidRPr="00101892" w:rsidRDefault="00A36586" w:rsidP="00B63BD0">
            <w:pPr>
              <w:autoSpaceDE w:val="0"/>
              <w:autoSpaceDN w:val="0"/>
              <w:adjustRightInd w:val="0"/>
              <w:spacing w:after="0" w:line="240" w:lineRule="auto"/>
              <w:rPr>
                <w:rFonts w:ascii="Arial" w:hAnsi="Arial" w:cs="Arial"/>
                <w:bCs/>
                <w:sz w:val="20"/>
                <w:szCs w:val="20"/>
              </w:rPr>
            </w:pPr>
            <w:r w:rsidRPr="005C15F1">
              <w:rPr>
                <w:rFonts w:ascii="Arial" w:hAnsi="Arial" w:cs="Arial"/>
                <w:bCs/>
                <w:sz w:val="20"/>
                <w:szCs w:val="20"/>
              </w:rPr>
              <w:t xml:space="preserve"> </w:t>
            </w:r>
            <w:r w:rsidRPr="00101892">
              <w:rPr>
                <w:rFonts w:ascii="Arial" w:hAnsi="Arial" w:cs="Arial"/>
                <w:bCs/>
                <w:sz w:val="20"/>
                <w:szCs w:val="20"/>
              </w:rPr>
              <w:t>Estado de situación final</w:t>
            </w:r>
            <w:r>
              <w:rPr>
                <w:rFonts w:ascii="Arial" w:hAnsi="Arial" w:cs="Arial"/>
                <w:bCs/>
                <w:sz w:val="20"/>
                <w:szCs w:val="20"/>
              </w:rPr>
              <w:t>.</w:t>
            </w:r>
          </w:p>
          <w:p w:rsidR="00A36586" w:rsidRPr="00101892" w:rsidRDefault="00A36586" w:rsidP="00B63BD0">
            <w:pPr>
              <w:autoSpaceDE w:val="0"/>
              <w:autoSpaceDN w:val="0"/>
              <w:adjustRightInd w:val="0"/>
              <w:spacing w:after="0" w:line="240" w:lineRule="auto"/>
              <w:rPr>
                <w:rFonts w:ascii="Arial" w:hAnsi="Arial" w:cs="Arial"/>
                <w:bCs/>
                <w:sz w:val="20"/>
                <w:szCs w:val="20"/>
              </w:rPr>
            </w:pPr>
            <w:r w:rsidRPr="00101892">
              <w:rPr>
                <w:rFonts w:ascii="Arial" w:hAnsi="Arial" w:cs="Arial"/>
                <w:bCs/>
                <w:sz w:val="20"/>
                <w:szCs w:val="20"/>
              </w:rPr>
              <w:t>Asientos de ajustes y cierre</w:t>
            </w:r>
            <w:r>
              <w:rPr>
                <w:rFonts w:ascii="Arial" w:hAnsi="Arial" w:cs="Arial"/>
                <w:bCs/>
                <w:sz w:val="20"/>
                <w:szCs w:val="20"/>
              </w:rPr>
              <w:t>.</w:t>
            </w:r>
          </w:p>
          <w:p w:rsidR="00A36586" w:rsidRPr="00743E89" w:rsidRDefault="00A36586" w:rsidP="00B63BD0">
            <w:pPr>
              <w:autoSpaceDE w:val="0"/>
              <w:autoSpaceDN w:val="0"/>
              <w:adjustRightInd w:val="0"/>
              <w:spacing w:after="0" w:line="240" w:lineRule="auto"/>
              <w:rPr>
                <w:sz w:val="24"/>
                <w:szCs w:val="24"/>
              </w:rPr>
            </w:pPr>
            <w:r w:rsidRPr="00101892">
              <w:rPr>
                <w:rFonts w:ascii="Arial" w:hAnsi="Arial" w:cs="Arial"/>
                <w:bCs/>
                <w:sz w:val="20"/>
                <w:szCs w:val="20"/>
              </w:rPr>
              <w:t xml:space="preserve">Estados financieros </w:t>
            </w:r>
            <w:r w:rsidRPr="00101892">
              <w:rPr>
                <w:rFonts w:ascii="Arial" w:hAnsi="Arial" w:cs="Arial"/>
                <w:bCs/>
                <w:sz w:val="20"/>
                <w:szCs w:val="20"/>
              </w:rPr>
              <w:lastRenderedPageBreak/>
              <w:t>ajustados</w:t>
            </w:r>
          </w:p>
          <w:p w:rsidR="00A36586" w:rsidRPr="0012580B" w:rsidRDefault="00A36586" w:rsidP="00B63BD0">
            <w:pPr>
              <w:pStyle w:val="Prrafodelista"/>
              <w:spacing w:after="0" w:line="240" w:lineRule="auto"/>
              <w:ind w:left="0"/>
              <w:rPr>
                <w:sz w:val="18"/>
                <w:szCs w:val="18"/>
              </w:rPr>
            </w:pPr>
            <w:r w:rsidRPr="0012580B">
              <w:rPr>
                <w:sz w:val="18"/>
                <w:szCs w:val="18"/>
              </w:rPr>
              <w:t xml:space="preserve"> </w:t>
            </w:r>
          </w:p>
        </w:tc>
        <w:tc>
          <w:tcPr>
            <w:tcW w:w="3159" w:type="dxa"/>
            <w:gridSpan w:val="2"/>
          </w:tcPr>
          <w:p w:rsidR="00A36586" w:rsidRDefault="00A36586" w:rsidP="00B63BD0">
            <w:pPr>
              <w:autoSpaceDE w:val="0"/>
              <w:autoSpaceDN w:val="0"/>
              <w:adjustRightInd w:val="0"/>
              <w:spacing w:after="0" w:line="240" w:lineRule="auto"/>
              <w:jc w:val="center"/>
              <w:rPr>
                <w:rFonts w:ascii="Arial" w:hAnsi="Arial" w:cs="Arial"/>
                <w:b/>
                <w:bCs/>
                <w:sz w:val="20"/>
                <w:szCs w:val="20"/>
              </w:rPr>
            </w:pPr>
            <w:r w:rsidRPr="001E7924">
              <w:rPr>
                <w:rFonts w:ascii="Arial" w:hAnsi="Arial" w:cs="Arial"/>
                <w:b/>
                <w:bCs/>
                <w:sz w:val="20"/>
                <w:szCs w:val="20"/>
              </w:rPr>
              <w:lastRenderedPageBreak/>
              <w:t>PROCEDIMENTAL</w:t>
            </w:r>
          </w:p>
          <w:p w:rsidR="00A36586" w:rsidRDefault="00A36586" w:rsidP="00B63BD0">
            <w:pPr>
              <w:autoSpaceDE w:val="0"/>
              <w:autoSpaceDN w:val="0"/>
              <w:adjustRightInd w:val="0"/>
              <w:spacing w:after="0" w:line="240" w:lineRule="auto"/>
              <w:jc w:val="center"/>
              <w:rPr>
                <w:rFonts w:ascii="Arial" w:hAnsi="Arial" w:cs="Arial"/>
                <w:b/>
                <w:bCs/>
                <w:sz w:val="20"/>
                <w:szCs w:val="20"/>
              </w:rPr>
            </w:pPr>
          </w:p>
          <w:p w:rsidR="00A36586" w:rsidRDefault="00A36586" w:rsidP="00B63BD0">
            <w:pPr>
              <w:autoSpaceDE w:val="0"/>
              <w:autoSpaceDN w:val="0"/>
              <w:adjustRightInd w:val="0"/>
              <w:spacing w:after="0" w:line="240" w:lineRule="auto"/>
              <w:rPr>
                <w:rFonts w:ascii="Arial" w:hAnsi="Arial" w:cs="Arial"/>
                <w:bCs/>
                <w:sz w:val="20"/>
                <w:szCs w:val="20"/>
              </w:rPr>
            </w:pPr>
            <w:r>
              <w:rPr>
                <w:rFonts w:ascii="Arial" w:hAnsi="Arial" w:cs="Arial"/>
                <w:bCs/>
                <w:sz w:val="20"/>
                <w:szCs w:val="20"/>
              </w:rPr>
              <w:t>*Analiza verifica y registra.</w:t>
            </w:r>
          </w:p>
          <w:p w:rsidR="00A36586" w:rsidRDefault="00A36586" w:rsidP="00B63BD0">
            <w:pPr>
              <w:autoSpaceDE w:val="0"/>
              <w:autoSpaceDN w:val="0"/>
              <w:adjustRightInd w:val="0"/>
              <w:spacing w:after="0" w:line="240" w:lineRule="auto"/>
              <w:rPr>
                <w:rFonts w:ascii="Arial" w:hAnsi="Arial" w:cs="Arial"/>
                <w:bCs/>
                <w:sz w:val="20"/>
                <w:szCs w:val="20"/>
              </w:rPr>
            </w:pPr>
          </w:p>
          <w:p w:rsidR="00A36586" w:rsidRDefault="00A36586" w:rsidP="00B63BD0">
            <w:pPr>
              <w:autoSpaceDE w:val="0"/>
              <w:autoSpaceDN w:val="0"/>
              <w:adjustRightInd w:val="0"/>
              <w:spacing w:after="0" w:line="240" w:lineRule="auto"/>
              <w:rPr>
                <w:rFonts w:ascii="Arial" w:hAnsi="Arial" w:cs="Arial"/>
                <w:bCs/>
                <w:sz w:val="20"/>
                <w:szCs w:val="20"/>
              </w:rPr>
            </w:pPr>
            <w:r>
              <w:rPr>
                <w:rFonts w:ascii="Arial" w:hAnsi="Arial" w:cs="Arial"/>
                <w:bCs/>
                <w:sz w:val="20"/>
                <w:szCs w:val="20"/>
              </w:rPr>
              <w:t>*Desarrolla ejercicios propuestos</w:t>
            </w:r>
          </w:p>
          <w:p w:rsidR="00A36586" w:rsidRDefault="00A36586" w:rsidP="00B63BD0">
            <w:pPr>
              <w:autoSpaceDE w:val="0"/>
              <w:autoSpaceDN w:val="0"/>
              <w:adjustRightInd w:val="0"/>
              <w:spacing w:after="0" w:line="240" w:lineRule="auto"/>
              <w:rPr>
                <w:rFonts w:ascii="Arial" w:hAnsi="Arial" w:cs="Arial"/>
                <w:bCs/>
                <w:sz w:val="20"/>
                <w:szCs w:val="20"/>
              </w:rPr>
            </w:pPr>
            <w:r>
              <w:rPr>
                <w:rFonts w:ascii="Arial" w:hAnsi="Arial" w:cs="Arial"/>
                <w:bCs/>
                <w:sz w:val="20"/>
                <w:szCs w:val="20"/>
              </w:rPr>
              <w:t>.</w:t>
            </w:r>
          </w:p>
          <w:p w:rsidR="00A36586" w:rsidRPr="00CB069E" w:rsidRDefault="00A36586" w:rsidP="00B63BD0">
            <w:pPr>
              <w:autoSpaceDE w:val="0"/>
              <w:autoSpaceDN w:val="0"/>
              <w:adjustRightInd w:val="0"/>
              <w:spacing w:after="0" w:line="240" w:lineRule="auto"/>
              <w:rPr>
                <w:rFonts w:ascii="Arial" w:hAnsi="Arial" w:cs="Arial"/>
                <w:bCs/>
                <w:sz w:val="20"/>
                <w:szCs w:val="20"/>
              </w:rPr>
            </w:pPr>
          </w:p>
        </w:tc>
        <w:tc>
          <w:tcPr>
            <w:tcW w:w="2258" w:type="dxa"/>
          </w:tcPr>
          <w:p w:rsidR="00A36586" w:rsidRDefault="00A36586" w:rsidP="00B63BD0">
            <w:pPr>
              <w:autoSpaceDE w:val="0"/>
              <w:autoSpaceDN w:val="0"/>
              <w:adjustRightInd w:val="0"/>
              <w:spacing w:after="0" w:line="240" w:lineRule="auto"/>
              <w:jc w:val="center"/>
              <w:rPr>
                <w:rFonts w:ascii="Arial" w:hAnsi="Arial" w:cs="Arial"/>
                <w:b/>
                <w:bCs/>
                <w:sz w:val="20"/>
                <w:szCs w:val="20"/>
              </w:rPr>
            </w:pPr>
            <w:r w:rsidRPr="001E7924">
              <w:rPr>
                <w:rFonts w:ascii="Arial" w:hAnsi="Arial" w:cs="Arial"/>
                <w:b/>
                <w:bCs/>
                <w:sz w:val="20"/>
                <w:szCs w:val="20"/>
              </w:rPr>
              <w:t>ACTITUDINAL</w:t>
            </w:r>
          </w:p>
          <w:p w:rsidR="00A36586" w:rsidRDefault="00A36586" w:rsidP="00B63BD0">
            <w:pPr>
              <w:autoSpaceDE w:val="0"/>
              <w:autoSpaceDN w:val="0"/>
              <w:adjustRightInd w:val="0"/>
              <w:spacing w:after="0" w:line="240" w:lineRule="auto"/>
              <w:jc w:val="center"/>
              <w:rPr>
                <w:rFonts w:ascii="Arial" w:hAnsi="Arial" w:cs="Arial"/>
                <w:b/>
                <w:bCs/>
                <w:sz w:val="20"/>
                <w:szCs w:val="20"/>
              </w:rPr>
            </w:pPr>
          </w:p>
          <w:p w:rsidR="00A36586" w:rsidRDefault="00A36586" w:rsidP="00B63BD0">
            <w:pPr>
              <w:autoSpaceDE w:val="0"/>
              <w:autoSpaceDN w:val="0"/>
              <w:adjustRightInd w:val="0"/>
              <w:spacing w:after="0" w:line="240" w:lineRule="auto"/>
              <w:rPr>
                <w:rFonts w:ascii="Arial" w:hAnsi="Arial" w:cs="Arial"/>
                <w:bCs/>
                <w:sz w:val="20"/>
                <w:szCs w:val="20"/>
              </w:rPr>
            </w:pPr>
            <w:r>
              <w:rPr>
                <w:rFonts w:ascii="Arial" w:hAnsi="Arial" w:cs="Arial"/>
                <w:bCs/>
                <w:sz w:val="20"/>
                <w:szCs w:val="20"/>
              </w:rPr>
              <w:t>*Asume con responsabilidad y puntualidad la presentación de los estados financieros.</w:t>
            </w:r>
            <w:r w:rsidRPr="00CB069E">
              <w:rPr>
                <w:rFonts w:ascii="Arial" w:hAnsi="Arial" w:cs="Arial"/>
                <w:bCs/>
                <w:sz w:val="20"/>
                <w:szCs w:val="20"/>
              </w:rPr>
              <w:t xml:space="preserve"> </w:t>
            </w:r>
          </w:p>
          <w:p w:rsidR="00A36586" w:rsidRDefault="00A36586" w:rsidP="00B63BD0">
            <w:pPr>
              <w:autoSpaceDE w:val="0"/>
              <w:autoSpaceDN w:val="0"/>
              <w:adjustRightInd w:val="0"/>
              <w:spacing w:after="0" w:line="240" w:lineRule="auto"/>
              <w:rPr>
                <w:rFonts w:ascii="Arial" w:hAnsi="Arial" w:cs="Arial"/>
                <w:bCs/>
                <w:sz w:val="20"/>
                <w:szCs w:val="20"/>
              </w:rPr>
            </w:pPr>
          </w:p>
          <w:p w:rsidR="00A36586" w:rsidRDefault="00A36586" w:rsidP="00B63BD0">
            <w:pPr>
              <w:autoSpaceDE w:val="0"/>
              <w:autoSpaceDN w:val="0"/>
              <w:adjustRightInd w:val="0"/>
              <w:spacing w:after="0" w:line="240" w:lineRule="auto"/>
              <w:rPr>
                <w:rFonts w:ascii="Arial" w:hAnsi="Arial" w:cs="Arial"/>
                <w:bCs/>
                <w:sz w:val="20"/>
                <w:szCs w:val="20"/>
              </w:rPr>
            </w:pPr>
            <w:r>
              <w:rPr>
                <w:rFonts w:ascii="Arial" w:hAnsi="Arial" w:cs="Arial"/>
                <w:bCs/>
                <w:sz w:val="20"/>
                <w:szCs w:val="20"/>
              </w:rPr>
              <w:t>* Analiza los resultados obtenidos e informa a los administradores de la empresa.</w:t>
            </w:r>
          </w:p>
          <w:p w:rsidR="00A36586" w:rsidRDefault="00A36586" w:rsidP="00B63BD0">
            <w:pPr>
              <w:autoSpaceDE w:val="0"/>
              <w:autoSpaceDN w:val="0"/>
              <w:adjustRightInd w:val="0"/>
              <w:spacing w:after="0" w:line="240" w:lineRule="auto"/>
              <w:rPr>
                <w:rFonts w:ascii="Arial" w:hAnsi="Arial" w:cs="Arial"/>
                <w:bCs/>
                <w:sz w:val="20"/>
                <w:szCs w:val="20"/>
              </w:rPr>
            </w:pPr>
          </w:p>
          <w:p w:rsidR="00A36586" w:rsidRPr="00CB069E" w:rsidRDefault="00A36586" w:rsidP="00B63BD0">
            <w:pPr>
              <w:autoSpaceDE w:val="0"/>
              <w:autoSpaceDN w:val="0"/>
              <w:adjustRightInd w:val="0"/>
              <w:spacing w:after="0" w:line="240" w:lineRule="auto"/>
              <w:rPr>
                <w:rFonts w:ascii="Arial" w:hAnsi="Arial" w:cs="Arial"/>
                <w:bCs/>
                <w:sz w:val="20"/>
                <w:szCs w:val="20"/>
              </w:rPr>
            </w:pPr>
          </w:p>
        </w:tc>
      </w:tr>
    </w:tbl>
    <w:p w:rsidR="00A36586" w:rsidRDefault="00A36586" w:rsidP="00A36586">
      <w:pPr>
        <w:rPr>
          <w:b/>
          <w:u w:val="single"/>
        </w:rPr>
      </w:pPr>
    </w:p>
    <w:p w:rsidR="00A36586" w:rsidRDefault="00A36586" w:rsidP="00A36586">
      <w:pPr>
        <w:rPr>
          <w:b/>
          <w:u w:val="single"/>
        </w:rPr>
      </w:pPr>
    </w:p>
    <w:p w:rsidR="00A36586" w:rsidRDefault="00A36586" w:rsidP="00A36586">
      <w:pPr>
        <w:rPr>
          <w:b/>
          <w:u w:val="single"/>
        </w:rPr>
      </w:pPr>
      <w:r>
        <w:rPr>
          <w:b/>
          <w:u w:val="single"/>
        </w:rPr>
        <w:t>5</w:t>
      </w:r>
      <w:r w:rsidRPr="00222B3D">
        <w:rPr>
          <w:b/>
          <w:u w:val="single"/>
        </w:rPr>
        <w:t xml:space="preserve">.- </w:t>
      </w:r>
      <w:r>
        <w:rPr>
          <w:b/>
          <w:u w:val="single"/>
        </w:rPr>
        <w:t xml:space="preserve">ESTRATEGÍAS </w:t>
      </w:r>
      <w:r w:rsidRPr="00222B3D">
        <w:rPr>
          <w:b/>
          <w:u w:val="single"/>
        </w:rPr>
        <w:t>METODOLOGÍ</w:t>
      </w:r>
      <w:r>
        <w:rPr>
          <w:b/>
          <w:u w:val="single"/>
        </w:rPr>
        <w:t>CAS</w:t>
      </w:r>
    </w:p>
    <w:p w:rsidR="00A36586" w:rsidRDefault="00A36586" w:rsidP="00A36586">
      <w:pPr>
        <w:jc w:val="both"/>
      </w:pPr>
      <w:r>
        <w:t>El aprendizaje es un trabajo que requiere muchísimo esfuerzo, concentración  y comprende la interiorización de muchos conceptos, normas, leyes, resoluciones y principio para el desarrollo del proceso contable para lograr obtener Estados Financiero confiables, veraces y oportunos. El profesor asesora en todo momento las diferentes actividades de aprendizaje y emplearemos las siguientes técnicas:</w:t>
      </w:r>
    </w:p>
    <w:p w:rsidR="00A36586" w:rsidRPr="00DD64BD" w:rsidRDefault="00A36586" w:rsidP="00A36586">
      <w:pPr>
        <w:jc w:val="both"/>
        <w:rPr>
          <w:b/>
        </w:rPr>
      </w:pPr>
      <w:r w:rsidRPr="00DD64BD">
        <w:rPr>
          <w:b/>
        </w:rPr>
        <w:t xml:space="preserve">5.1- Clases Teóricas </w:t>
      </w:r>
    </w:p>
    <w:p w:rsidR="00A36586" w:rsidRDefault="00A36586" w:rsidP="00A36586">
      <w:pPr>
        <w:jc w:val="both"/>
      </w:pPr>
      <w:r>
        <w:t xml:space="preserve">En las clases teóricas se expondrán los contenidos del programa de la asignatura con la ayuda de mapas conceptuales y en algunos casos con la ayuda de diapositiva. </w:t>
      </w:r>
    </w:p>
    <w:p w:rsidR="00A36586" w:rsidRDefault="00A36586" w:rsidP="00A36586">
      <w:pPr>
        <w:jc w:val="both"/>
      </w:pPr>
      <w:r>
        <w:t>Las preguntas serán de ida y vuelta. Los alumnos podrán intervenir para solicitar ciertas explicaciones   al profesor para aclarar temas que no estén claros, de la misma manera el profesor realizará preguntas para saber el grado de aprehensión de los temas impartidos.</w:t>
      </w:r>
    </w:p>
    <w:p w:rsidR="00A36586" w:rsidRDefault="00A36586" w:rsidP="00A36586">
      <w:pPr>
        <w:jc w:val="both"/>
      </w:pPr>
      <w:r>
        <w:t>Para un mejor aprovechamiento del tiempo de las clases teóricas se recomienda que el alumno haya leído el tema a tratarse en los documentos recomendados.</w:t>
      </w:r>
    </w:p>
    <w:p w:rsidR="00A36586" w:rsidRDefault="00A36586" w:rsidP="00A36586">
      <w:pPr>
        <w:jc w:val="both"/>
      </w:pPr>
      <w:r>
        <w:t>La distribución de las clases teóricas se realizará de acuerdo  a lo programado 24%, considerando que cada jornada tiene una duración de tres horas clases.</w:t>
      </w:r>
    </w:p>
    <w:p w:rsidR="00A36586" w:rsidRDefault="00A36586" w:rsidP="00A36586">
      <w:pPr>
        <w:numPr>
          <w:ilvl w:val="0"/>
          <w:numId w:val="2"/>
        </w:numPr>
        <w:spacing w:after="0" w:line="240" w:lineRule="auto"/>
        <w:jc w:val="both"/>
      </w:pPr>
      <w:r>
        <w:t>Introducción: consiste en presentar un esquema de:</w:t>
      </w:r>
    </w:p>
    <w:p w:rsidR="00A36586" w:rsidRDefault="00A36586" w:rsidP="00A36586">
      <w:pPr>
        <w:spacing w:after="0" w:line="240" w:lineRule="auto"/>
        <w:ind w:left="720"/>
        <w:jc w:val="both"/>
      </w:pPr>
      <w:r>
        <w:t>Los aspectos más importantes de la unidad.</w:t>
      </w:r>
    </w:p>
    <w:p w:rsidR="00A36586" w:rsidRDefault="00A36586" w:rsidP="00A36586">
      <w:pPr>
        <w:spacing w:after="0" w:line="240" w:lineRule="auto"/>
        <w:ind w:left="720"/>
        <w:jc w:val="both"/>
      </w:pPr>
      <w:r>
        <w:t>Las competencias específicas que se pretenden lograr.</w:t>
      </w:r>
    </w:p>
    <w:p w:rsidR="00A36586" w:rsidRDefault="00A36586" w:rsidP="00A36586">
      <w:pPr>
        <w:spacing w:after="0" w:line="240" w:lineRule="auto"/>
        <w:ind w:left="720"/>
        <w:jc w:val="both"/>
      </w:pPr>
      <w:r>
        <w:t>Las referencias importantísimas que nos ayudaran en el tema tratado.</w:t>
      </w:r>
    </w:p>
    <w:p w:rsidR="00A36586" w:rsidRDefault="00A36586" w:rsidP="00A36586">
      <w:pPr>
        <w:spacing w:after="0" w:line="240" w:lineRule="auto"/>
        <w:ind w:left="720"/>
        <w:jc w:val="both"/>
      </w:pPr>
      <w:r>
        <w:t>Un planteamiento que motive al alumno en el tema.</w:t>
      </w:r>
    </w:p>
    <w:p w:rsidR="00A36586" w:rsidRDefault="00A36586" w:rsidP="00A36586">
      <w:pPr>
        <w:spacing w:after="0" w:line="240" w:lineRule="auto"/>
        <w:ind w:left="720"/>
        <w:jc w:val="both"/>
      </w:pPr>
      <w:r>
        <w:t xml:space="preserve">Exposición del tema a tratarse </w:t>
      </w:r>
    </w:p>
    <w:p w:rsidR="00A36586" w:rsidRDefault="00A36586" w:rsidP="00A36586">
      <w:pPr>
        <w:spacing w:after="0" w:line="240" w:lineRule="auto"/>
        <w:ind w:left="720"/>
      </w:pPr>
    </w:p>
    <w:p w:rsidR="00A36586" w:rsidRDefault="00A36586" w:rsidP="00A36586">
      <w:pPr>
        <w:jc w:val="both"/>
        <w:rPr>
          <w:b/>
        </w:rPr>
      </w:pPr>
      <w:r w:rsidRPr="00DD64BD">
        <w:rPr>
          <w:b/>
        </w:rPr>
        <w:t>5.1-</w:t>
      </w:r>
      <w:r>
        <w:rPr>
          <w:b/>
        </w:rPr>
        <w:t xml:space="preserve"> Clases Prácticas</w:t>
      </w:r>
    </w:p>
    <w:p w:rsidR="00A36586" w:rsidRDefault="00A36586" w:rsidP="00A36586">
      <w:pPr>
        <w:jc w:val="both"/>
      </w:pPr>
      <w:r>
        <w:t>Las clases prácticas se</w:t>
      </w:r>
      <w:r w:rsidRPr="00DD64BD">
        <w:rPr>
          <w:b/>
        </w:rPr>
        <w:t xml:space="preserve"> </w:t>
      </w:r>
      <w:r w:rsidRPr="00DD64BD">
        <w:t xml:space="preserve">las </w:t>
      </w:r>
      <w:r>
        <w:t>realizará con el manejo de los documento fuente aplicados a casos reales mediante talleres individuales, grupales, exposiciones, se proyectaran videos de empresas relacionadas a la actividad contable. Se entregaran formatos de presentación.</w:t>
      </w:r>
    </w:p>
    <w:p w:rsidR="00A36586" w:rsidRDefault="00A36586" w:rsidP="00A36586">
      <w:pPr>
        <w:jc w:val="both"/>
      </w:pPr>
      <w:r>
        <w:t>Todas estas son actividades encaminadas a la simulación de casos con la aplicación de la teoría de cada semana, para que el estudiante desarrolle las habilidades, destrezas y valores pertinentes en la profesión contable.</w:t>
      </w:r>
    </w:p>
    <w:p w:rsidR="00A36586" w:rsidRDefault="00A36586" w:rsidP="00A36586">
      <w:pPr>
        <w:jc w:val="both"/>
      </w:pPr>
      <w:r>
        <w:t xml:space="preserve">Las prácticas se desarrollaran de la siguiente forma: </w:t>
      </w:r>
    </w:p>
    <w:p w:rsidR="00A36586" w:rsidRDefault="00A36586" w:rsidP="00A36586">
      <w:pPr>
        <w:numPr>
          <w:ilvl w:val="0"/>
          <w:numId w:val="2"/>
        </w:numPr>
        <w:jc w:val="both"/>
      </w:pPr>
      <w:r>
        <w:t>Introducción: Es una descripción general de la práctica a desarrollar y las capacidades a desarrollar en la práctica contable</w:t>
      </w:r>
    </w:p>
    <w:p w:rsidR="00A36586" w:rsidRDefault="00A36586" w:rsidP="00A36586">
      <w:pPr>
        <w:numPr>
          <w:ilvl w:val="0"/>
          <w:numId w:val="2"/>
        </w:numPr>
        <w:jc w:val="both"/>
      </w:pPr>
      <w:r>
        <w:t xml:space="preserve">Desarrollo: Aplicación de ejercicio práctico </w:t>
      </w:r>
    </w:p>
    <w:p w:rsidR="00A36586" w:rsidRDefault="00A36586" w:rsidP="00A36586">
      <w:pPr>
        <w:numPr>
          <w:ilvl w:val="0"/>
          <w:numId w:val="2"/>
        </w:numPr>
        <w:jc w:val="both"/>
      </w:pPr>
      <w:r>
        <w:t>Conclusión: Presentación de los resultados obtenidos en la práctica</w:t>
      </w:r>
    </w:p>
    <w:p w:rsidR="00A36586" w:rsidRPr="003E23AE" w:rsidRDefault="00A36586" w:rsidP="00A36586">
      <w:pPr>
        <w:numPr>
          <w:ilvl w:val="0"/>
          <w:numId w:val="2"/>
        </w:numPr>
        <w:jc w:val="both"/>
        <w:rPr>
          <w:sz w:val="20"/>
        </w:rPr>
      </w:pPr>
      <w:r>
        <w:lastRenderedPageBreak/>
        <w:t xml:space="preserve">Actividades dirigidas: Se formularan una serie de </w:t>
      </w:r>
      <w:r w:rsidRPr="001C2B57">
        <w:rPr>
          <w:sz w:val="20"/>
        </w:rPr>
        <w:t>preguntas</w:t>
      </w:r>
      <w:r>
        <w:rPr>
          <w:sz w:val="20"/>
        </w:rPr>
        <w:t xml:space="preserve">, para que el estudiante, desarrolle una búsqueda bibliográfica que le permita no solo adquirir habilidades en la búsqueda del textos, tesis o revistas especializadas, direcciones electrónicas para </w:t>
      </w:r>
      <w:proofErr w:type="spellStart"/>
      <w:r>
        <w:rPr>
          <w:sz w:val="20"/>
        </w:rPr>
        <w:t>recacabar</w:t>
      </w:r>
      <w:proofErr w:type="spellEnd"/>
      <w:r>
        <w:rPr>
          <w:sz w:val="20"/>
        </w:rPr>
        <w:t xml:space="preserve"> información sobre los contenidos planteados  </w:t>
      </w:r>
      <w:r w:rsidRPr="001C2B57">
        <w:rPr>
          <w:sz w:val="20"/>
        </w:rPr>
        <w:t xml:space="preserve"> </w:t>
      </w:r>
    </w:p>
    <w:p w:rsidR="00A36586" w:rsidRDefault="00A36586" w:rsidP="00A36586">
      <w:pPr>
        <w:rPr>
          <w:b/>
          <w:u w:val="single"/>
        </w:rPr>
      </w:pPr>
      <w:r>
        <w:rPr>
          <w:b/>
          <w:u w:val="single"/>
        </w:rPr>
        <w:t>6.- RECURSOS  Y MATERIALES EDUCATIVOS</w:t>
      </w:r>
    </w:p>
    <w:p w:rsidR="00A36586" w:rsidRPr="00CA3D99" w:rsidRDefault="00A36586" w:rsidP="00A36586">
      <w:r>
        <w:t xml:space="preserve">Pizarra, Marcadores, Borradores, Papelotes, computador, proyector, calculadora, NIC, NIFF, LORTO, RLORTI, Reglamento de Comprobantes de Ventas, Código de Trabajo </w:t>
      </w:r>
    </w:p>
    <w:p w:rsidR="00A36586" w:rsidRDefault="00A36586" w:rsidP="00A36586">
      <w:pPr>
        <w:rPr>
          <w:b/>
          <w:u w:val="single"/>
        </w:rPr>
      </w:pPr>
    </w:p>
    <w:p w:rsidR="00A36586" w:rsidRDefault="00A36586" w:rsidP="00A36586">
      <w:pPr>
        <w:rPr>
          <w:b/>
          <w:u w:val="single"/>
        </w:rPr>
      </w:pPr>
      <w:r>
        <w:rPr>
          <w:b/>
          <w:u w:val="single"/>
        </w:rPr>
        <w:t>7.- EVALUACIÓN</w:t>
      </w:r>
    </w:p>
    <w:p w:rsidR="00A36586" w:rsidRDefault="00A36586" w:rsidP="00A36586">
      <w:pPr>
        <w:rPr>
          <w:b/>
          <w:u w:val="single"/>
        </w:rPr>
      </w:pPr>
      <w:r>
        <w:rPr>
          <w:b/>
          <w:u w:val="single"/>
        </w:rPr>
        <w:t>Según reglamento</w:t>
      </w:r>
    </w:p>
    <w:p w:rsidR="00A36586" w:rsidRDefault="00A36586" w:rsidP="00A36586">
      <w:r>
        <w:t>En el proceso</w:t>
      </w:r>
    </w:p>
    <w:p w:rsidR="00A36586" w:rsidRDefault="00A36586" w:rsidP="00A36586">
      <w:pPr>
        <w:spacing w:after="0"/>
      </w:pPr>
      <w:r>
        <w:t>Actividades académicas  07</w:t>
      </w:r>
    </w:p>
    <w:p w:rsidR="00A36586" w:rsidRDefault="00A36586" w:rsidP="00A36586">
      <w:pPr>
        <w:spacing w:after="0"/>
        <w:rPr>
          <w:u w:val="single"/>
        </w:rPr>
      </w:pPr>
      <w:r w:rsidRPr="00F86598">
        <w:rPr>
          <w:u w:val="single"/>
        </w:rPr>
        <w:t>Examen                               03</w:t>
      </w:r>
    </w:p>
    <w:p w:rsidR="00A36586" w:rsidRPr="00F86598" w:rsidRDefault="00A36586" w:rsidP="00A36586">
      <w:pPr>
        <w:spacing w:after="0"/>
      </w:pPr>
      <w:r>
        <w:t>Total                                    10</w:t>
      </w:r>
    </w:p>
    <w:p w:rsidR="00A36586" w:rsidRDefault="00A36586" w:rsidP="00A36586">
      <w:pPr>
        <w:rPr>
          <w:b/>
          <w:u w:val="single"/>
        </w:rPr>
      </w:pPr>
    </w:p>
    <w:p w:rsidR="00A36586" w:rsidRDefault="00A36586" w:rsidP="00A36586">
      <w:pPr>
        <w:rPr>
          <w:b/>
          <w:u w:val="single"/>
        </w:rPr>
      </w:pPr>
      <w:r>
        <w:rPr>
          <w:b/>
          <w:u w:val="single"/>
        </w:rPr>
        <w:t>8. REFERENCIAS</w:t>
      </w:r>
    </w:p>
    <w:p w:rsidR="00A36586" w:rsidRDefault="00A36586" w:rsidP="00A36586">
      <w:r w:rsidRPr="003A1C05">
        <w:t>El objetivo de</w:t>
      </w:r>
      <w:r>
        <w:rPr>
          <w:b/>
          <w:u w:val="single"/>
        </w:rPr>
        <w:t xml:space="preserve"> </w:t>
      </w:r>
      <w:r>
        <w:t>la evaluación es poder comprobar lo asimilado por el estudiante con lo que debió interiorizar, de tal manera que el docente se convierta en un termómetro que le indica hasta donde llego con los conocimientos al estudiante.</w:t>
      </w:r>
    </w:p>
    <w:p w:rsidR="00A36586" w:rsidRDefault="00A36586" w:rsidP="00A36586"/>
    <w:p w:rsidR="00A36586" w:rsidRDefault="00A36586" w:rsidP="00A36586"/>
    <w:p w:rsidR="00A36586" w:rsidRDefault="00A36586" w:rsidP="00A36586"/>
    <w:p w:rsidR="00A36586" w:rsidRDefault="00A36586" w:rsidP="00A36586"/>
    <w:p w:rsidR="00A36586" w:rsidRDefault="00A36586" w:rsidP="00A36586"/>
    <w:p w:rsidR="00A36586" w:rsidRDefault="00A36586" w:rsidP="00A36586"/>
    <w:p w:rsidR="00A36586" w:rsidRDefault="00A36586" w:rsidP="00A36586"/>
    <w:p w:rsidR="00A36586" w:rsidRDefault="00A36586" w:rsidP="00A36586"/>
    <w:p w:rsidR="00A36586" w:rsidRDefault="00A36586" w:rsidP="00A36586"/>
    <w:p w:rsidR="00A36586" w:rsidRDefault="00A36586" w:rsidP="00A36586"/>
    <w:p w:rsidR="00A36586" w:rsidRDefault="00A36586" w:rsidP="00A36586"/>
    <w:p w:rsidR="00A36586" w:rsidRDefault="00A36586" w:rsidP="00A36586"/>
    <w:p w:rsidR="00A36586" w:rsidRDefault="00A36586" w:rsidP="00A36586"/>
    <w:p w:rsidR="00A36586" w:rsidRDefault="00A36586" w:rsidP="00A36586"/>
    <w:p w:rsidR="00A36586" w:rsidRPr="003A1C05" w:rsidRDefault="00A36586" w:rsidP="00A36586"/>
    <w:p w:rsidR="00A36586" w:rsidRDefault="00A36586" w:rsidP="00A36586">
      <w:pPr>
        <w:rPr>
          <w:b/>
          <w:u w:val="single"/>
        </w:rPr>
      </w:pPr>
      <w:r>
        <w:rPr>
          <w:b/>
          <w:u w:val="single"/>
        </w:rPr>
        <w:t xml:space="preserve">A. BIBLIOGRAFÍA </w:t>
      </w:r>
    </w:p>
    <w:p w:rsidR="00A36586" w:rsidRPr="00A80051" w:rsidRDefault="00A36586" w:rsidP="00A36586">
      <w:pPr>
        <w:spacing w:line="360" w:lineRule="auto"/>
        <w:jc w:val="center"/>
        <w:rPr>
          <w:rFonts w:ascii="Verdana" w:eastAsia="Arial Unicode MS" w:hAnsi="Verdana" w:cs="Verdana"/>
          <w:b/>
          <w:bCs/>
          <w:sz w:val="24"/>
          <w:szCs w:val="24"/>
        </w:rPr>
      </w:pPr>
      <w:r w:rsidRPr="00A80051">
        <w:rPr>
          <w:rFonts w:ascii="Verdana" w:eastAsia="Arial Unicode MS" w:hAnsi="Verdana" w:cs="Verdana"/>
          <w:b/>
          <w:bCs/>
          <w:sz w:val="24"/>
          <w:szCs w:val="24"/>
        </w:rPr>
        <w:t>BIBLIOGRAFIA</w:t>
      </w:r>
    </w:p>
    <w:p w:rsidR="00A36586" w:rsidRPr="00037BBA" w:rsidRDefault="00A36586" w:rsidP="00A36586">
      <w:pPr>
        <w:pStyle w:val="Prrafodelista1"/>
        <w:spacing w:line="240" w:lineRule="atLeast"/>
        <w:ind w:left="0"/>
        <w:jc w:val="both"/>
        <w:rPr>
          <w:rFonts w:ascii="Verdana" w:eastAsia="Arial Unicode MS" w:hAnsi="Verdana" w:cs="Verdana"/>
        </w:rPr>
      </w:pPr>
    </w:p>
    <w:p w:rsidR="00A36586" w:rsidRDefault="00A36586" w:rsidP="00A36586">
      <w:pPr>
        <w:pStyle w:val="Prrafodelista1"/>
        <w:numPr>
          <w:ilvl w:val="0"/>
          <w:numId w:val="1"/>
        </w:numPr>
        <w:spacing w:line="240" w:lineRule="atLeast"/>
        <w:jc w:val="both"/>
        <w:rPr>
          <w:rFonts w:ascii="Verdana" w:eastAsia="Arial Unicode MS" w:hAnsi="Verdana" w:cs="Verdana"/>
        </w:rPr>
      </w:pPr>
      <w:r w:rsidRPr="0076429B">
        <w:rPr>
          <w:rFonts w:ascii="Verdana" w:eastAsia="Arial Unicode MS" w:hAnsi="Verdana" w:cs="Verdana"/>
        </w:rPr>
        <w:t xml:space="preserve">ENCICLOPEDIA DE CONTABILIDAD GENERAL, Océano Centrum, Pág.27. </w:t>
      </w:r>
    </w:p>
    <w:p w:rsidR="00A36586" w:rsidRDefault="00A36586" w:rsidP="00A36586">
      <w:pPr>
        <w:pStyle w:val="Prrafodelista1"/>
        <w:spacing w:line="240" w:lineRule="atLeast"/>
        <w:jc w:val="both"/>
        <w:rPr>
          <w:rFonts w:ascii="Verdana" w:eastAsia="Arial Unicode MS" w:hAnsi="Verdana" w:cs="Verdana"/>
        </w:rPr>
      </w:pPr>
    </w:p>
    <w:p w:rsidR="00A36586" w:rsidRDefault="00A36586" w:rsidP="00A36586">
      <w:pPr>
        <w:pStyle w:val="Prrafodelista1"/>
        <w:numPr>
          <w:ilvl w:val="0"/>
          <w:numId w:val="1"/>
        </w:numPr>
        <w:spacing w:line="240" w:lineRule="atLeast"/>
        <w:jc w:val="both"/>
        <w:rPr>
          <w:rFonts w:ascii="Verdana" w:eastAsia="Arial Unicode MS" w:hAnsi="Verdana" w:cs="Verdana"/>
        </w:rPr>
      </w:pPr>
      <w:r w:rsidRPr="008503A4">
        <w:rPr>
          <w:rFonts w:ascii="Verdana" w:eastAsia="Arial Unicode MS" w:hAnsi="Verdana" w:cs="Verdana"/>
        </w:rPr>
        <w:t>OROZCO, José, CONTABILIADD GENERAL -  TEORIA PRACTICA APLICADA A LA LEGISLACION NACIONAL. Ediciones culturales UNO &amp; Productora de publicaciones. Quito – ecuador, 1995.</w:t>
      </w:r>
    </w:p>
    <w:p w:rsidR="00A36586" w:rsidRDefault="00A36586" w:rsidP="00A36586">
      <w:pPr>
        <w:pStyle w:val="Prrafodelista1"/>
        <w:spacing w:line="240" w:lineRule="atLeast"/>
        <w:jc w:val="both"/>
        <w:rPr>
          <w:rFonts w:ascii="Verdana" w:eastAsia="Arial Unicode MS" w:hAnsi="Verdana" w:cs="Verdana"/>
        </w:rPr>
      </w:pPr>
    </w:p>
    <w:p w:rsidR="00A36586" w:rsidRDefault="00A36586" w:rsidP="00A36586">
      <w:pPr>
        <w:pStyle w:val="Prrafodelista1"/>
        <w:numPr>
          <w:ilvl w:val="0"/>
          <w:numId w:val="1"/>
        </w:numPr>
        <w:spacing w:line="240" w:lineRule="atLeast"/>
        <w:jc w:val="both"/>
        <w:rPr>
          <w:rFonts w:ascii="Verdana" w:eastAsia="Arial Unicode MS" w:hAnsi="Verdana" w:cs="Verdana"/>
        </w:rPr>
      </w:pPr>
      <w:r w:rsidRPr="008503A4">
        <w:rPr>
          <w:rFonts w:ascii="Verdana" w:eastAsia="Arial Unicode MS" w:hAnsi="Verdana" w:cs="Verdana"/>
        </w:rPr>
        <w:t>ZAPATA Pedro.- CONTABILIDAD GENERAL. Edit. Mc. Graw Hill Interamericana S.A. Santa Fe – Colombia, 1996.</w:t>
      </w:r>
    </w:p>
    <w:p w:rsidR="00A36586" w:rsidRDefault="00A36586" w:rsidP="00A36586">
      <w:pPr>
        <w:pStyle w:val="Prrafodelista1"/>
        <w:spacing w:line="240" w:lineRule="atLeast"/>
        <w:ind w:left="0"/>
        <w:jc w:val="both"/>
        <w:rPr>
          <w:rFonts w:ascii="Verdana" w:eastAsia="Arial Unicode MS" w:hAnsi="Verdana" w:cs="Verdana"/>
        </w:rPr>
      </w:pPr>
    </w:p>
    <w:p w:rsidR="00A36586" w:rsidRDefault="00A36586" w:rsidP="00A36586">
      <w:pPr>
        <w:pStyle w:val="Prrafodelista1"/>
        <w:numPr>
          <w:ilvl w:val="0"/>
          <w:numId w:val="1"/>
        </w:numPr>
        <w:spacing w:line="240" w:lineRule="atLeast"/>
        <w:jc w:val="both"/>
        <w:rPr>
          <w:rFonts w:ascii="Verdana" w:eastAsia="Arial Unicode MS" w:hAnsi="Verdana" w:cs="Verdana"/>
        </w:rPr>
      </w:pPr>
      <w:r w:rsidRPr="008503A4">
        <w:rPr>
          <w:rFonts w:ascii="Verdana" w:eastAsia="Arial Unicode MS" w:hAnsi="Verdana" w:cs="Verdana"/>
          <w:lang w:val="en-US"/>
        </w:rPr>
        <w:t xml:space="preserve">SOLOMON, </w:t>
      </w:r>
      <w:proofErr w:type="spellStart"/>
      <w:r w:rsidRPr="008503A4">
        <w:rPr>
          <w:rFonts w:ascii="Verdana" w:eastAsia="Arial Unicode MS" w:hAnsi="Verdana" w:cs="Verdana"/>
          <w:lang w:val="en-US"/>
        </w:rPr>
        <w:t>Lany</w:t>
      </w:r>
      <w:proofErr w:type="spellEnd"/>
      <w:r w:rsidRPr="008503A4">
        <w:rPr>
          <w:rFonts w:ascii="Verdana" w:eastAsia="Arial Unicode MS" w:hAnsi="Verdana" w:cs="Verdana"/>
          <w:lang w:val="en-US"/>
        </w:rPr>
        <w:t xml:space="preserve"> – VARGO, Richard – SCHRODDER, Richard</w:t>
      </w:r>
      <w:proofErr w:type="gramStart"/>
      <w:r w:rsidRPr="008503A4">
        <w:rPr>
          <w:rFonts w:ascii="Verdana" w:eastAsia="Arial Unicode MS" w:hAnsi="Verdana" w:cs="Verdana"/>
          <w:lang w:val="en-US"/>
        </w:rPr>
        <w:t>.-</w:t>
      </w:r>
      <w:proofErr w:type="gramEnd"/>
      <w:r w:rsidRPr="008503A4">
        <w:rPr>
          <w:rFonts w:ascii="Verdana" w:eastAsia="Arial Unicode MS" w:hAnsi="Verdana" w:cs="Verdana"/>
          <w:lang w:val="en-US"/>
        </w:rPr>
        <w:t xml:space="preserve"> </w:t>
      </w:r>
      <w:r w:rsidRPr="008503A4">
        <w:rPr>
          <w:rFonts w:ascii="Verdana" w:eastAsia="Arial Unicode MS" w:hAnsi="Verdana" w:cs="Verdana"/>
        </w:rPr>
        <w:t>PRINCIPIOS DE CONTABILIDAD. Edit. HARLA S.A. DE C.V. México, 1988.</w:t>
      </w:r>
    </w:p>
    <w:p w:rsidR="00A36586" w:rsidRDefault="00A36586" w:rsidP="00A36586">
      <w:pPr>
        <w:pStyle w:val="Prrafodelista"/>
        <w:rPr>
          <w:rFonts w:ascii="Verdana" w:eastAsia="Arial Unicode MS" w:hAnsi="Verdana" w:cs="Verdana"/>
        </w:rPr>
      </w:pPr>
    </w:p>
    <w:p w:rsidR="00A36586" w:rsidRDefault="00A36586" w:rsidP="00A36586">
      <w:pPr>
        <w:pStyle w:val="Prrafodelista1"/>
        <w:numPr>
          <w:ilvl w:val="0"/>
          <w:numId w:val="1"/>
        </w:numPr>
        <w:spacing w:line="240" w:lineRule="atLeast"/>
        <w:jc w:val="both"/>
        <w:rPr>
          <w:rFonts w:ascii="Verdana" w:eastAsia="Arial Unicode MS" w:hAnsi="Verdana" w:cs="Verdana"/>
        </w:rPr>
      </w:pPr>
      <w:r w:rsidRPr="008503A4">
        <w:rPr>
          <w:rFonts w:ascii="Verdana" w:eastAsia="Arial Unicode MS" w:hAnsi="Verdana" w:cs="Verdana"/>
        </w:rPr>
        <w:t xml:space="preserve">BOLANO, Cesar – ALVAREZ, Jorge.- MEJORES RECURSOS HUMANOS EN LA  EMPRESA – CONTABILIDAD COMERCIAL. Editorial NORMA. Bogotá  - Colombia, </w:t>
      </w:r>
      <w:r>
        <w:rPr>
          <w:rFonts w:ascii="Verdana" w:eastAsia="Arial Unicode MS" w:hAnsi="Verdana" w:cs="Verdana"/>
        </w:rPr>
        <w:t>1984.</w:t>
      </w:r>
    </w:p>
    <w:p w:rsidR="00A36586" w:rsidRDefault="00A36586" w:rsidP="00A36586">
      <w:pPr>
        <w:pStyle w:val="Prrafodelista"/>
        <w:rPr>
          <w:rFonts w:ascii="Verdana" w:eastAsia="Arial Unicode MS" w:hAnsi="Verdana" w:cs="Verdana"/>
        </w:rPr>
      </w:pPr>
    </w:p>
    <w:p w:rsidR="00A36586" w:rsidRDefault="00A36586" w:rsidP="00A36586">
      <w:pPr>
        <w:pStyle w:val="Prrafodelista1"/>
        <w:numPr>
          <w:ilvl w:val="0"/>
          <w:numId w:val="1"/>
        </w:numPr>
        <w:spacing w:line="240" w:lineRule="atLeast"/>
        <w:jc w:val="both"/>
        <w:rPr>
          <w:rFonts w:ascii="Verdana" w:eastAsia="Arial Unicode MS" w:hAnsi="Verdana" w:cs="Verdana"/>
        </w:rPr>
      </w:pPr>
      <w:r w:rsidRPr="008503A4">
        <w:rPr>
          <w:rFonts w:ascii="Verdana" w:eastAsia="Arial Unicode MS" w:hAnsi="Verdana" w:cs="Verdana"/>
        </w:rPr>
        <w:t>MOLINA C, Antonio.- CONTABILIDAD GENERAL, Cuarta Edición Edit. IMPRETEC. Quito. 2005</w:t>
      </w:r>
      <w:r>
        <w:rPr>
          <w:rFonts w:ascii="Verdana" w:eastAsia="Arial Unicode MS" w:hAnsi="Verdana" w:cs="Verdana"/>
        </w:rPr>
        <w:t>.</w:t>
      </w:r>
    </w:p>
    <w:p w:rsidR="00A36586" w:rsidRDefault="00A36586" w:rsidP="00A36586">
      <w:pPr>
        <w:pStyle w:val="Prrafodelista"/>
        <w:rPr>
          <w:rFonts w:ascii="Verdana" w:eastAsia="Arial Unicode MS" w:hAnsi="Verdana" w:cs="Verdana"/>
        </w:rPr>
      </w:pPr>
    </w:p>
    <w:p w:rsidR="00A36586" w:rsidRDefault="00A36586" w:rsidP="00A36586">
      <w:pPr>
        <w:pStyle w:val="Prrafodelista1"/>
        <w:numPr>
          <w:ilvl w:val="0"/>
          <w:numId w:val="1"/>
        </w:numPr>
        <w:spacing w:line="240" w:lineRule="atLeast"/>
        <w:jc w:val="both"/>
        <w:rPr>
          <w:rFonts w:ascii="Verdana" w:eastAsia="Arial Unicode MS" w:hAnsi="Verdana" w:cs="Verdana"/>
        </w:rPr>
      </w:pPr>
      <w:r w:rsidRPr="008503A4">
        <w:rPr>
          <w:rFonts w:ascii="Verdana" w:eastAsia="Arial Unicode MS" w:hAnsi="Verdana" w:cs="Verdana"/>
        </w:rPr>
        <w:t>VÁSCONEZ A José Vicente. Contabilidad Intermedia Segunda  Edición, 2000, Págs. 361 – 362</w:t>
      </w:r>
    </w:p>
    <w:p w:rsidR="00A36586" w:rsidRDefault="00A36586" w:rsidP="00A36586">
      <w:pPr>
        <w:pStyle w:val="Prrafodelista"/>
        <w:rPr>
          <w:rFonts w:ascii="Verdana" w:eastAsia="Arial Unicode MS" w:hAnsi="Verdana" w:cs="Verdana"/>
        </w:rPr>
      </w:pPr>
    </w:p>
    <w:p w:rsidR="00A36586" w:rsidRDefault="00A36586" w:rsidP="00A36586">
      <w:pPr>
        <w:pStyle w:val="Prrafodelista1"/>
        <w:numPr>
          <w:ilvl w:val="0"/>
          <w:numId w:val="1"/>
        </w:numPr>
        <w:spacing w:line="240" w:lineRule="atLeast"/>
        <w:jc w:val="both"/>
        <w:rPr>
          <w:rFonts w:ascii="Verdana" w:eastAsia="Arial Unicode MS" w:hAnsi="Verdana" w:cs="Verdana"/>
        </w:rPr>
      </w:pPr>
      <w:r w:rsidRPr="008503A4">
        <w:rPr>
          <w:rFonts w:ascii="Verdana" w:eastAsia="Arial Unicode MS" w:hAnsi="Verdana" w:cs="Verdana"/>
        </w:rPr>
        <w:t>NIFF y NIC</w:t>
      </w:r>
      <w:r>
        <w:rPr>
          <w:rFonts w:ascii="Verdana" w:eastAsia="Arial Unicode MS" w:hAnsi="Verdana" w:cs="Verdana"/>
        </w:rPr>
        <w:t>.</w:t>
      </w:r>
    </w:p>
    <w:p w:rsidR="00A36586" w:rsidRDefault="00A36586" w:rsidP="00A36586">
      <w:pPr>
        <w:pStyle w:val="Prrafodelista"/>
        <w:rPr>
          <w:rFonts w:ascii="Verdana" w:eastAsia="Arial Unicode MS" w:hAnsi="Verdana" w:cs="Verdana"/>
        </w:rPr>
      </w:pPr>
    </w:p>
    <w:p w:rsidR="00A36586" w:rsidRDefault="00A36586" w:rsidP="00A36586">
      <w:pPr>
        <w:pStyle w:val="Prrafodelista1"/>
        <w:numPr>
          <w:ilvl w:val="0"/>
          <w:numId w:val="1"/>
        </w:numPr>
        <w:spacing w:line="240" w:lineRule="atLeast"/>
        <w:jc w:val="both"/>
        <w:rPr>
          <w:rFonts w:ascii="Verdana" w:eastAsia="Arial Unicode MS" w:hAnsi="Verdana" w:cs="Verdana"/>
        </w:rPr>
      </w:pPr>
      <w:r w:rsidRPr="008503A4">
        <w:rPr>
          <w:rFonts w:ascii="Verdana" w:eastAsia="Arial Unicode MS" w:hAnsi="Verdana" w:cs="Verdana"/>
        </w:rPr>
        <w:t>Codificación de la Ley de Régimen tributario Interno. R.O. 242-3S,  29 Dic2007</w:t>
      </w:r>
      <w:r>
        <w:rPr>
          <w:rFonts w:ascii="Verdana" w:eastAsia="Arial Unicode MS" w:hAnsi="Verdana" w:cs="Verdana"/>
        </w:rPr>
        <w:t>.</w:t>
      </w:r>
    </w:p>
    <w:p w:rsidR="00A36586" w:rsidRDefault="00A36586" w:rsidP="00A36586">
      <w:pPr>
        <w:pStyle w:val="Prrafodelista"/>
        <w:rPr>
          <w:rFonts w:ascii="Verdana" w:eastAsia="Arial Unicode MS" w:hAnsi="Verdana" w:cs="Verdana"/>
        </w:rPr>
      </w:pPr>
    </w:p>
    <w:p w:rsidR="00A36586" w:rsidRPr="008503A4" w:rsidRDefault="00A36586" w:rsidP="00A36586">
      <w:pPr>
        <w:pStyle w:val="Prrafodelista1"/>
        <w:spacing w:line="240" w:lineRule="atLeast"/>
        <w:ind w:left="0"/>
        <w:jc w:val="both"/>
        <w:rPr>
          <w:rFonts w:ascii="Verdana" w:eastAsia="Arial Unicode MS" w:hAnsi="Verdana" w:cs="Verdana"/>
        </w:rPr>
      </w:pPr>
    </w:p>
    <w:p w:rsidR="00A36586" w:rsidRDefault="00A36586" w:rsidP="00A36586">
      <w:pPr>
        <w:pStyle w:val="Prrafodelista1"/>
        <w:numPr>
          <w:ilvl w:val="0"/>
          <w:numId w:val="1"/>
        </w:numPr>
        <w:spacing w:line="240" w:lineRule="atLeast"/>
        <w:jc w:val="both"/>
        <w:rPr>
          <w:rFonts w:ascii="Verdana" w:eastAsia="Arial Unicode MS" w:hAnsi="Verdana" w:cs="Verdana"/>
        </w:rPr>
      </w:pPr>
      <w:r w:rsidRPr="008503A4">
        <w:rPr>
          <w:rFonts w:ascii="Verdana" w:eastAsia="Arial Unicode MS" w:hAnsi="Verdana" w:cs="Verdana"/>
        </w:rPr>
        <w:t>Ley Reformatoria para La Equidad Tributaria R.O. 392, segundo  suplemento del 30 de julio 2008 y R.O. 497 del 30 de Dic.2008</w:t>
      </w:r>
      <w:r>
        <w:rPr>
          <w:rFonts w:ascii="Verdana" w:eastAsia="Arial Unicode MS" w:hAnsi="Verdana" w:cs="Verdana"/>
        </w:rPr>
        <w:t>.</w:t>
      </w:r>
    </w:p>
    <w:p w:rsidR="00A36586" w:rsidRPr="008503A4" w:rsidRDefault="00A36586" w:rsidP="00A36586">
      <w:pPr>
        <w:pStyle w:val="Prrafodelista"/>
        <w:rPr>
          <w:rFonts w:ascii="Verdana" w:eastAsia="Arial Unicode MS" w:hAnsi="Verdana" w:cs="Verdana"/>
        </w:rPr>
      </w:pPr>
    </w:p>
    <w:p w:rsidR="00A36586" w:rsidRDefault="00A36586" w:rsidP="00A36586">
      <w:pPr>
        <w:pStyle w:val="Prrafodelista1"/>
        <w:numPr>
          <w:ilvl w:val="0"/>
          <w:numId w:val="1"/>
        </w:numPr>
        <w:spacing w:line="240" w:lineRule="atLeast"/>
        <w:jc w:val="both"/>
        <w:rPr>
          <w:rFonts w:ascii="Verdana" w:eastAsia="Arial Unicode MS" w:hAnsi="Verdana" w:cs="Verdana"/>
        </w:rPr>
      </w:pPr>
      <w:r w:rsidRPr="008503A4">
        <w:rPr>
          <w:rFonts w:ascii="Verdana" w:eastAsia="Arial Unicode MS" w:hAnsi="Verdana" w:cs="Verdana"/>
        </w:rPr>
        <w:t>Reglamento para la aplicación de Régimen Tributario Interno. Decreto ejecutivo Nº 1051, Suplemento del registro Oficial Nº 1037 del jueves 15 de mayo del 2008</w:t>
      </w:r>
      <w:r>
        <w:rPr>
          <w:rFonts w:ascii="Verdana" w:eastAsia="Arial Unicode MS" w:hAnsi="Verdana" w:cs="Verdana"/>
        </w:rPr>
        <w:t>.</w:t>
      </w:r>
    </w:p>
    <w:p w:rsidR="00A36586" w:rsidRPr="008503A4" w:rsidRDefault="00A36586" w:rsidP="00A36586">
      <w:pPr>
        <w:pStyle w:val="Prrafodelista"/>
        <w:rPr>
          <w:rFonts w:ascii="Verdana" w:eastAsia="Arial Unicode MS" w:hAnsi="Verdana" w:cs="Verdana"/>
        </w:rPr>
      </w:pPr>
    </w:p>
    <w:p w:rsidR="00A36586" w:rsidRDefault="00A36586" w:rsidP="00A36586">
      <w:pPr>
        <w:pStyle w:val="Prrafodelista1"/>
        <w:numPr>
          <w:ilvl w:val="0"/>
          <w:numId w:val="1"/>
        </w:numPr>
        <w:spacing w:line="240" w:lineRule="atLeast"/>
        <w:jc w:val="both"/>
        <w:rPr>
          <w:rFonts w:ascii="Verdana" w:eastAsia="Arial Unicode MS" w:hAnsi="Verdana" w:cs="Verdana"/>
        </w:rPr>
      </w:pPr>
      <w:r w:rsidRPr="008503A4">
        <w:rPr>
          <w:rFonts w:ascii="Verdana" w:eastAsia="Arial Unicode MS" w:hAnsi="Verdana" w:cs="Verdana"/>
        </w:rPr>
        <w:t>Reglamento de Comprobante de Ventas y retención</w:t>
      </w:r>
      <w:r>
        <w:rPr>
          <w:rFonts w:ascii="Verdana" w:eastAsia="Arial Unicode MS" w:hAnsi="Verdana" w:cs="Verdana"/>
        </w:rPr>
        <w:t>.</w:t>
      </w:r>
    </w:p>
    <w:p w:rsidR="00A36586" w:rsidRPr="008503A4" w:rsidRDefault="00A36586" w:rsidP="00A36586">
      <w:pPr>
        <w:pStyle w:val="Prrafodelista"/>
        <w:rPr>
          <w:rFonts w:ascii="Verdana" w:eastAsia="Arial Unicode MS" w:hAnsi="Verdana" w:cs="Verdana"/>
        </w:rPr>
      </w:pPr>
    </w:p>
    <w:p w:rsidR="00A36586" w:rsidRDefault="00A36586" w:rsidP="00A36586">
      <w:pPr>
        <w:pStyle w:val="Prrafodelista1"/>
        <w:numPr>
          <w:ilvl w:val="0"/>
          <w:numId w:val="1"/>
        </w:numPr>
        <w:spacing w:line="240" w:lineRule="atLeast"/>
        <w:jc w:val="both"/>
        <w:rPr>
          <w:rFonts w:ascii="Verdana" w:eastAsia="Arial Unicode MS" w:hAnsi="Verdana" w:cs="Verdana"/>
        </w:rPr>
      </w:pPr>
      <w:r w:rsidRPr="008503A4">
        <w:rPr>
          <w:rFonts w:ascii="Verdana" w:eastAsia="Arial Unicode MS" w:hAnsi="Verdana" w:cs="Verdana"/>
        </w:rPr>
        <w:t xml:space="preserve">CORPORACION DE ESTUDIOS Y PUPLICACIONES. CODIGO DE </w:t>
      </w:r>
      <w:r>
        <w:rPr>
          <w:rFonts w:ascii="Verdana" w:eastAsia="Arial Unicode MS" w:hAnsi="Verdana" w:cs="Verdana"/>
        </w:rPr>
        <w:t xml:space="preserve"> </w:t>
      </w:r>
      <w:r w:rsidRPr="008503A4">
        <w:rPr>
          <w:rFonts w:ascii="Verdana" w:eastAsia="Arial Unicode MS" w:hAnsi="Verdana" w:cs="Verdana"/>
        </w:rPr>
        <w:t xml:space="preserve">TRABAJO. </w:t>
      </w:r>
    </w:p>
    <w:p w:rsidR="00A36586" w:rsidRDefault="00A36586" w:rsidP="00A36586">
      <w:pPr>
        <w:pStyle w:val="Prrafodelista"/>
        <w:rPr>
          <w:rFonts w:ascii="Verdana" w:eastAsia="Arial Unicode MS" w:hAnsi="Verdana" w:cs="Verdana"/>
        </w:rPr>
      </w:pPr>
    </w:p>
    <w:p w:rsidR="00A36586" w:rsidRDefault="00A36586" w:rsidP="00A36586">
      <w:pPr>
        <w:pStyle w:val="Prrafodelista1"/>
        <w:numPr>
          <w:ilvl w:val="0"/>
          <w:numId w:val="1"/>
        </w:numPr>
        <w:spacing w:line="240" w:lineRule="atLeast"/>
        <w:jc w:val="both"/>
        <w:rPr>
          <w:rFonts w:ascii="Verdana" w:eastAsia="Arial Unicode MS" w:hAnsi="Verdana" w:cs="Verdana"/>
        </w:rPr>
      </w:pPr>
      <w:r w:rsidRPr="008503A4">
        <w:rPr>
          <w:rFonts w:ascii="Verdana" w:eastAsia="Arial Unicode MS" w:hAnsi="Verdana" w:cs="Verdana"/>
        </w:rPr>
        <w:t>CORPORACION DE ESTUDIOS Y PUPLICACIONES .LEY DE COMPAÑIAS</w:t>
      </w:r>
    </w:p>
    <w:p w:rsidR="00A36586" w:rsidRPr="008503A4" w:rsidRDefault="00A36586" w:rsidP="00A36586">
      <w:pPr>
        <w:pStyle w:val="Prrafodelista"/>
        <w:rPr>
          <w:rFonts w:ascii="Verdana" w:eastAsia="Arial Unicode MS" w:hAnsi="Verdana" w:cs="Verdana"/>
        </w:rPr>
      </w:pPr>
    </w:p>
    <w:p w:rsidR="00A36586" w:rsidRDefault="00A36586" w:rsidP="00A36586">
      <w:pPr>
        <w:pStyle w:val="Prrafodelista1"/>
        <w:numPr>
          <w:ilvl w:val="0"/>
          <w:numId w:val="1"/>
        </w:numPr>
        <w:spacing w:line="240" w:lineRule="atLeast"/>
        <w:jc w:val="both"/>
        <w:rPr>
          <w:rFonts w:ascii="Verdana" w:eastAsia="Arial Unicode MS" w:hAnsi="Verdana" w:cs="Verdana"/>
        </w:rPr>
      </w:pPr>
      <w:r w:rsidRPr="008503A4">
        <w:rPr>
          <w:rFonts w:ascii="Verdana" w:eastAsia="Arial Unicode MS" w:hAnsi="Verdana" w:cs="Verdana"/>
        </w:rPr>
        <w:t>HARGADON BERNAD, MUNERA CÁRDENAS, Armando: Principios de  Contabilidad Generalmente Aceptados, Editorial Norma S.A. Colombia 1997.</w:t>
      </w:r>
    </w:p>
    <w:p w:rsidR="00A36586" w:rsidRDefault="00A36586" w:rsidP="00A36586">
      <w:pPr>
        <w:pStyle w:val="Prrafodelista"/>
        <w:rPr>
          <w:rFonts w:ascii="Verdana" w:eastAsia="Arial Unicode MS" w:hAnsi="Verdana" w:cs="Verdana"/>
        </w:rPr>
      </w:pPr>
    </w:p>
    <w:p w:rsidR="00A36586" w:rsidRDefault="00A36586" w:rsidP="00A36586">
      <w:pPr>
        <w:pStyle w:val="Prrafodelista1"/>
        <w:numPr>
          <w:ilvl w:val="0"/>
          <w:numId w:val="1"/>
        </w:numPr>
        <w:spacing w:line="240" w:lineRule="atLeast"/>
        <w:jc w:val="both"/>
        <w:rPr>
          <w:rFonts w:ascii="Verdana" w:eastAsia="Arial Unicode MS" w:hAnsi="Verdana" w:cs="Verdana"/>
        </w:rPr>
      </w:pPr>
      <w:r w:rsidRPr="008503A4">
        <w:rPr>
          <w:rFonts w:ascii="Verdana" w:eastAsia="Arial Unicode MS" w:hAnsi="Verdana" w:cs="Verdana"/>
        </w:rPr>
        <w:t>GOXENS, Antonio y GOXENS, María: Enciclopedia Práctica de la  Contabilidad, 1979, Pág.28.</w:t>
      </w:r>
    </w:p>
    <w:p w:rsidR="00A36586" w:rsidRDefault="00A36586" w:rsidP="00A36586">
      <w:pPr>
        <w:pStyle w:val="Prrafodelista"/>
        <w:rPr>
          <w:rFonts w:ascii="Verdana" w:eastAsia="Arial Unicode MS" w:hAnsi="Verdana" w:cs="Verdana"/>
        </w:rPr>
      </w:pPr>
    </w:p>
    <w:p w:rsidR="00A36586" w:rsidRDefault="00A36586" w:rsidP="00A36586">
      <w:pPr>
        <w:pStyle w:val="Prrafodelista1"/>
        <w:numPr>
          <w:ilvl w:val="0"/>
          <w:numId w:val="1"/>
        </w:numPr>
        <w:spacing w:line="240" w:lineRule="atLeast"/>
        <w:jc w:val="both"/>
        <w:rPr>
          <w:rFonts w:ascii="Verdana" w:eastAsia="Arial Unicode MS" w:hAnsi="Verdana" w:cs="Verdana"/>
        </w:rPr>
      </w:pPr>
      <w:r w:rsidRPr="008503A4">
        <w:rPr>
          <w:rFonts w:ascii="Verdana" w:eastAsia="Arial Unicode MS" w:hAnsi="Verdana" w:cs="Verdana"/>
        </w:rPr>
        <w:t xml:space="preserve">BENITEZ CHIRIBOGA, Maite: INTRODUCCION A LA TRIBUTACION,  Editorial de la Universidad Técnica Particular de  Loja. Loja-Ecuador </w:t>
      </w:r>
      <w:r>
        <w:rPr>
          <w:rFonts w:ascii="Verdana" w:eastAsia="Arial Unicode MS" w:hAnsi="Verdana" w:cs="Verdana"/>
        </w:rPr>
        <w:t xml:space="preserve"> 2009.</w:t>
      </w:r>
    </w:p>
    <w:p w:rsidR="00A36586" w:rsidRDefault="00A36586" w:rsidP="00A36586">
      <w:pPr>
        <w:pStyle w:val="Prrafodelista"/>
        <w:rPr>
          <w:rFonts w:ascii="Verdana" w:eastAsia="Arial Unicode MS" w:hAnsi="Verdana" w:cs="Verdana"/>
        </w:rPr>
      </w:pPr>
    </w:p>
    <w:p w:rsidR="00A36586" w:rsidRPr="00E55561" w:rsidRDefault="00A36586" w:rsidP="00A36586">
      <w:pPr>
        <w:pStyle w:val="Prrafodelista1"/>
        <w:numPr>
          <w:ilvl w:val="0"/>
          <w:numId w:val="1"/>
        </w:numPr>
        <w:spacing w:line="240" w:lineRule="atLeast"/>
        <w:jc w:val="both"/>
        <w:rPr>
          <w:rFonts w:ascii="Verdana" w:eastAsia="Arial Unicode MS" w:hAnsi="Verdana" w:cs="Verdana"/>
        </w:rPr>
      </w:pPr>
      <w:r w:rsidRPr="00E55561">
        <w:rPr>
          <w:rFonts w:ascii="Verdana" w:eastAsia="Arial Unicode MS" w:hAnsi="Verdana" w:cs="Verdana"/>
        </w:rPr>
        <w:t xml:space="preserve">ISRAEL MATHEW, Robert. ELEMENTO DE CONTABILIDAD, </w:t>
      </w:r>
      <w:proofErr w:type="spellStart"/>
      <w:r w:rsidRPr="00E55561">
        <w:rPr>
          <w:rFonts w:ascii="Verdana" w:eastAsia="Arial Unicode MS" w:hAnsi="Verdana" w:cs="Verdana"/>
        </w:rPr>
        <w:t>Edi</w:t>
      </w:r>
      <w:proofErr w:type="spellEnd"/>
      <w:r w:rsidRPr="00E55561">
        <w:rPr>
          <w:rFonts w:ascii="Verdana" w:eastAsia="Arial Unicode MS" w:hAnsi="Verdana" w:cs="Verdana"/>
        </w:rPr>
        <w:t>. Fondo   Educativo Interamericano S.A. Barcelona España</w:t>
      </w:r>
    </w:p>
    <w:p w:rsidR="00A36586" w:rsidRPr="00037BBA" w:rsidRDefault="00A36586" w:rsidP="00A36586">
      <w:pPr>
        <w:pStyle w:val="Prrafodelista1"/>
        <w:spacing w:line="240" w:lineRule="atLeast"/>
        <w:ind w:left="0"/>
        <w:rPr>
          <w:rFonts w:ascii="Verdana" w:eastAsia="Arial Unicode MS" w:hAnsi="Verdana" w:cs="Verdana"/>
        </w:rPr>
      </w:pPr>
    </w:p>
    <w:p w:rsidR="00A36586" w:rsidRDefault="00A36586" w:rsidP="00A36586">
      <w:pPr>
        <w:pStyle w:val="Prrafodelista1"/>
        <w:spacing w:line="240" w:lineRule="atLeast"/>
        <w:rPr>
          <w:rFonts w:ascii="Verdana" w:eastAsia="Arial Unicode MS" w:hAnsi="Verdana" w:cs="Verdana"/>
        </w:rPr>
      </w:pPr>
    </w:p>
    <w:p w:rsidR="00A36586" w:rsidRPr="003E23AE" w:rsidRDefault="00A36586" w:rsidP="00A36586">
      <w:pPr>
        <w:pStyle w:val="Prrafodelista1"/>
        <w:spacing w:line="240" w:lineRule="atLeast"/>
        <w:ind w:left="0"/>
        <w:rPr>
          <w:rFonts w:ascii="Verdana" w:eastAsia="Arial Unicode MS" w:hAnsi="Verdana" w:cs="Verdana"/>
        </w:rPr>
      </w:pPr>
    </w:p>
    <w:p w:rsidR="00A36586" w:rsidRPr="003A1C05" w:rsidRDefault="00A36586" w:rsidP="00A36586">
      <w:pPr>
        <w:rPr>
          <w:b/>
          <w:u w:val="single"/>
        </w:rPr>
      </w:pPr>
      <w:r>
        <w:rPr>
          <w:rFonts w:ascii="Verdana" w:eastAsia="Arial Unicode MS" w:hAnsi="Verdana" w:cs="Verdana"/>
          <w:b/>
          <w:bCs/>
          <w:sz w:val="24"/>
          <w:szCs w:val="24"/>
        </w:rPr>
        <w:t xml:space="preserve">      </w:t>
      </w:r>
      <w:r>
        <w:rPr>
          <w:b/>
          <w:u w:val="single"/>
        </w:rPr>
        <w:t>B.  WEBGRAFÍA</w:t>
      </w:r>
    </w:p>
    <w:p w:rsidR="00A36586" w:rsidRPr="00037BBA" w:rsidRDefault="00A36586" w:rsidP="00A36586">
      <w:pPr>
        <w:spacing w:after="0" w:line="240" w:lineRule="auto"/>
        <w:ind w:left="540"/>
        <w:rPr>
          <w:rStyle w:val="Hipervnculo"/>
          <w:rFonts w:cs="Verdana"/>
          <w:sz w:val="20"/>
          <w:szCs w:val="20"/>
        </w:rPr>
      </w:pPr>
    </w:p>
    <w:p w:rsidR="00A36586" w:rsidRPr="00E55561" w:rsidRDefault="00A36586" w:rsidP="00A36586">
      <w:pPr>
        <w:pStyle w:val="Prrafodelista"/>
        <w:numPr>
          <w:ilvl w:val="0"/>
          <w:numId w:val="1"/>
        </w:numPr>
        <w:spacing w:after="0" w:line="240" w:lineRule="auto"/>
        <w:rPr>
          <w:rStyle w:val="Hipervnculo"/>
          <w:rFonts w:ascii="Arial Unicode MS" w:eastAsia="Arial Unicode MS" w:hAnsi="Arial Unicode MS" w:cs="Arial Unicode MS"/>
          <w:sz w:val="24"/>
          <w:szCs w:val="24"/>
        </w:rPr>
      </w:pPr>
      <w:r>
        <w:rPr>
          <w:rStyle w:val="Hipervnculo"/>
          <w:rFonts w:ascii="Arial Unicode MS" w:eastAsia="Arial Unicode MS" w:hAnsi="Arial Unicode MS" w:cs="Arial Unicode MS"/>
          <w:sz w:val="24"/>
          <w:szCs w:val="24"/>
        </w:rPr>
        <w:t>www.Cont</w:t>
      </w:r>
      <w:r w:rsidRPr="00E55561">
        <w:rPr>
          <w:rStyle w:val="Hipervnculo"/>
          <w:rFonts w:ascii="Arial Unicode MS" w:eastAsia="Arial Unicode MS" w:hAnsi="Arial Unicode MS" w:cs="Arial Unicode MS"/>
          <w:sz w:val="24"/>
          <w:szCs w:val="24"/>
        </w:rPr>
        <w:t>bilidad.tk/concecto-actual-de-contabilidad-5.htm</w:t>
      </w:r>
    </w:p>
    <w:p w:rsidR="00A36586" w:rsidRPr="00E55561" w:rsidRDefault="00A36586" w:rsidP="00A36586">
      <w:pPr>
        <w:spacing w:after="0" w:line="240" w:lineRule="auto"/>
        <w:ind w:left="540"/>
        <w:rPr>
          <w:rStyle w:val="Hipervnculo"/>
          <w:rFonts w:ascii="Arial Unicode MS" w:eastAsia="Arial Unicode MS" w:hAnsi="Arial Unicode MS" w:cs="Arial Unicode MS"/>
          <w:sz w:val="24"/>
          <w:szCs w:val="24"/>
        </w:rPr>
      </w:pPr>
    </w:p>
    <w:p w:rsidR="00A36586" w:rsidRPr="00E55561" w:rsidRDefault="00A36586" w:rsidP="00A36586">
      <w:pPr>
        <w:numPr>
          <w:ilvl w:val="0"/>
          <w:numId w:val="1"/>
        </w:numPr>
        <w:spacing w:after="0" w:line="240" w:lineRule="auto"/>
        <w:rPr>
          <w:rStyle w:val="Hipervnculo"/>
          <w:rFonts w:ascii="Arial Unicode MS" w:eastAsia="Arial Unicode MS" w:hAnsi="Arial Unicode MS" w:cs="Arial Unicode MS"/>
          <w:sz w:val="24"/>
          <w:szCs w:val="24"/>
        </w:rPr>
      </w:pPr>
      <w:r w:rsidRPr="00E55561">
        <w:rPr>
          <w:rStyle w:val="Hipervnculo"/>
          <w:rFonts w:ascii="Arial Unicode MS" w:eastAsia="Arial Unicode MS" w:hAnsi="Arial Unicode MS" w:cs="Arial Unicode MS"/>
          <w:sz w:val="24"/>
          <w:szCs w:val="24"/>
        </w:rPr>
        <w:t>S</w:t>
      </w:r>
      <w:hyperlink r:id="rId28" w:history="1">
        <w:r w:rsidRPr="00E55561">
          <w:rPr>
            <w:rStyle w:val="Hipervnculo"/>
            <w:rFonts w:ascii="Arial Unicode MS" w:eastAsia="Arial Unicode MS" w:hAnsi="Arial Unicode MS" w:cs="Arial Unicode MS"/>
            <w:sz w:val="24"/>
            <w:szCs w:val="24"/>
          </w:rPr>
          <w:t xml:space="preserve">http://html.rincondelvago.com/evolucion-historica-de-la-   </w:t>
        </w:r>
      </w:hyperlink>
    </w:p>
    <w:p w:rsidR="00A36586" w:rsidRPr="00E55561" w:rsidRDefault="00A36586" w:rsidP="00A36586">
      <w:pPr>
        <w:spacing w:after="0" w:line="240" w:lineRule="auto"/>
        <w:ind w:left="540"/>
        <w:rPr>
          <w:rStyle w:val="Hipervnculo"/>
          <w:rFonts w:ascii="Arial Unicode MS" w:eastAsia="Arial Unicode MS" w:hAnsi="Arial Unicode MS" w:cs="Arial Unicode MS"/>
          <w:sz w:val="24"/>
          <w:szCs w:val="24"/>
        </w:rPr>
      </w:pPr>
      <w:r>
        <w:rPr>
          <w:rStyle w:val="Hipervnculo"/>
          <w:rFonts w:ascii="Arial Unicode MS" w:eastAsia="Arial Unicode MS" w:hAnsi="Arial Unicode MS" w:cs="Arial Unicode MS"/>
          <w:sz w:val="24"/>
          <w:szCs w:val="24"/>
        </w:rPr>
        <w:t xml:space="preserve">    </w:t>
      </w:r>
      <w:r w:rsidRPr="00E55561">
        <w:rPr>
          <w:rStyle w:val="Hipervnculo"/>
          <w:rFonts w:ascii="Arial Unicode MS" w:eastAsia="Arial Unicode MS" w:hAnsi="Arial Unicode MS" w:cs="Arial Unicode MS"/>
          <w:sz w:val="24"/>
          <w:szCs w:val="24"/>
        </w:rPr>
        <w:t>contabilidad.html</w:t>
      </w:r>
    </w:p>
    <w:p w:rsidR="00A36586" w:rsidRPr="00E55561" w:rsidRDefault="00A36586" w:rsidP="00A36586">
      <w:pPr>
        <w:spacing w:after="0" w:line="240" w:lineRule="auto"/>
        <w:ind w:left="540"/>
        <w:rPr>
          <w:rStyle w:val="Hipervnculo"/>
          <w:rFonts w:ascii="Arial Unicode MS" w:eastAsia="Arial Unicode MS" w:hAnsi="Arial Unicode MS" w:cs="Arial Unicode MS"/>
          <w:sz w:val="24"/>
          <w:szCs w:val="24"/>
        </w:rPr>
      </w:pPr>
    </w:p>
    <w:p w:rsidR="00A36586" w:rsidRPr="00E55561" w:rsidRDefault="00A36586" w:rsidP="00A36586">
      <w:pPr>
        <w:numPr>
          <w:ilvl w:val="0"/>
          <w:numId w:val="1"/>
        </w:numPr>
        <w:spacing w:after="0" w:line="240" w:lineRule="auto"/>
        <w:rPr>
          <w:rStyle w:val="Hipervnculo"/>
          <w:rFonts w:ascii="Arial Unicode MS" w:eastAsia="Arial Unicode MS" w:hAnsi="Arial Unicode MS" w:cs="Arial Unicode MS"/>
          <w:sz w:val="24"/>
          <w:szCs w:val="24"/>
        </w:rPr>
      </w:pPr>
      <w:r w:rsidRPr="00E55561">
        <w:rPr>
          <w:rStyle w:val="Hipervnculo"/>
          <w:rFonts w:ascii="Arial Unicode MS" w:eastAsia="Arial Unicode MS" w:hAnsi="Arial Unicode MS" w:cs="Arial Unicode MS"/>
          <w:sz w:val="24"/>
          <w:szCs w:val="24"/>
        </w:rPr>
        <w:t>Shttp://ciberconta.unizar.es/leccion/INTRODUC/180.HTM</w:t>
      </w:r>
    </w:p>
    <w:p w:rsidR="00A36586" w:rsidRPr="00E55561" w:rsidRDefault="00A36586" w:rsidP="00A36586">
      <w:pPr>
        <w:spacing w:after="0" w:line="240" w:lineRule="auto"/>
        <w:ind w:left="540"/>
        <w:rPr>
          <w:rStyle w:val="Hipervnculo"/>
          <w:rFonts w:ascii="Arial Unicode MS" w:eastAsia="Arial Unicode MS" w:hAnsi="Arial Unicode MS" w:cs="Arial Unicode MS"/>
          <w:sz w:val="24"/>
          <w:szCs w:val="24"/>
        </w:rPr>
      </w:pPr>
    </w:p>
    <w:p w:rsidR="00A36586" w:rsidRPr="00E55561" w:rsidRDefault="00A36586" w:rsidP="00A36586">
      <w:pPr>
        <w:numPr>
          <w:ilvl w:val="0"/>
          <w:numId w:val="1"/>
        </w:numPr>
        <w:spacing w:after="0" w:line="240" w:lineRule="auto"/>
        <w:rPr>
          <w:rStyle w:val="Hipervnculo"/>
          <w:rFonts w:ascii="Arial Unicode MS" w:eastAsia="Arial Unicode MS" w:hAnsi="Arial Unicode MS" w:cs="Arial Unicode MS"/>
          <w:sz w:val="24"/>
          <w:szCs w:val="24"/>
        </w:rPr>
      </w:pPr>
      <w:r w:rsidRPr="00E55561">
        <w:rPr>
          <w:rStyle w:val="Hipervnculo"/>
          <w:rFonts w:ascii="Arial Unicode MS" w:eastAsia="Arial Unicode MS" w:hAnsi="Arial Unicode MS" w:cs="Arial Unicode MS"/>
          <w:sz w:val="24"/>
          <w:szCs w:val="24"/>
        </w:rPr>
        <w:t xml:space="preserve">http://www.monografias.comtrabaj13/conta/conta.shtml#impo </w:t>
      </w:r>
    </w:p>
    <w:p w:rsidR="00A36586" w:rsidRPr="00E55561" w:rsidRDefault="00A36586" w:rsidP="00A36586">
      <w:pPr>
        <w:spacing w:after="0" w:line="240" w:lineRule="auto"/>
        <w:rPr>
          <w:rStyle w:val="Hipervnculo"/>
          <w:rFonts w:ascii="Arial Unicode MS" w:eastAsia="Arial Unicode MS" w:hAnsi="Arial Unicode MS" w:cs="Arial Unicode MS"/>
          <w:sz w:val="24"/>
          <w:szCs w:val="24"/>
        </w:rPr>
      </w:pPr>
    </w:p>
    <w:p w:rsidR="00A36586" w:rsidRPr="00E55561" w:rsidRDefault="00A36586" w:rsidP="00A36586">
      <w:pPr>
        <w:spacing w:after="0" w:line="240" w:lineRule="auto"/>
        <w:ind w:left="540"/>
        <w:rPr>
          <w:rStyle w:val="Hipervnculo"/>
          <w:rFonts w:ascii="Arial Unicode MS" w:eastAsia="Arial Unicode MS" w:hAnsi="Arial Unicode MS" w:cs="Arial Unicode MS"/>
          <w:sz w:val="24"/>
          <w:szCs w:val="24"/>
        </w:rPr>
      </w:pPr>
    </w:p>
    <w:p w:rsidR="00A36586" w:rsidRPr="00E55561" w:rsidRDefault="006303CD" w:rsidP="00A36586">
      <w:pPr>
        <w:numPr>
          <w:ilvl w:val="0"/>
          <w:numId w:val="1"/>
        </w:numPr>
        <w:spacing w:after="0" w:line="240" w:lineRule="auto"/>
        <w:rPr>
          <w:rStyle w:val="Hipervnculo"/>
          <w:rFonts w:ascii="Arial Unicode MS" w:eastAsia="Arial Unicode MS" w:hAnsi="Arial Unicode MS" w:cs="Arial Unicode MS"/>
          <w:sz w:val="24"/>
          <w:szCs w:val="24"/>
        </w:rPr>
      </w:pPr>
      <w:hyperlink r:id="rId29" w:history="1">
        <w:r w:rsidR="00A36586" w:rsidRPr="00E55561">
          <w:rPr>
            <w:rStyle w:val="Hipervnculo"/>
            <w:rFonts w:ascii="Arial Unicode MS" w:eastAsia="Arial Unicode MS" w:hAnsi="Arial Unicode MS" w:cs="Arial Unicode MS"/>
            <w:sz w:val="24"/>
            <w:szCs w:val="24"/>
          </w:rPr>
          <w:t>www.sri.ec.comwww.fi.uba.ar/materias/7150/LA_EMPRESA_Y_LA_CONTABI-LIDAD</w:t>
        </w:r>
      </w:hyperlink>
      <w:r w:rsidR="00A36586" w:rsidRPr="00E55561">
        <w:rPr>
          <w:rStyle w:val="Hipervnculo"/>
          <w:rFonts w:ascii="Arial Unicode MS" w:eastAsia="Arial Unicode MS" w:hAnsi="Arial Unicode MS" w:cs="Arial Unicode MS"/>
          <w:sz w:val="24"/>
          <w:szCs w:val="24"/>
        </w:rPr>
        <w:t>.</w:t>
      </w:r>
    </w:p>
    <w:p w:rsidR="00A36586" w:rsidRPr="00E55561" w:rsidRDefault="00A36586" w:rsidP="00A36586">
      <w:pPr>
        <w:spacing w:after="0" w:line="240" w:lineRule="auto"/>
        <w:ind w:left="540"/>
        <w:rPr>
          <w:rStyle w:val="Hipervnculo"/>
          <w:rFonts w:ascii="Arial Unicode MS" w:eastAsia="Arial Unicode MS" w:hAnsi="Arial Unicode MS" w:cs="Arial Unicode MS"/>
          <w:sz w:val="24"/>
          <w:szCs w:val="24"/>
        </w:rPr>
      </w:pPr>
    </w:p>
    <w:p w:rsidR="00A36586" w:rsidRPr="00E55561" w:rsidRDefault="006303CD" w:rsidP="00A36586">
      <w:pPr>
        <w:numPr>
          <w:ilvl w:val="0"/>
          <w:numId w:val="1"/>
        </w:numPr>
        <w:spacing w:after="0" w:line="240" w:lineRule="auto"/>
        <w:rPr>
          <w:rStyle w:val="Hipervnculo"/>
          <w:rFonts w:ascii="Arial Unicode MS" w:eastAsia="Arial Unicode MS" w:hAnsi="Arial Unicode MS" w:cs="Arial Unicode MS"/>
          <w:sz w:val="24"/>
          <w:szCs w:val="24"/>
        </w:rPr>
      </w:pPr>
      <w:hyperlink r:id="rId30" w:history="1">
        <w:r w:rsidR="00A36586" w:rsidRPr="00E55561">
          <w:rPr>
            <w:rStyle w:val="Hipervnculo"/>
            <w:rFonts w:ascii="Arial Unicode MS" w:eastAsia="Arial Unicode MS" w:hAnsi="Arial Unicode MS" w:cs="Arial Unicode MS"/>
            <w:sz w:val="24"/>
            <w:szCs w:val="24"/>
          </w:rPr>
          <w:t>www.albalia.com</w:t>
        </w:r>
      </w:hyperlink>
    </w:p>
    <w:p w:rsidR="00A36586" w:rsidRPr="00E55561" w:rsidRDefault="00A36586" w:rsidP="00A36586">
      <w:pPr>
        <w:spacing w:after="0" w:line="240" w:lineRule="auto"/>
        <w:ind w:left="540"/>
        <w:rPr>
          <w:rStyle w:val="Hipervnculo"/>
          <w:rFonts w:ascii="Arial Unicode MS" w:eastAsia="Arial Unicode MS" w:hAnsi="Arial Unicode MS" w:cs="Arial Unicode MS"/>
          <w:sz w:val="24"/>
          <w:szCs w:val="24"/>
        </w:rPr>
      </w:pPr>
    </w:p>
    <w:p w:rsidR="00A36586" w:rsidRPr="00E55561" w:rsidRDefault="006303CD" w:rsidP="00A36586">
      <w:pPr>
        <w:numPr>
          <w:ilvl w:val="0"/>
          <w:numId w:val="1"/>
        </w:numPr>
        <w:spacing w:after="0" w:line="240" w:lineRule="auto"/>
        <w:rPr>
          <w:rStyle w:val="Hipervnculo"/>
          <w:rFonts w:ascii="Arial Unicode MS" w:eastAsia="Arial Unicode MS" w:hAnsi="Arial Unicode MS" w:cs="Arial Unicode MS"/>
          <w:sz w:val="24"/>
          <w:szCs w:val="24"/>
        </w:rPr>
      </w:pPr>
      <w:hyperlink r:id="rId31" w:history="1">
        <w:r w:rsidR="00A36586" w:rsidRPr="00E55561">
          <w:rPr>
            <w:rStyle w:val="Hipervnculo"/>
            <w:rFonts w:ascii="Arial Unicode MS" w:eastAsia="Arial Unicode MS" w:hAnsi="Arial Unicode MS" w:cs="Arial Unicode MS"/>
            <w:sz w:val="24"/>
            <w:szCs w:val="24"/>
          </w:rPr>
          <w:t>www.elcontador.com.ec</w:t>
        </w:r>
      </w:hyperlink>
    </w:p>
    <w:p w:rsidR="00A36586" w:rsidRPr="00E55561" w:rsidRDefault="00A36586" w:rsidP="00A36586">
      <w:pPr>
        <w:spacing w:after="0" w:line="240" w:lineRule="auto"/>
        <w:ind w:left="540"/>
        <w:rPr>
          <w:rStyle w:val="Hipervnculo"/>
          <w:rFonts w:ascii="Arial Unicode MS" w:eastAsia="Arial Unicode MS" w:hAnsi="Arial Unicode MS" w:cs="Arial Unicode MS"/>
          <w:sz w:val="24"/>
          <w:szCs w:val="24"/>
        </w:rPr>
      </w:pPr>
    </w:p>
    <w:p w:rsidR="00A36586" w:rsidRPr="00E55561" w:rsidRDefault="006303CD" w:rsidP="00A36586">
      <w:pPr>
        <w:numPr>
          <w:ilvl w:val="0"/>
          <w:numId w:val="1"/>
        </w:numPr>
        <w:spacing w:after="0" w:line="240" w:lineRule="auto"/>
        <w:rPr>
          <w:rStyle w:val="Hipervnculo"/>
          <w:rFonts w:ascii="Arial Unicode MS" w:eastAsia="Arial Unicode MS" w:hAnsi="Arial Unicode MS" w:cs="Arial Unicode MS"/>
          <w:sz w:val="24"/>
          <w:szCs w:val="24"/>
        </w:rPr>
      </w:pPr>
      <w:hyperlink r:id="rId32" w:history="1">
        <w:r w:rsidR="00A36586" w:rsidRPr="00E55561">
          <w:rPr>
            <w:rStyle w:val="Hipervnculo"/>
            <w:rFonts w:ascii="Arial Unicode MS" w:eastAsia="Arial Unicode MS" w:hAnsi="Arial Unicode MS" w:cs="Arial Unicode MS"/>
            <w:sz w:val="24"/>
            <w:szCs w:val="24"/>
          </w:rPr>
          <w:t>www.sri.gov.ec</w:t>
        </w:r>
      </w:hyperlink>
    </w:p>
    <w:p w:rsidR="00A36586" w:rsidRPr="00E55561" w:rsidRDefault="00A36586" w:rsidP="00A36586">
      <w:pPr>
        <w:spacing w:after="0" w:line="240" w:lineRule="auto"/>
        <w:ind w:left="540"/>
        <w:rPr>
          <w:rStyle w:val="Hipervnculo"/>
          <w:rFonts w:ascii="Arial Unicode MS" w:eastAsia="Arial Unicode MS" w:hAnsi="Arial Unicode MS" w:cs="Arial Unicode MS"/>
          <w:sz w:val="24"/>
          <w:szCs w:val="24"/>
        </w:rPr>
      </w:pPr>
    </w:p>
    <w:p w:rsidR="00A36586" w:rsidRPr="00E55561" w:rsidRDefault="006303CD" w:rsidP="00A36586">
      <w:pPr>
        <w:numPr>
          <w:ilvl w:val="0"/>
          <w:numId w:val="1"/>
        </w:numPr>
        <w:spacing w:after="0" w:line="240" w:lineRule="auto"/>
        <w:rPr>
          <w:rStyle w:val="Hipervnculo"/>
          <w:rFonts w:ascii="Arial Unicode MS" w:eastAsia="Arial Unicode MS" w:hAnsi="Arial Unicode MS" w:cs="Arial Unicode MS"/>
          <w:sz w:val="24"/>
          <w:szCs w:val="24"/>
        </w:rPr>
      </w:pPr>
      <w:hyperlink r:id="rId33" w:history="1">
        <w:r w:rsidR="00A36586" w:rsidRPr="00E55561">
          <w:rPr>
            <w:rStyle w:val="Hipervnculo"/>
            <w:rFonts w:ascii="Arial Unicode MS" w:eastAsia="Arial Unicode MS" w:hAnsi="Arial Unicode MS" w:cs="Arial Unicode MS"/>
            <w:sz w:val="24"/>
            <w:szCs w:val="24"/>
          </w:rPr>
          <w:t>www.siat.org</w:t>
        </w:r>
      </w:hyperlink>
    </w:p>
    <w:p w:rsidR="00A36586" w:rsidRPr="00E55561" w:rsidRDefault="00A36586" w:rsidP="00A36586">
      <w:pPr>
        <w:spacing w:after="0" w:line="240" w:lineRule="auto"/>
        <w:ind w:left="540"/>
        <w:rPr>
          <w:rStyle w:val="Hipervnculo"/>
          <w:rFonts w:ascii="Arial Unicode MS" w:eastAsia="Arial Unicode MS" w:hAnsi="Arial Unicode MS" w:cs="Arial Unicode MS"/>
          <w:sz w:val="24"/>
          <w:szCs w:val="24"/>
        </w:rPr>
      </w:pPr>
    </w:p>
    <w:p w:rsidR="00A36586" w:rsidRPr="00E55561" w:rsidRDefault="006303CD" w:rsidP="00A36586">
      <w:pPr>
        <w:numPr>
          <w:ilvl w:val="0"/>
          <w:numId w:val="1"/>
        </w:numPr>
        <w:spacing w:after="0" w:line="240" w:lineRule="auto"/>
        <w:rPr>
          <w:rStyle w:val="Hipervnculo"/>
          <w:rFonts w:ascii="Arial Unicode MS" w:eastAsia="Arial Unicode MS" w:hAnsi="Arial Unicode MS" w:cs="Arial Unicode MS"/>
          <w:sz w:val="24"/>
          <w:szCs w:val="24"/>
        </w:rPr>
      </w:pPr>
      <w:hyperlink r:id="rId34" w:history="1">
        <w:r w:rsidR="00A36586" w:rsidRPr="00E55561">
          <w:rPr>
            <w:rStyle w:val="Hipervnculo"/>
            <w:rFonts w:ascii="Arial Unicode MS" w:eastAsia="Arial Unicode MS" w:hAnsi="Arial Unicode MS" w:cs="Arial Unicode MS"/>
            <w:sz w:val="24"/>
            <w:szCs w:val="24"/>
          </w:rPr>
          <w:t>www.ejprado.com</w:t>
        </w:r>
      </w:hyperlink>
    </w:p>
    <w:p w:rsidR="00A36586" w:rsidRPr="00E55561" w:rsidRDefault="00A36586" w:rsidP="00A36586">
      <w:pPr>
        <w:spacing w:after="0" w:line="240" w:lineRule="auto"/>
        <w:ind w:left="540"/>
        <w:rPr>
          <w:rStyle w:val="Hipervnculo"/>
          <w:rFonts w:ascii="Arial Unicode MS" w:eastAsia="Arial Unicode MS" w:hAnsi="Arial Unicode MS" w:cs="Arial Unicode MS"/>
          <w:sz w:val="24"/>
          <w:szCs w:val="24"/>
        </w:rPr>
      </w:pPr>
    </w:p>
    <w:p w:rsidR="00A36586" w:rsidRPr="00E55561" w:rsidRDefault="006303CD" w:rsidP="00A36586">
      <w:pPr>
        <w:numPr>
          <w:ilvl w:val="0"/>
          <w:numId w:val="1"/>
        </w:numPr>
        <w:spacing w:after="0" w:line="240" w:lineRule="auto"/>
        <w:rPr>
          <w:rStyle w:val="Hipervnculo"/>
          <w:rFonts w:ascii="Arial Unicode MS" w:eastAsia="Arial Unicode MS" w:hAnsi="Arial Unicode MS" w:cs="Arial Unicode MS"/>
          <w:sz w:val="24"/>
          <w:szCs w:val="24"/>
        </w:rPr>
      </w:pPr>
      <w:hyperlink r:id="rId35" w:history="1">
        <w:r w:rsidR="00A36586" w:rsidRPr="00E55561">
          <w:rPr>
            <w:rStyle w:val="Hipervnculo"/>
            <w:rFonts w:ascii="Arial Unicode MS" w:eastAsia="Arial Unicode MS" w:hAnsi="Arial Unicode MS" w:cs="Arial Unicode MS"/>
            <w:sz w:val="24"/>
            <w:szCs w:val="24"/>
          </w:rPr>
          <w:t>www.aaef.org.ar</w:t>
        </w:r>
      </w:hyperlink>
    </w:p>
    <w:p w:rsidR="00A36586" w:rsidRPr="00E55561" w:rsidRDefault="00A36586" w:rsidP="00A36586">
      <w:pPr>
        <w:spacing w:after="0" w:line="240" w:lineRule="auto"/>
        <w:rPr>
          <w:rStyle w:val="Hipervnculo"/>
          <w:rFonts w:ascii="Arial Unicode MS" w:eastAsia="Arial Unicode MS" w:hAnsi="Arial Unicode MS" w:cs="Arial Unicode MS"/>
          <w:sz w:val="24"/>
          <w:szCs w:val="24"/>
        </w:rPr>
      </w:pPr>
    </w:p>
    <w:p w:rsidR="00A36586" w:rsidRPr="00966863" w:rsidRDefault="00A36586" w:rsidP="00A36586">
      <w:pPr>
        <w:numPr>
          <w:ilvl w:val="0"/>
          <w:numId w:val="1"/>
        </w:numPr>
        <w:spacing w:after="0" w:line="240" w:lineRule="auto"/>
        <w:rPr>
          <w:rFonts w:ascii="Arial Unicode MS" w:eastAsia="Arial Unicode MS" w:hAnsi="Arial Unicode MS" w:cs="Arial Unicode MS"/>
          <w:color w:val="0000FF"/>
          <w:sz w:val="24"/>
          <w:szCs w:val="24"/>
          <w:u w:val="single"/>
        </w:rPr>
      </w:pPr>
      <w:r w:rsidRPr="00E55561">
        <w:rPr>
          <w:rStyle w:val="Hipervnculo"/>
          <w:rFonts w:ascii="Arial Unicode MS" w:eastAsia="Arial Unicode MS" w:hAnsi="Arial Unicode MS" w:cs="Arial Unicode MS"/>
          <w:sz w:val="24"/>
          <w:szCs w:val="24"/>
        </w:rPr>
        <w:t>www.ralaw.com.ec</w:t>
      </w:r>
    </w:p>
    <w:p w:rsidR="00A36586" w:rsidRDefault="00A36586" w:rsidP="00A36586">
      <w:pPr>
        <w:rPr>
          <w:b/>
          <w:u w:val="single"/>
        </w:rPr>
      </w:pPr>
    </w:p>
    <w:p w:rsidR="00A36586" w:rsidRDefault="00A36586" w:rsidP="00A36586">
      <w:pPr>
        <w:rPr>
          <w:b/>
        </w:rPr>
      </w:pPr>
      <w:r>
        <w:rPr>
          <w:b/>
        </w:rPr>
        <w:tab/>
      </w:r>
      <w:r>
        <w:rPr>
          <w:b/>
        </w:rPr>
        <w:tab/>
      </w:r>
      <w:r>
        <w:rPr>
          <w:b/>
        </w:rPr>
        <w:tab/>
      </w:r>
      <w:r>
        <w:rPr>
          <w:b/>
        </w:rPr>
        <w:tab/>
      </w:r>
      <w:r>
        <w:rPr>
          <w:b/>
        </w:rPr>
        <w:tab/>
      </w:r>
      <w:r>
        <w:rPr>
          <w:b/>
        </w:rPr>
        <w:tab/>
        <w:t xml:space="preserve">                              Machala, 10 de Mayo de 2011</w:t>
      </w:r>
    </w:p>
    <w:p w:rsidR="00A36586" w:rsidRDefault="00A36586" w:rsidP="00A36586">
      <w:pPr>
        <w:rPr>
          <w:b/>
        </w:rPr>
      </w:pPr>
      <w:r>
        <w:rPr>
          <w:b/>
        </w:rPr>
        <w:t>Firma del Docente</w:t>
      </w:r>
    </w:p>
    <w:p w:rsidR="00A36586" w:rsidRDefault="00A36586" w:rsidP="00A36586">
      <w:pPr>
        <w:rPr>
          <w:b/>
        </w:rPr>
      </w:pPr>
    </w:p>
    <w:p w:rsidR="00A36586" w:rsidRDefault="00A36586" w:rsidP="00A36586">
      <w:pPr>
        <w:rPr>
          <w:b/>
        </w:rPr>
      </w:pPr>
    </w:p>
    <w:p w:rsidR="00A36586" w:rsidRDefault="00A36586" w:rsidP="00A36586">
      <w:pPr>
        <w:rPr>
          <w:b/>
        </w:rPr>
      </w:pPr>
      <w:r>
        <w:rPr>
          <w:b/>
        </w:rPr>
        <w:t>Ing. Samuel Chuquirima Espinoza</w:t>
      </w:r>
    </w:p>
    <w:p w:rsidR="00A36586" w:rsidRDefault="00A36586" w:rsidP="00A36586"/>
    <w:p w:rsidR="00A36586" w:rsidRPr="00A36586" w:rsidRDefault="00A36586" w:rsidP="00A36586">
      <w:pPr>
        <w:tabs>
          <w:tab w:val="left" w:pos="1740"/>
        </w:tabs>
      </w:pPr>
    </w:p>
    <w:sectPr w:rsidR="00A36586" w:rsidRPr="00A36586" w:rsidSect="00DE7F57">
      <w:pgSz w:w="11906" w:h="16838"/>
      <w:pgMar w:top="1418" w:right="1701" w:bottom="73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B35824"/>
    <w:multiLevelType w:val="hybridMultilevel"/>
    <w:tmpl w:val="53929152"/>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678531E2"/>
    <w:multiLevelType w:val="hybridMultilevel"/>
    <w:tmpl w:val="453EB24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775"/>
    <w:rsid w:val="001400A6"/>
    <w:rsid w:val="0032622A"/>
    <w:rsid w:val="0054606C"/>
    <w:rsid w:val="006051EA"/>
    <w:rsid w:val="00611E3E"/>
    <w:rsid w:val="006303CD"/>
    <w:rsid w:val="00633E45"/>
    <w:rsid w:val="006E0113"/>
    <w:rsid w:val="007A642C"/>
    <w:rsid w:val="00812775"/>
    <w:rsid w:val="00966863"/>
    <w:rsid w:val="009E366E"/>
    <w:rsid w:val="00A36586"/>
    <w:rsid w:val="00C479E2"/>
    <w:rsid w:val="00C71CA0"/>
    <w:rsid w:val="00CE1BA3"/>
    <w:rsid w:val="00CE3763"/>
    <w:rsid w:val="00DE7F57"/>
    <w:rsid w:val="00F7647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2775"/>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812775"/>
    <w:rPr>
      <w:color w:val="0000FF"/>
      <w:u w:val="single"/>
    </w:rPr>
  </w:style>
  <w:style w:type="paragraph" w:styleId="Prrafodelista">
    <w:name w:val="List Paragraph"/>
    <w:basedOn w:val="Normal"/>
    <w:uiPriority w:val="34"/>
    <w:qFormat/>
    <w:rsid w:val="00812775"/>
    <w:pPr>
      <w:ind w:left="720"/>
      <w:contextualSpacing/>
    </w:pPr>
  </w:style>
  <w:style w:type="paragraph" w:customStyle="1" w:styleId="Prrafodelista1">
    <w:name w:val="Párrafo de lista1"/>
    <w:basedOn w:val="Normal"/>
    <w:uiPriority w:val="99"/>
    <w:rsid w:val="00812775"/>
    <w:pPr>
      <w:spacing w:after="0" w:line="240" w:lineRule="auto"/>
      <w:ind w:left="720"/>
    </w:pPr>
    <w:rPr>
      <w:rFonts w:ascii="Times New Roman" w:eastAsia="Times New Roman" w:hAnsi="Times New Roman"/>
      <w:sz w:val="24"/>
      <w:szCs w:val="24"/>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2775"/>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812775"/>
    <w:rPr>
      <w:color w:val="0000FF"/>
      <w:u w:val="single"/>
    </w:rPr>
  </w:style>
  <w:style w:type="paragraph" w:styleId="Prrafodelista">
    <w:name w:val="List Paragraph"/>
    <w:basedOn w:val="Normal"/>
    <w:uiPriority w:val="34"/>
    <w:qFormat/>
    <w:rsid w:val="00812775"/>
    <w:pPr>
      <w:ind w:left="720"/>
      <w:contextualSpacing/>
    </w:pPr>
  </w:style>
  <w:style w:type="paragraph" w:customStyle="1" w:styleId="Prrafodelista1">
    <w:name w:val="Párrafo de lista1"/>
    <w:basedOn w:val="Normal"/>
    <w:uiPriority w:val="99"/>
    <w:rsid w:val="00812775"/>
    <w:pPr>
      <w:spacing w:after="0" w:line="240" w:lineRule="auto"/>
      <w:ind w:left="720"/>
    </w:pPr>
    <w:rPr>
      <w:rFonts w:ascii="Times New Roman" w:eastAsia="Times New Roman" w:hAnsi="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elcontador.com.ec" TargetMode="External"/><Relationship Id="rId18" Type="http://schemas.openxmlformats.org/officeDocument/2006/relationships/hyperlink" Target="http://www.fceutm.edu.ec" TargetMode="External"/><Relationship Id="rId26" Type="http://schemas.openxmlformats.org/officeDocument/2006/relationships/hyperlink" Target="http://www.aaef.org.ar" TargetMode="External"/><Relationship Id="rId3" Type="http://schemas.openxmlformats.org/officeDocument/2006/relationships/styles" Target="styles.xml"/><Relationship Id="rId21" Type="http://schemas.openxmlformats.org/officeDocument/2006/relationships/hyperlink" Target="http://www.albalia.com" TargetMode="External"/><Relationship Id="rId34" Type="http://schemas.openxmlformats.org/officeDocument/2006/relationships/hyperlink" Target="http://www.ejprado.com" TargetMode="External"/><Relationship Id="rId7" Type="http://schemas.openxmlformats.org/officeDocument/2006/relationships/image" Target="media/image1.jpeg"/><Relationship Id="rId12" Type="http://schemas.openxmlformats.org/officeDocument/2006/relationships/hyperlink" Target="http://www.albalia.com" TargetMode="External"/><Relationship Id="rId17" Type="http://schemas.openxmlformats.org/officeDocument/2006/relationships/hyperlink" Target="http://www.aaef.org.ar" TargetMode="External"/><Relationship Id="rId25" Type="http://schemas.openxmlformats.org/officeDocument/2006/relationships/hyperlink" Target="http://www.ejprado.com" TargetMode="External"/><Relationship Id="rId33" Type="http://schemas.openxmlformats.org/officeDocument/2006/relationships/hyperlink" Target="http://www.siat.org" TargetMode="External"/><Relationship Id="rId2" Type="http://schemas.openxmlformats.org/officeDocument/2006/relationships/numbering" Target="numbering.xml"/><Relationship Id="rId16" Type="http://schemas.openxmlformats.org/officeDocument/2006/relationships/hyperlink" Target="http://www.ejprado.com" TargetMode="External"/><Relationship Id="rId20" Type="http://schemas.openxmlformats.org/officeDocument/2006/relationships/hyperlink" Target="http://www.sri.ec.comwww.fi.uba.ar/materias/7150/LA_EMPRESA_Y_LA_CONTABI-LIDAD" TargetMode="External"/><Relationship Id="rId29" Type="http://schemas.openxmlformats.org/officeDocument/2006/relationships/hyperlink" Target="http://www.sri.ec.comwww.fi.uba.ar/materias/7150/LA_EMPRESA_Y_LA_CONTABI-LIDAD"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ri.ec.comwww.fi.uba.ar/materias/7150/LA_EMPRESA_Y_LA_CONTABI-LIDAD" TargetMode="External"/><Relationship Id="rId24" Type="http://schemas.openxmlformats.org/officeDocument/2006/relationships/hyperlink" Target="http://www.siat.org" TargetMode="External"/><Relationship Id="rId32" Type="http://schemas.openxmlformats.org/officeDocument/2006/relationships/hyperlink" Target="http://www.sri.gov.ec"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siat.org" TargetMode="External"/><Relationship Id="rId23" Type="http://schemas.openxmlformats.org/officeDocument/2006/relationships/hyperlink" Target="http://www.sri.gov.ec" TargetMode="External"/><Relationship Id="rId28" Type="http://schemas.openxmlformats.org/officeDocument/2006/relationships/hyperlink" Target="http://html.rincondelvago.com/evolucion-historica-de-la-contabilidad.html" TargetMode="External"/><Relationship Id="rId36" Type="http://schemas.openxmlformats.org/officeDocument/2006/relationships/fontTable" Target="fontTable.xml"/><Relationship Id="rId10" Type="http://schemas.openxmlformats.org/officeDocument/2006/relationships/hyperlink" Target="http://html.rincondelvago.com/evolucion-historica-de-la-contabilidad.html" TargetMode="External"/><Relationship Id="rId19" Type="http://schemas.openxmlformats.org/officeDocument/2006/relationships/hyperlink" Target="http://html.rincondelvago.com/evolucion-historica-de-la-contabilidad.html" TargetMode="External"/><Relationship Id="rId31" Type="http://schemas.openxmlformats.org/officeDocument/2006/relationships/hyperlink" Target="http://www.elcontador.com.ec" TargetMode="External"/><Relationship Id="rId4" Type="http://schemas.microsoft.com/office/2007/relationships/stylesWithEffects" Target="stylesWithEffects.xml"/><Relationship Id="rId9" Type="http://schemas.openxmlformats.org/officeDocument/2006/relationships/hyperlink" Target="http://www.fceutm.edu.ec" TargetMode="External"/><Relationship Id="rId14" Type="http://schemas.openxmlformats.org/officeDocument/2006/relationships/hyperlink" Target="http://www.sri.gov.ec" TargetMode="External"/><Relationship Id="rId22" Type="http://schemas.openxmlformats.org/officeDocument/2006/relationships/hyperlink" Target="http://www.elcontador.com.ec" TargetMode="External"/><Relationship Id="rId27" Type="http://schemas.openxmlformats.org/officeDocument/2006/relationships/hyperlink" Target="http://www.fceutm.edu.ec" TargetMode="External"/><Relationship Id="rId30" Type="http://schemas.openxmlformats.org/officeDocument/2006/relationships/hyperlink" Target="http://www.albalia.com" TargetMode="External"/><Relationship Id="rId35" Type="http://schemas.openxmlformats.org/officeDocument/2006/relationships/hyperlink" Target="http://www.aaef.org.ar"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45B26E-9DE1-4FE2-96F7-194C7D953F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5970</Words>
  <Characters>32837</Characters>
  <Application>Microsoft Office Word</Application>
  <DocSecurity>0</DocSecurity>
  <Lines>273</Lines>
  <Paragraphs>77</Paragraphs>
  <ScaleCrop>false</ScaleCrop>
  <HeadingPairs>
    <vt:vector size="2" baseType="variant">
      <vt:variant>
        <vt:lpstr>Título</vt:lpstr>
      </vt:variant>
      <vt:variant>
        <vt:i4>1</vt:i4>
      </vt:variant>
    </vt:vector>
  </HeadingPairs>
  <TitlesOfParts>
    <vt:vector size="1" baseType="lpstr">
      <vt:lpstr/>
    </vt:vector>
  </TitlesOfParts>
  <Company>EL ORO</Company>
  <LinksUpToDate>false</LinksUpToDate>
  <CharactersWithSpaces>38730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MACHALA</dc:creator>
  <cp:lastModifiedBy>esccont</cp:lastModifiedBy>
  <cp:revision>2</cp:revision>
  <cp:lastPrinted>2011-05-09T20:07:00Z</cp:lastPrinted>
  <dcterms:created xsi:type="dcterms:W3CDTF">2011-05-26T13:43:00Z</dcterms:created>
  <dcterms:modified xsi:type="dcterms:W3CDTF">2011-05-26T13:43:00Z</dcterms:modified>
</cp:coreProperties>
</file>